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37" w:rsidRPr="0021063C" w:rsidRDefault="0057020C" w:rsidP="00F83A2E">
      <w:pPr>
        <w:spacing w:after="0" w:line="240" w:lineRule="auto"/>
        <w:ind w:firstLine="567"/>
        <w:jc w:val="center"/>
        <w:rPr>
          <w:rFonts w:ascii="Book Antiqua" w:hAnsi="Book Antiqua"/>
          <w:b/>
          <w:sz w:val="24"/>
          <w:szCs w:val="24"/>
        </w:rPr>
      </w:pPr>
      <w:r w:rsidRPr="0021063C">
        <w:rPr>
          <w:rFonts w:ascii="Book Antiqua" w:hAnsi="Book Antiqua"/>
          <w:b/>
          <w:sz w:val="24"/>
          <w:szCs w:val="24"/>
        </w:rPr>
        <w:t>МІНІСТЕРСТВО</w:t>
      </w:r>
      <w:r w:rsidR="00F74109">
        <w:rPr>
          <w:rFonts w:ascii="Book Antiqua" w:hAnsi="Book Antiqua"/>
          <w:b/>
          <w:sz w:val="24"/>
          <w:szCs w:val="24"/>
        </w:rPr>
        <w:t xml:space="preserve"> </w:t>
      </w:r>
      <w:r w:rsidRPr="0021063C">
        <w:rPr>
          <w:rFonts w:ascii="Book Antiqua" w:hAnsi="Book Antiqua"/>
          <w:b/>
          <w:sz w:val="24"/>
          <w:szCs w:val="24"/>
        </w:rPr>
        <w:t>ОСВІТИ</w:t>
      </w:r>
      <w:r w:rsidR="00F74109">
        <w:rPr>
          <w:rFonts w:ascii="Book Antiqua" w:hAnsi="Book Antiqua"/>
          <w:b/>
          <w:sz w:val="24"/>
          <w:szCs w:val="24"/>
        </w:rPr>
        <w:t xml:space="preserve"> </w:t>
      </w:r>
      <w:r w:rsidRPr="0021063C">
        <w:rPr>
          <w:rFonts w:ascii="Book Antiqua" w:hAnsi="Book Antiqua"/>
          <w:b/>
          <w:sz w:val="24"/>
          <w:szCs w:val="24"/>
        </w:rPr>
        <w:t>І</w:t>
      </w:r>
      <w:r w:rsidR="00F74109">
        <w:rPr>
          <w:rFonts w:ascii="Book Antiqua" w:hAnsi="Book Antiqua"/>
          <w:b/>
          <w:sz w:val="24"/>
          <w:szCs w:val="24"/>
        </w:rPr>
        <w:t xml:space="preserve"> </w:t>
      </w:r>
      <w:r w:rsidRPr="0021063C">
        <w:rPr>
          <w:rFonts w:ascii="Book Antiqua" w:hAnsi="Book Antiqua"/>
          <w:b/>
          <w:sz w:val="24"/>
          <w:szCs w:val="24"/>
        </w:rPr>
        <w:t>НАУКИ</w:t>
      </w:r>
      <w:r w:rsidR="00F74109">
        <w:rPr>
          <w:rFonts w:ascii="Book Antiqua" w:hAnsi="Book Antiqua"/>
          <w:b/>
          <w:sz w:val="24"/>
          <w:szCs w:val="24"/>
        </w:rPr>
        <w:t xml:space="preserve"> </w:t>
      </w:r>
      <w:r w:rsidR="000F7F92" w:rsidRPr="0021063C">
        <w:rPr>
          <w:rFonts w:ascii="Book Antiqua" w:hAnsi="Book Antiqua"/>
          <w:b/>
          <w:sz w:val="24"/>
          <w:szCs w:val="24"/>
        </w:rPr>
        <w:t>УКРАЇНИ</w:t>
      </w:r>
      <w:r w:rsidR="00F74109">
        <w:rPr>
          <w:rFonts w:ascii="Book Antiqua" w:hAnsi="Book Antiqua"/>
          <w:b/>
          <w:sz w:val="24"/>
          <w:szCs w:val="24"/>
        </w:rPr>
        <w:t xml:space="preserve"> </w:t>
      </w:r>
    </w:p>
    <w:p w:rsidR="003D2037" w:rsidRPr="0021063C" w:rsidRDefault="003D2037" w:rsidP="00F83A2E">
      <w:pPr>
        <w:spacing w:after="0" w:line="240" w:lineRule="auto"/>
        <w:ind w:firstLine="567"/>
        <w:jc w:val="center"/>
        <w:rPr>
          <w:rFonts w:ascii="Book Antiqua" w:hAnsi="Book Antiqua"/>
          <w:b/>
          <w:sz w:val="24"/>
          <w:szCs w:val="24"/>
        </w:rPr>
      </w:pPr>
      <w:r w:rsidRPr="0021063C">
        <w:rPr>
          <w:rFonts w:ascii="Book Antiqua" w:hAnsi="Book Antiqua"/>
          <w:b/>
          <w:sz w:val="24"/>
          <w:szCs w:val="24"/>
        </w:rPr>
        <w:t>Миколаївський</w:t>
      </w:r>
      <w:r w:rsidR="00F74109">
        <w:rPr>
          <w:rFonts w:ascii="Book Antiqua" w:hAnsi="Book Antiqua"/>
          <w:b/>
          <w:sz w:val="24"/>
          <w:szCs w:val="24"/>
        </w:rPr>
        <w:t xml:space="preserve"> </w:t>
      </w:r>
      <w:r w:rsidRPr="0021063C">
        <w:rPr>
          <w:rFonts w:ascii="Book Antiqua" w:hAnsi="Book Antiqua"/>
          <w:b/>
          <w:sz w:val="24"/>
          <w:szCs w:val="24"/>
        </w:rPr>
        <w:t>національний</w:t>
      </w:r>
      <w:r w:rsidR="00F74109">
        <w:rPr>
          <w:rFonts w:ascii="Book Antiqua" w:hAnsi="Book Antiqua"/>
          <w:b/>
          <w:sz w:val="24"/>
          <w:szCs w:val="24"/>
        </w:rPr>
        <w:t xml:space="preserve"> </w:t>
      </w:r>
      <w:r w:rsidRPr="0021063C">
        <w:rPr>
          <w:rFonts w:ascii="Book Antiqua" w:hAnsi="Book Antiqua"/>
          <w:b/>
          <w:sz w:val="24"/>
          <w:szCs w:val="24"/>
        </w:rPr>
        <w:t>університет</w:t>
      </w:r>
      <w:r w:rsidR="00F74109">
        <w:rPr>
          <w:rFonts w:ascii="Book Antiqua" w:hAnsi="Book Antiqua"/>
          <w:b/>
          <w:sz w:val="24"/>
          <w:szCs w:val="24"/>
        </w:rPr>
        <w:t xml:space="preserve"> </w:t>
      </w:r>
      <w:r w:rsidRPr="0021063C">
        <w:rPr>
          <w:rFonts w:ascii="Book Antiqua" w:hAnsi="Book Antiqua"/>
          <w:b/>
          <w:sz w:val="24"/>
          <w:szCs w:val="24"/>
        </w:rPr>
        <w:t>імені</w:t>
      </w:r>
      <w:r w:rsidR="00F74109">
        <w:rPr>
          <w:rFonts w:ascii="Book Antiqua" w:hAnsi="Book Antiqua"/>
          <w:b/>
          <w:sz w:val="24"/>
          <w:szCs w:val="24"/>
        </w:rPr>
        <w:t xml:space="preserve"> </w:t>
      </w:r>
      <w:r w:rsidRPr="0021063C">
        <w:rPr>
          <w:rFonts w:ascii="Book Antiqua" w:hAnsi="Book Antiqua"/>
          <w:b/>
          <w:sz w:val="24"/>
          <w:szCs w:val="24"/>
        </w:rPr>
        <w:t>В.</w:t>
      </w:r>
      <w:r w:rsidR="006B3AE6" w:rsidRPr="0021063C">
        <w:rPr>
          <w:rFonts w:ascii="Book Antiqua" w:hAnsi="Book Antiqua"/>
          <w:b/>
          <w:sz w:val="24"/>
          <w:szCs w:val="24"/>
        </w:rPr>
        <w:t>О</w:t>
      </w:r>
      <w:r w:rsidRPr="0021063C">
        <w:rPr>
          <w:rFonts w:ascii="Book Antiqua" w:hAnsi="Book Antiqua"/>
          <w:b/>
          <w:sz w:val="24"/>
          <w:szCs w:val="24"/>
        </w:rPr>
        <w:t>.</w:t>
      </w:r>
      <w:r w:rsidR="00F74109">
        <w:rPr>
          <w:rFonts w:ascii="Book Antiqua" w:hAnsi="Book Antiqua"/>
          <w:b/>
          <w:sz w:val="24"/>
          <w:szCs w:val="24"/>
        </w:rPr>
        <w:t xml:space="preserve"> </w:t>
      </w:r>
      <w:r w:rsidRPr="0021063C">
        <w:rPr>
          <w:rFonts w:ascii="Book Antiqua" w:hAnsi="Book Antiqua"/>
          <w:b/>
          <w:sz w:val="24"/>
          <w:szCs w:val="24"/>
        </w:rPr>
        <w:t>Сухомлинського</w:t>
      </w:r>
    </w:p>
    <w:p w:rsidR="00F83A2E" w:rsidRPr="0021063C" w:rsidRDefault="003D2037" w:rsidP="00F83A2E">
      <w:pPr>
        <w:spacing w:after="0" w:line="240" w:lineRule="auto"/>
        <w:ind w:firstLine="567"/>
        <w:jc w:val="center"/>
        <w:rPr>
          <w:rFonts w:ascii="Book Antiqua" w:hAnsi="Book Antiqua"/>
          <w:b/>
          <w:sz w:val="24"/>
          <w:szCs w:val="24"/>
        </w:rPr>
      </w:pPr>
      <w:r w:rsidRPr="0021063C">
        <w:rPr>
          <w:rFonts w:ascii="Book Antiqua" w:hAnsi="Book Antiqua"/>
          <w:b/>
          <w:sz w:val="24"/>
          <w:szCs w:val="24"/>
        </w:rPr>
        <w:t>Інститут</w:t>
      </w:r>
      <w:r w:rsidR="00F74109">
        <w:rPr>
          <w:rFonts w:ascii="Book Antiqua" w:hAnsi="Book Antiqua"/>
          <w:b/>
          <w:sz w:val="24"/>
          <w:szCs w:val="24"/>
        </w:rPr>
        <w:t xml:space="preserve"> </w:t>
      </w:r>
      <w:r w:rsidRPr="0021063C">
        <w:rPr>
          <w:rFonts w:ascii="Book Antiqua" w:hAnsi="Book Antiqua"/>
          <w:b/>
          <w:sz w:val="24"/>
          <w:szCs w:val="24"/>
        </w:rPr>
        <w:t>історії,</w:t>
      </w:r>
      <w:r w:rsidR="00F74109">
        <w:rPr>
          <w:rFonts w:ascii="Book Antiqua" w:hAnsi="Book Antiqua"/>
          <w:b/>
          <w:sz w:val="24"/>
          <w:szCs w:val="24"/>
        </w:rPr>
        <w:t xml:space="preserve"> </w:t>
      </w:r>
      <w:r w:rsidRPr="0021063C">
        <w:rPr>
          <w:rFonts w:ascii="Book Antiqua" w:hAnsi="Book Antiqua"/>
          <w:b/>
          <w:sz w:val="24"/>
          <w:szCs w:val="24"/>
        </w:rPr>
        <w:t>політології</w:t>
      </w:r>
      <w:r w:rsidR="00F74109">
        <w:rPr>
          <w:rFonts w:ascii="Book Antiqua" w:hAnsi="Book Antiqua"/>
          <w:b/>
          <w:sz w:val="24"/>
          <w:szCs w:val="24"/>
        </w:rPr>
        <w:t xml:space="preserve"> </w:t>
      </w:r>
      <w:r w:rsidRPr="0021063C">
        <w:rPr>
          <w:rFonts w:ascii="Book Antiqua" w:hAnsi="Book Antiqua"/>
          <w:b/>
          <w:sz w:val="24"/>
          <w:szCs w:val="24"/>
        </w:rPr>
        <w:t>та</w:t>
      </w:r>
      <w:r w:rsidR="00F74109">
        <w:rPr>
          <w:rFonts w:ascii="Book Antiqua" w:hAnsi="Book Antiqua"/>
          <w:b/>
          <w:sz w:val="24"/>
          <w:szCs w:val="24"/>
        </w:rPr>
        <w:t xml:space="preserve"> </w:t>
      </w:r>
      <w:r w:rsidRPr="0021063C">
        <w:rPr>
          <w:rFonts w:ascii="Book Antiqua" w:hAnsi="Book Antiqua"/>
          <w:b/>
          <w:sz w:val="24"/>
          <w:szCs w:val="24"/>
        </w:rPr>
        <w:t>права</w:t>
      </w:r>
    </w:p>
    <w:p w:rsidR="00F83A2E" w:rsidRPr="0021063C" w:rsidRDefault="00F83A2E" w:rsidP="00F83A2E">
      <w:pPr>
        <w:spacing w:after="0" w:line="240" w:lineRule="auto"/>
        <w:ind w:firstLine="567"/>
        <w:jc w:val="center"/>
        <w:rPr>
          <w:rFonts w:ascii="Book Antiqua" w:hAnsi="Book Antiqua"/>
          <w:b/>
          <w:sz w:val="28"/>
          <w:szCs w:val="28"/>
        </w:rPr>
      </w:pPr>
    </w:p>
    <w:p w:rsidR="00F83A2E" w:rsidRPr="0021063C" w:rsidRDefault="00F83A2E" w:rsidP="00F83A2E">
      <w:pPr>
        <w:spacing w:after="0" w:line="240" w:lineRule="auto"/>
        <w:ind w:firstLine="567"/>
        <w:jc w:val="center"/>
        <w:rPr>
          <w:rFonts w:ascii="Book Antiqua" w:hAnsi="Book Antiqua"/>
          <w:b/>
          <w:sz w:val="28"/>
          <w:szCs w:val="28"/>
        </w:rPr>
      </w:pPr>
    </w:p>
    <w:p w:rsidR="00B76806" w:rsidRPr="0021063C" w:rsidRDefault="00B76806" w:rsidP="00F83A2E">
      <w:pPr>
        <w:spacing w:after="0" w:line="240" w:lineRule="auto"/>
        <w:ind w:firstLine="567"/>
        <w:jc w:val="center"/>
        <w:rPr>
          <w:rFonts w:ascii="Book Antiqua" w:hAnsi="Book Antiqua"/>
          <w:b/>
          <w:sz w:val="28"/>
          <w:szCs w:val="28"/>
        </w:rPr>
      </w:pPr>
    </w:p>
    <w:p w:rsidR="00B76806" w:rsidRPr="0021063C" w:rsidRDefault="00B76806" w:rsidP="00F83A2E">
      <w:pPr>
        <w:spacing w:after="0" w:line="240" w:lineRule="auto"/>
        <w:ind w:firstLine="567"/>
        <w:jc w:val="center"/>
        <w:rPr>
          <w:rFonts w:ascii="Book Antiqua" w:hAnsi="Book Antiqua"/>
          <w:b/>
          <w:sz w:val="28"/>
          <w:szCs w:val="28"/>
        </w:rPr>
      </w:pPr>
    </w:p>
    <w:p w:rsidR="00F83A2E" w:rsidRPr="0021063C" w:rsidRDefault="00F83A2E" w:rsidP="00F83A2E">
      <w:pPr>
        <w:spacing w:after="0" w:line="240" w:lineRule="auto"/>
        <w:ind w:firstLine="567"/>
        <w:jc w:val="center"/>
        <w:rPr>
          <w:rFonts w:ascii="Book Antiqua" w:hAnsi="Book Antiqua"/>
          <w:b/>
          <w:bCs/>
          <w:sz w:val="28"/>
          <w:szCs w:val="28"/>
        </w:rPr>
      </w:pPr>
      <w:r w:rsidRPr="0021063C">
        <w:rPr>
          <w:rFonts w:ascii="Book Antiqua" w:hAnsi="Book Antiqua"/>
          <w:b/>
          <w:bCs/>
          <w:sz w:val="28"/>
          <w:szCs w:val="28"/>
        </w:rPr>
        <w:t>Іванова</w:t>
      </w:r>
      <w:r w:rsidR="00F74109">
        <w:rPr>
          <w:rFonts w:ascii="Book Antiqua" w:hAnsi="Book Antiqua"/>
          <w:b/>
          <w:bCs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bCs/>
          <w:sz w:val="28"/>
          <w:szCs w:val="28"/>
        </w:rPr>
        <w:t>Т.Ю.</w:t>
      </w:r>
    </w:p>
    <w:p w:rsidR="00F83A2E" w:rsidRPr="0021063C" w:rsidRDefault="00F83A2E" w:rsidP="00F83A2E">
      <w:pPr>
        <w:spacing w:after="0" w:line="240" w:lineRule="auto"/>
        <w:ind w:firstLine="567"/>
        <w:jc w:val="center"/>
        <w:rPr>
          <w:rFonts w:ascii="Book Antiqua" w:hAnsi="Book Antiqua"/>
          <w:b/>
          <w:bCs/>
          <w:sz w:val="28"/>
          <w:szCs w:val="28"/>
        </w:rPr>
      </w:pPr>
    </w:p>
    <w:p w:rsidR="00F83A2E" w:rsidRPr="0021063C" w:rsidRDefault="00F83A2E" w:rsidP="00F83A2E">
      <w:pPr>
        <w:spacing w:after="0" w:line="240" w:lineRule="auto"/>
        <w:ind w:firstLine="567"/>
        <w:jc w:val="center"/>
        <w:rPr>
          <w:rFonts w:ascii="Book Antiqua" w:hAnsi="Book Antiqua"/>
          <w:b/>
          <w:bCs/>
          <w:sz w:val="28"/>
          <w:szCs w:val="28"/>
        </w:rPr>
      </w:pPr>
    </w:p>
    <w:p w:rsidR="00F83A2E" w:rsidRPr="0021063C" w:rsidRDefault="00F83A2E" w:rsidP="00F83A2E">
      <w:pPr>
        <w:spacing w:after="0" w:line="240" w:lineRule="auto"/>
        <w:ind w:firstLine="567"/>
        <w:jc w:val="center"/>
        <w:rPr>
          <w:rFonts w:ascii="Book Antiqua" w:hAnsi="Book Antiqua"/>
          <w:b/>
          <w:bCs/>
          <w:sz w:val="28"/>
          <w:szCs w:val="28"/>
        </w:rPr>
      </w:pPr>
    </w:p>
    <w:p w:rsidR="00F83A2E" w:rsidRPr="0021063C" w:rsidRDefault="00F83A2E" w:rsidP="00F83A2E">
      <w:pPr>
        <w:spacing w:after="0" w:line="240" w:lineRule="auto"/>
        <w:ind w:firstLine="567"/>
        <w:jc w:val="center"/>
        <w:rPr>
          <w:rFonts w:ascii="Book Antiqua" w:hAnsi="Book Antiqua"/>
          <w:b/>
          <w:bCs/>
          <w:sz w:val="28"/>
          <w:szCs w:val="28"/>
        </w:rPr>
      </w:pPr>
    </w:p>
    <w:p w:rsidR="00F83A2E" w:rsidRPr="0021063C" w:rsidRDefault="00F83A2E" w:rsidP="00F83A2E">
      <w:pPr>
        <w:spacing w:after="0" w:line="240" w:lineRule="auto"/>
        <w:ind w:firstLine="567"/>
        <w:jc w:val="center"/>
        <w:rPr>
          <w:rFonts w:ascii="Book Antiqua" w:hAnsi="Book Antiqua"/>
          <w:b/>
          <w:bCs/>
          <w:sz w:val="28"/>
          <w:szCs w:val="28"/>
        </w:rPr>
      </w:pPr>
    </w:p>
    <w:p w:rsidR="00F83A2E" w:rsidRPr="0021063C" w:rsidRDefault="00F83A2E" w:rsidP="00F83A2E">
      <w:pPr>
        <w:spacing w:after="0" w:line="240" w:lineRule="auto"/>
        <w:ind w:firstLine="567"/>
        <w:jc w:val="center"/>
        <w:rPr>
          <w:rFonts w:ascii="Book Antiqua" w:hAnsi="Book Antiqua"/>
          <w:b/>
          <w:bCs/>
          <w:sz w:val="28"/>
          <w:szCs w:val="28"/>
        </w:rPr>
      </w:pPr>
    </w:p>
    <w:p w:rsidR="00F83A2E" w:rsidRPr="0021063C" w:rsidRDefault="00F83A2E" w:rsidP="00F83A2E">
      <w:pPr>
        <w:spacing w:after="0" w:line="240" w:lineRule="auto"/>
        <w:ind w:firstLine="567"/>
        <w:jc w:val="center"/>
        <w:rPr>
          <w:rFonts w:ascii="Book Antiqua" w:hAnsi="Book Antiqua"/>
          <w:b/>
          <w:bCs/>
          <w:sz w:val="28"/>
          <w:szCs w:val="28"/>
        </w:rPr>
      </w:pPr>
    </w:p>
    <w:p w:rsidR="00F83A2E" w:rsidRPr="0021063C" w:rsidRDefault="00F83A2E" w:rsidP="00285837">
      <w:pPr>
        <w:spacing w:after="0" w:line="240" w:lineRule="auto"/>
        <w:ind w:firstLine="567"/>
        <w:jc w:val="center"/>
        <w:rPr>
          <w:rFonts w:ascii="Book Antiqua" w:hAnsi="Book Antiqua"/>
          <w:b/>
          <w:bCs/>
          <w:spacing w:val="-8"/>
          <w:sz w:val="32"/>
          <w:szCs w:val="32"/>
        </w:rPr>
      </w:pPr>
      <w:r w:rsidRPr="0021063C">
        <w:rPr>
          <w:rFonts w:ascii="Book Antiqua" w:hAnsi="Book Antiqua"/>
          <w:b/>
          <w:sz w:val="32"/>
          <w:szCs w:val="32"/>
        </w:rPr>
        <w:t>НОВІТНЯ</w:t>
      </w:r>
      <w:r w:rsidR="00F74109">
        <w:rPr>
          <w:rFonts w:ascii="Book Antiqua" w:hAnsi="Book Antiqua"/>
          <w:b/>
          <w:sz w:val="32"/>
          <w:szCs w:val="32"/>
        </w:rPr>
        <w:t xml:space="preserve"> </w:t>
      </w:r>
      <w:r w:rsidRPr="0021063C">
        <w:rPr>
          <w:rFonts w:ascii="Book Antiqua" w:hAnsi="Book Antiqua"/>
          <w:b/>
          <w:sz w:val="32"/>
          <w:szCs w:val="32"/>
        </w:rPr>
        <w:t>ІСТОРІЯ</w:t>
      </w:r>
      <w:r w:rsidR="00F74109">
        <w:rPr>
          <w:rFonts w:ascii="Book Antiqua" w:hAnsi="Book Antiqua"/>
          <w:b/>
          <w:sz w:val="32"/>
          <w:szCs w:val="32"/>
        </w:rPr>
        <w:t xml:space="preserve"> </w:t>
      </w:r>
      <w:r w:rsidRPr="0021063C">
        <w:rPr>
          <w:rFonts w:ascii="Book Antiqua" w:hAnsi="Book Antiqua"/>
          <w:b/>
          <w:sz w:val="32"/>
          <w:szCs w:val="32"/>
        </w:rPr>
        <w:t>КРАЇН</w:t>
      </w:r>
      <w:r w:rsidR="00F74109">
        <w:rPr>
          <w:rFonts w:ascii="Book Antiqua" w:hAnsi="Book Antiqua"/>
          <w:b/>
          <w:sz w:val="32"/>
          <w:szCs w:val="32"/>
        </w:rPr>
        <w:t xml:space="preserve"> </w:t>
      </w:r>
      <w:r w:rsidRPr="0021063C">
        <w:rPr>
          <w:rFonts w:ascii="Book Antiqua" w:hAnsi="Book Antiqua"/>
          <w:b/>
          <w:sz w:val="32"/>
          <w:szCs w:val="32"/>
        </w:rPr>
        <w:t>АЗІЇ</w:t>
      </w:r>
      <w:r w:rsidR="00F74109">
        <w:rPr>
          <w:rFonts w:ascii="Book Antiqua" w:hAnsi="Book Antiqua"/>
          <w:b/>
          <w:sz w:val="32"/>
          <w:szCs w:val="32"/>
        </w:rPr>
        <w:t xml:space="preserve"> </w:t>
      </w:r>
      <w:r w:rsidRPr="0021063C">
        <w:rPr>
          <w:rFonts w:ascii="Book Antiqua" w:hAnsi="Book Antiqua"/>
          <w:b/>
          <w:sz w:val="32"/>
          <w:szCs w:val="32"/>
        </w:rPr>
        <w:t>ТА</w:t>
      </w:r>
      <w:r w:rsidR="00F74109">
        <w:rPr>
          <w:rFonts w:ascii="Book Antiqua" w:hAnsi="Book Antiqua"/>
          <w:b/>
          <w:sz w:val="32"/>
          <w:szCs w:val="32"/>
        </w:rPr>
        <w:t xml:space="preserve"> </w:t>
      </w:r>
      <w:r w:rsidRPr="0021063C">
        <w:rPr>
          <w:rFonts w:ascii="Book Antiqua" w:hAnsi="Book Antiqua"/>
          <w:b/>
          <w:sz w:val="32"/>
          <w:szCs w:val="32"/>
        </w:rPr>
        <w:t>АФРИКИ</w:t>
      </w:r>
      <w:r w:rsidR="00F74109">
        <w:rPr>
          <w:rFonts w:ascii="Book Antiqua" w:hAnsi="Book Antiqua"/>
          <w:b/>
          <w:sz w:val="32"/>
          <w:szCs w:val="32"/>
        </w:rPr>
        <w:t xml:space="preserve"> </w:t>
      </w:r>
      <w:r w:rsidR="00285837" w:rsidRPr="0021063C">
        <w:rPr>
          <w:rFonts w:ascii="Book Antiqua" w:hAnsi="Book Antiqua"/>
          <w:b/>
          <w:sz w:val="32"/>
          <w:szCs w:val="32"/>
        </w:rPr>
        <w:t>(</w:t>
      </w:r>
      <w:r w:rsidRPr="0021063C">
        <w:rPr>
          <w:rFonts w:ascii="Book Antiqua" w:hAnsi="Book Antiqua"/>
          <w:b/>
          <w:bCs/>
          <w:spacing w:val="-8"/>
          <w:sz w:val="32"/>
          <w:szCs w:val="32"/>
        </w:rPr>
        <w:t>1900-1945</w:t>
      </w:r>
      <w:r w:rsidR="00F74109">
        <w:rPr>
          <w:rFonts w:ascii="Book Antiqua" w:hAnsi="Book Antiqua"/>
          <w:b/>
          <w:bCs/>
          <w:spacing w:val="-8"/>
          <w:sz w:val="32"/>
          <w:szCs w:val="32"/>
        </w:rPr>
        <w:t xml:space="preserve"> </w:t>
      </w:r>
      <w:r w:rsidRPr="0021063C">
        <w:rPr>
          <w:rFonts w:ascii="Book Antiqua" w:hAnsi="Book Antiqua"/>
          <w:b/>
          <w:bCs/>
          <w:spacing w:val="-8"/>
          <w:sz w:val="32"/>
          <w:szCs w:val="32"/>
        </w:rPr>
        <w:t>рр.</w:t>
      </w:r>
      <w:r w:rsidR="00285837" w:rsidRPr="0021063C">
        <w:rPr>
          <w:rFonts w:ascii="Book Antiqua" w:hAnsi="Book Antiqua"/>
          <w:b/>
          <w:bCs/>
          <w:spacing w:val="-8"/>
          <w:sz w:val="32"/>
          <w:szCs w:val="32"/>
        </w:rPr>
        <w:t>):</w:t>
      </w:r>
    </w:p>
    <w:p w:rsidR="00B76806" w:rsidRPr="0021063C" w:rsidRDefault="00B76806" w:rsidP="00285837">
      <w:pPr>
        <w:spacing w:after="0" w:line="240" w:lineRule="auto"/>
        <w:ind w:firstLine="567"/>
        <w:jc w:val="center"/>
        <w:rPr>
          <w:rFonts w:ascii="Book Antiqua" w:hAnsi="Book Antiqua"/>
          <w:b/>
          <w:sz w:val="24"/>
          <w:szCs w:val="24"/>
        </w:rPr>
      </w:pPr>
      <w:r w:rsidRPr="0021063C">
        <w:rPr>
          <w:rFonts w:ascii="Book Antiqua" w:hAnsi="Book Antiqua"/>
          <w:b/>
          <w:sz w:val="24"/>
          <w:szCs w:val="24"/>
        </w:rPr>
        <w:t>МЕТОДИЧНІ</w:t>
      </w:r>
      <w:r w:rsidR="00F74109">
        <w:rPr>
          <w:rFonts w:ascii="Book Antiqua" w:hAnsi="Book Antiqua"/>
          <w:b/>
          <w:sz w:val="24"/>
          <w:szCs w:val="24"/>
        </w:rPr>
        <w:t xml:space="preserve"> </w:t>
      </w:r>
      <w:r w:rsidRPr="0021063C">
        <w:rPr>
          <w:rFonts w:ascii="Book Antiqua" w:hAnsi="Book Antiqua"/>
          <w:b/>
          <w:sz w:val="24"/>
          <w:szCs w:val="24"/>
        </w:rPr>
        <w:t>МАТЕРІАЛИ</w:t>
      </w:r>
      <w:r w:rsidR="00F74109">
        <w:rPr>
          <w:rFonts w:ascii="Book Antiqua" w:hAnsi="Book Antiqua"/>
          <w:b/>
          <w:sz w:val="24"/>
          <w:szCs w:val="24"/>
        </w:rPr>
        <w:t xml:space="preserve"> </w:t>
      </w:r>
      <w:r w:rsidRPr="0021063C">
        <w:rPr>
          <w:rFonts w:ascii="Book Antiqua" w:hAnsi="Book Antiqua"/>
          <w:b/>
          <w:sz w:val="24"/>
          <w:szCs w:val="24"/>
        </w:rPr>
        <w:t>ДО</w:t>
      </w:r>
      <w:r w:rsidR="00F74109">
        <w:rPr>
          <w:rFonts w:ascii="Book Antiqua" w:hAnsi="Book Antiqua"/>
          <w:b/>
          <w:sz w:val="24"/>
          <w:szCs w:val="24"/>
        </w:rPr>
        <w:t xml:space="preserve"> </w:t>
      </w:r>
      <w:r w:rsidRPr="0021063C">
        <w:rPr>
          <w:rFonts w:ascii="Book Antiqua" w:hAnsi="Book Antiqua"/>
          <w:b/>
          <w:sz w:val="24"/>
          <w:szCs w:val="24"/>
        </w:rPr>
        <w:t>САМОСТІЙНОЇ</w:t>
      </w:r>
      <w:r w:rsidR="00F74109">
        <w:rPr>
          <w:rFonts w:ascii="Book Antiqua" w:hAnsi="Book Antiqua"/>
          <w:b/>
          <w:sz w:val="24"/>
          <w:szCs w:val="24"/>
        </w:rPr>
        <w:t xml:space="preserve"> </w:t>
      </w:r>
      <w:r w:rsidRPr="0021063C">
        <w:rPr>
          <w:rFonts w:ascii="Book Antiqua" w:hAnsi="Book Antiqua"/>
          <w:b/>
          <w:sz w:val="24"/>
          <w:szCs w:val="24"/>
        </w:rPr>
        <w:t>РОБОТИ</w:t>
      </w:r>
      <w:r w:rsidR="00F74109">
        <w:rPr>
          <w:rFonts w:ascii="Book Antiqua" w:hAnsi="Book Antiqua"/>
          <w:b/>
          <w:sz w:val="24"/>
          <w:szCs w:val="24"/>
        </w:rPr>
        <w:t xml:space="preserve"> </w:t>
      </w:r>
      <w:r w:rsidRPr="0021063C">
        <w:rPr>
          <w:rFonts w:ascii="Book Antiqua" w:hAnsi="Book Antiqua"/>
          <w:b/>
          <w:sz w:val="24"/>
          <w:szCs w:val="24"/>
        </w:rPr>
        <w:t>СТУДЕНТІВ</w:t>
      </w:r>
    </w:p>
    <w:p w:rsidR="00285837" w:rsidRPr="0021063C" w:rsidRDefault="00B76806" w:rsidP="00285837">
      <w:pPr>
        <w:spacing w:after="0" w:line="240" w:lineRule="auto"/>
        <w:ind w:firstLine="567"/>
        <w:jc w:val="center"/>
        <w:rPr>
          <w:rFonts w:ascii="Book Antiqua" w:hAnsi="Book Antiqua"/>
          <w:b/>
          <w:sz w:val="24"/>
          <w:szCs w:val="24"/>
        </w:rPr>
      </w:pPr>
      <w:r w:rsidRPr="0021063C">
        <w:rPr>
          <w:rFonts w:ascii="Book Antiqua" w:hAnsi="Book Antiqua"/>
          <w:b/>
          <w:sz w:val="24"/>
          <w:szCs w:val="24"/>
        </w:rPr>
        <w:t>ІСТОРИЧНИХ</w:t>
      </w:r>
      <w:r w:rsidR="00F74109">
        <w:rPr>
          <w:rFonts w:ascii="Book Antiqua" w:hAnsi="Book Antiqua"/>
          <w:b/>
          <w:sz w:val="24"/>
          <w:szCs w:val="24"/>
        </w:rPr>
        <w:t xml:space="preserve"> </w:t>
      </w:r>
      <w:r w:rsidRPr="0021063C">
        <w:rPr>
          <w:rFonts w:ascii="Book Antiqua" w:hAnsi="Book Antiqua"/>
          <w:b/>
          <w:sz w:val="24"/>
          <w:szCs w:val="24"/>
        </w:rPr>
        <w:t>СПЕЦІАЛЬНОСТЕЙ</w:t>
      </w:r>
    </w:p>
    <w:p w:rsidR="00285837" w:rsidRPr="0021063C" w:rsidRDefault="00285837" w:rsidP="00285837">
      <w:pPr>
        <w:spacing w:after="0" w:line="240" w:lineRule="auto"/>
        <w:ind w:firstLine="567"/>
        <w:jc w:val="center"/>
        <w:rPr>
          <w:rFonts w:ascii="Book Antiqua" w:hAnsi="Book Antiqua"/>
          <w:sz w:val="28"/>
          <w:szCs w:val="28"/>
        </w:rPr>
      </w:pPr>
    </w:p>
    <w:p w:rsidR="00285837" w:rsidRPr="0021063C" w:rsidRDefault="00285837" w:rsidP="00285837">
      <w:pPr>
        <w:spacing w:after="0" w:line="240" w:lineRule="auto"/>
        <w:ind w:firstLine="567"/>
        <w:jc w:val="center"/>
        <w:rPr>
          <w:rFonts w:ascii="Book Antiqua" w:hAnsi="Book Antiqua"/>
          <w:sz w:val="28"/>
          <w:szCs w:val="28"/>
        </w:rPr>
      </w:pPr>
    </w:p>
    <w:p w:rsidR="00285837" w:rsidRPr="0021063C" w:rsidRDefault="00285837" w:rsidP="00285837">
      <w:pPr>
        <w:spacing w:after="0" w:line="240" w:lineRule="auto"/>
        <w:ind w:firstLine="567"/>
        <w:jc w:val="center"/>
        <w:rPr>
          <w:rFonts w:ascii="Book Antiqua" w:hAnsi="Book Antiqua"/>
          <w:sz w:val="28"/>
          <w:szCs w:val="28"/>
        </w:rPr>
      </w:pPr>
    </w:p>
    <w:p w:rsidR="00285837" w:rsidRPr="0021063C" w:rsidRDefault="00285837" w:rsidP="00285837">
      <w:pPr>
        <w:spacing w:after="0" w:line="240" w:lineRule="auto"/>
        <w:ind w:firstLine="567"/>
        <w:jc w:val="center"/>
        <w:rPr>
          <w:rFonts w:ascii="Book Antiqua" w:hAnsi="Book Antiqua"/>
          <w:sz w:val="28"/>
          <w:szCs w:val="28"/>
        </w:rPr>
      </w:pPr>
    </w:p>
    <w:p w:rsidR="00285837" w:rsidRPr="0021063C" w:rsidRDefault="00285837" w:rsidP="00285837">
      <w:pPr>
        <w:spacing w:after="0" w:line="240" w:lineRule="auto"/>
        <w:ind w:firstLine="567"/>
        <w:jc w:val="center"/>
        <w:rPr>
          <w:rFonts w:ascii="Book Antiqua" w:hAnsi="Book Antiqua"/>
          <w:b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t>Методичний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посібник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для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="00A853B3" w:rsidRPr="0021063C">
        <w:rPr>
          <w:rFonts w:ascii="Book Antiqua" w:hAnsi="Book Antiqua"/>
          <w:b/>
          <w:sz w:val="28"/>
          <w:szCs w:val="28"/>
        </w:rPr>
        <w:t>підготовки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="00B76806" w:rsidRPr="0021063C">
        <w:rPr>
          <w:rFonts w:ascii="Book Antiqua" w:hAnsi="Book Antiqua"/>
          <w:b/>
          <w:sz w:val="28"/>
          <w:szCs w:val="28"/>
        </w:rPr>
        <w:t>фахівців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="00A24A6D" w:rsidRPr="0021063C">
        <w:rPr>
          <w:rFonts w:ascii="Book Antiqua" w:hAnsi="Book Antiqua"/>
          <w:b/>
          <w:sz w:val="28"/>
          <w:szCs w:val="28"/>
        </w:rPr>
        <w:t>з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="00A853B3" w:rsidRPr="0021063C">
        <w:rPr>
          <w:rFonts w:ascii="Book Antiqua" w:hAnsi="Book Antiqua"/>
          <w:b/>
          <w:sz w:val="28"/>
          <w:szCs w:val="28"/>
        </w:rPr>
        <w:t>історії</w:t>
      </w:r>
    </w:p>
    <w:p w:rsidR="00F83A2E" w:rsidRPr="0021063C" w:rsidRDefault="00F83A2E" w:rsidP="00F83A2E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Book Antiqua" w:hAnsi="Book Antiqua"/>
          <w:bCs/>
          <w:spacing w:val="-8"/>
          <w:sz w:val="28"/>
          <w:szCs w:val="28"/>
        </w:rPr>
      </w:pPr>
    </w:p>
    <w:p w:rsidR="00F83A2E" w:rsidRPr="0021063C" w:rsidRDefault="00F83A2E" w:rsidP="00F83A2E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Book Antiqua" w:hAnsi="Book Antiqua"/>
          <w:bCs/>
          <w:spacing w:val="-8"/>
          <w:sz w:val="28"/>
          <w:szCs w:val="28"/>
        </w:rPr>
      </w:pPr>
    </w:p>
    <w:p w:rsidR="00F83A2E" w:rsidRPr="0021063C" w:rsidRDefault="00F83A2E" w:rsidP="00F83A2E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Book Antiqua" w:hAnsi="Book Antiqua"/>
          <w:bCs/>
          <w:spacing w:val="-8"/>
          <w:sz w:val="28"/>
          <w:szCs w:val="28"/>
        </w:rPr>
      </w:pPr>
    </w:p>
    <w:p w:rsidR="00F83A2E" w:rsidRPr="0021063C" w:rsidRDefault="00F83A2E" w:rsidP="00F83A2E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Book Antiqua" w:hAnsi="Book Antiqua"/>
          <w:bCs/>
          <w:spacing w:val="-8"/>
          <w:sz w:val="28"/>
          <w:szCs w:val="28"/>
        </w:rPr>
      </w:pPr>
    </w:p>
    <w:p w:rsidR="00F83A2E" w:rsidRPr="0021063C" w:rsidRDefault="00F83A2E" w:rsidP="00F83A2E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Book Antiqua" w:hAnsi="Book Antiqua"/>
          <w:bCs/>
          <w:spacing w:val="-8"/>
          <w:sz w:val="28"/>
          <w:szCs w:val="28"/>
        </w:rPr>
      </w:pPr>
    </w:p>
    <w:p w:rsidR="00F83A2E" w:rsidRPr="0021063C" w:rsidRDefault="00F83A2E" w:rsidP="00F83A2E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Book Antiqua" w:hAnsi="Book Antiqua"/>
          <w:bCs/>
          <w:spacing w:val="-8"/>
          <w:sz w:val="28"/>
          <w:szCs w:val="28"/>
        </w:rPr>
      </w:pPr>
    </w:p>
    <w:p w:rsidR="00F83A2E" w:rsidRPr="0021063C" w:rsidRDefault="00F83A2E" w:rsidP="00F83A2E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Book Antiqua" w:hAnsi="Book Antiqua"/>
          <w:bCs/>
          <w:spacing w:val="-8"/>
          <w:sz w:val="28"/>
          <w:szCs w:val="28"/>
        </w:rPr>
      </w:pPr>
    </w:p>
    <w:p w:rsidR="00B76FCB" w:rsidRPr="0021063C" w:rsidRDefault="00B76FCB" w:rsidP="00F83A2E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Book Antiqua" w:hAnsi="Book Antiqua"/>
          <w:bCs/>
          <w:spacing w:val="-8"/>
          <w:sz w:val="28"/>
          <w:szCs w:val="28"/>
        </w:rPr>
      </w:pPr>
    </w:p>
    <w:p w:rsidR="00B76FCB" w:rsidRPr="0021063C" w:rsidRDefault="00B76FCB" w:rsidP="00F83A2E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Book Antiqua" w:hAnsi="Book Antiqua"/>
          <w:bCs/>
          <w:spacing w:val="-8"/>
          <w:sz w:val="28"/>
          <w:szCs w:val="28"/>
        </w:rPr>
      </w:pPr>
    </w:p>
    <w:p w:rsidR="00B76FCB" w:rsidRPr="0021063C" w:rsidRDefault="00B76FCB" w:rsidP="00F83A2E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Book Antiqua" w:hAnsi="Book Antiqua"/>
          <w:bCs/>
          <w:spacing w:val="-8"/>
          <w:sz w:val="28"/>
          <w:szCs w:val="28"/>
        </w:rPr>
      </w:pPr>
    </w:p>
    <w:p w:rsidR="00B76FCB" w:rsidRPr="0021063C" w:rsidRDefault="00B76FCB" w:rsidP="00F83A2E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Book Antiqua" w:hAnsi="Book Antiqua"/>
          <w:bCs/>
          <w:spacing w:val="-8"/>
          <w:sz w:val="28"/>
          <w:szCs w:val="28"/>
        </w:rPr>
      </w:pPr>
    </w:p>
    <w:p w:rsidR="00B76FCB" w:rsidRPr="0021063C" w:rsidRDefault="00B76FCB" w:rsidP="00F83A2E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Book Antiqua" w:hAnsi="Book Antiqua"/>
          <w:bCs/>
          <w:spacing w:val="-8"/>
          <w:sz w:val="28"/>
          <w:szCs w:val="28"/>
        </w:rPr>
      </w:pPr>
    </w:p>
    <w:p w:rsidR="00B76FCB" w:rsidRPr="0021063C" w:rsidRDefault="00B76FCB" w:rsidP="00F83A2E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Book Antiqua" w:hAnsi="Book Antiqua"/>
          <w:bCs/>
          <w:spacing w:val="-8"/>
          <w:sz w:val="28"/>
          <w:szCs w:val="28"/>
        </w:rPr>
      </w:pPr>
    </w:p>
    <w:p w:rsidR="00B76FCB" w:rsidRPr="0021063C" w:rsidRDefault="00B76FCB" w:rsidP="00F83A2E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Book Antiqua" w:hAnsi="Book Antiqua"/>
          <w:bCs/>
          <w:spacing w:val="-8"/>
          <w:sz w:val="28"/>
          <w:szCs w:val="28"/>
        </w:rPr>
      </w:pPr>
    </w:p>
    <w:p w:rsidR="00B76FCB" w:rsidRPr="0021063C" w:rsidRDefault="00B76FCB" w:rsidP="00F83A2E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Book Antiqua" w:hAnsi="Book Antiqua"/>
          <w:bCs/>
          <w:spacing w:val="-8"/>
          <w:sz w:val="28"/>
          <w:szCs w:val="28"/>
        </w:rPr>
      </w:pPr>
    </w:p>
    <w:p w:rsidR="00B76FCB" w:rsidRPr="0021063C" w:rsidRDefault="00B76FCB" w:rsidP="00F83A2E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Book Antiqua" w:hAnsi="Book Antiqua"/>
          <w:bCs/>
          <w:spacing w:val="-8"/>
          <w:sz w:val="28"/>
          <w:szCs w:val="28"/>
        </w:rPr>
      </w:pPr>
    </w:p>
    <w:p w:rsidR="00B76FCB" w:rsidRPr="0021063C" w:rsidRDefault="00B76FCB" w:rsidP="00B76FCB">
      <w:pPr>
        <w:shd w:val="clear" w:color="auto" w:fill="FFFFFF"/>
        <w:spacing w:after="0" w:line="240" w:lineRule="auto"/>
        <w:jc w:val="center"/>
        <w:outlineLvl w:val="0"/>
        <w:rPr>
          <w:rFonts w:ascii="Book Antiqua" w:hAnsi="Book Antiqua"/>
          <w:bCs/>
          <w:spacing w:val="-8"/>
          <w:sz w:val="28"/>
          <w:szCs w:val="28"/>
        </w:rPr>
      </w:pPr>
    </w:p>
    <w:p w:rsidR="00F83A2E" w:rsidRPr="0021063C" w:rsidRDefault="000F7F92" w:rsidP="00F83A2E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Book Antiqua" w:hAnsi="Book Antiqua"/>
          <w:bCs/>
          <w:spacing w:val="-8"/>
          <w:sz w:val="28"/>
          <w:szCs w:val="28"/>
        </w:rPr>
      </w:pPr>
      <w:r w:rsidRPr="0021063C">
        <w:rPr>
          <w:rFonts w:ascii="Book Antiqua" w:hAnsi="Book Antiqua"/>
          <w:bCs/>
          <w:spacing w:val="-8"/>
          <w:sz w:val="28"/>
          <w:szCs w:val="28"/>
        </w:rPr>
        <w:t>Миколаїв</w:t>
      </w:r>
      <w:r w:rsidR="00F74109">
        <w:rPr>
          <w:rFonts w:ascii="Book Antiqua" w:hAnsi="Book Antiqua"/>
          <w:bCs/>
          <w:spacing w:val="-8"/>
          <w:sz w:val="28"/>
          <w:szCs w:val="28"/>
        </w:rPr>
        <w:t xml:space="preserve"> </w:t>
      </w:r>
      <w:r w:rsidRPr="0021063C">
        <w:rPr>
          <w:rFonts w:ascii="Book Antiqua" w:hAnsi="Book Antiqua"/>
          <w:bCs/>
          <w:spacing w:val="-8"/>
          <w:sz w:val="28"/>
          <w:szCs w:val="28"/>
        </w:rPr>
        <w:t>-</w:t>
      </w:r>
      <w:r w:rsidR="00F74109">
        <w:rPr>
          <w:rFonts w:ascii="Book Antiqua" w:hAnsi="Book Antiqua"/>
          <w:bCs/>
          <w:spacing w:val="-8"/>
          <w:sz w:val="28"/>
          <w:szCs w:val="28"/>
        </w:rPr>
        <w:t xml:space="preserve"> </w:t>
      </w:r>
      <w:r w:rsidRPr="0021063C">
        <w:rPr>
          <w:rFonts w:ascii="Book Antiqua" w:hAnsi="Book Antiqua"/>
          <w:bCs/>
          <w:spacing w:val="-8"/>
          <w:sz w:val="28"/>
          <w:szCs w:val="28"/>
        </w:rPr>
        <w:t>2017</w:t>
      </w:r>
    </w:p>
    <w:p w:rsidR="00F83A2E" w:rsidRPr="0021063C" w:rsidRDefault="00F83A2E" w:rsidP="00F83A2E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Book Antiqua" w:hAnsi="Book Antiqua"/>
          <w:bCs/>
          <w:spacing w:val="-8"/>
          <w:sz w:val="28"/>
          <w:szCs w:val="28"/>
        </w:rPr>
      </w:pPr>
      <w:r w:rsidRPr="0021063C">
        <w:rPr>
          <w:rFonts w:ascii="Book Antiqua" w:hAnsi="Book Antiqua"/>
          <w:bCs/>
          <w:spacing w:val="-8"/>
          <w:sz w:val="28"/>
          <w:szCs w:val="28"/>
        </w:rPr>
        <w:br w:type="page"/>
      </w:r>
    </w:p>
    <w:p w:rsidR="00F83A2E" w:rsidRPr="0021063C" w:rsidRDefault="00F83A2E" w:rsidP="00F83A2E">
      <w:pPr>
        <w:shd w:val="clear" w:color="auto" w:fill="FFFFFF"/>
        <w:spacing w:after="0" w:line="240" w:lineRule="auto"/>
        <w:ind w:firstLine="567"/>
        <w:outlineLvl w:val="0"/>
        <w:rPr>
          <w:rFonts w:ascii="Book Antiqua" w:hAnsi="Book Antiqua"/>
          <w:b/>
          <w:bCs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lastRenderedPageBreak/>
        <w:t>УДК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94(4)"1900/1945"</w:t>
      </w:r>
    </w:p>
    <w:p w:rsidR="00F83A2E" w:rsidRPr="0021063C" w:rsidRDefault="00F83A2E" w:rsidP="00F83A2E">
      <w:pPr>
        <w:shd w:val="clear" w:color="auto" w:fill="FFFFFF"/>
        <w:spacing w:after="0" w:line="240" w:lineRule="auto"/>
        <w:ind w:firstLine="567"/>
        <w:rPr>
          <w:rFonts w:ascii="Book Antiqua" w:hAnsi="Book Antiqua"/>
          <w:b/>
          <w:bCs/>
          <w:sz w:val="28"/>
          <w:szCs w:val="28"/>
        </w:rPr>
      </w:pPr>
      <w:r w:rsidRPr="0021063C">
        <w:rPr>
          <w:rFonts w:ascii="Book Antiqua" w:hAnsi="Book Antiqua"/>
          <w:b/>
          <w:bCs/>
          <w:sz w:val="28"/>
          <w:szCs w:val="28"/>
        </w:rPr>
        <w:t>ББК</w:t>
      </w:r>
      <w:r w:rsidR="00F74109">
        <w:rPr>
          <w:rFonts w:ascii="Book Antiqua" w:hAnsi="Book Antiqua"/>
          <w:b/>
          <w:bCs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bCs/>
          <w:sz w:val="28"/>
          <w:szCs w:val="28"/>
          <w:lang w:eastAsia="ru-RU"/>
        </w:rPr>
        <w:t>63.3(0)6</w:t>
      </w:r>
    </w:p>
    <w:p w:rsidR="00F83A2E" w:rsidRPr="0021063C" w:rsidRDefault="00F83A2E" w:rsidP="00F83A2E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Book Antiqua" w:hAnsi="Book Antiqua"/>
          <w:b/>
          <w:bCs/>
          <w:spacing w:val="-8"/>
          <w:sz w:val="28"/>
          <w:szCs w:val="28"/>
        </w:rPr>
      </w:pPr>
    </w:p>
    <w:p w:rsidR="00F83A2E" w:rsidRPr="0021063C" w:rsidRDefault="00F83A2E" w:rsidP="00F83A2E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Book Antiqua" w:hAnsi="Book Antiqua"/>
          <w:b/>
          <w:bCs/>
          <w:spacing w:val="-8"/>
          <w:sz w:val="28"/>
          <w:szCs w:val="28"/>
        </w:rPr>
      </w:pPr>
      <w:r w:rsidRPr="0021063C">
        <w:rPr>
          <w:rFonts w:ascii="Book Antiqua" w:hAnsi="Book Antiqua"/>
          <w:b/>
          <w:bCs/>
          <w:spacing w:val="-8"/>
          <w:sz w:val="28"/>
          <w:szCs w:val="28"/>
        </w:rPr>
        <w:t>Рекомендовано</w:t>
      </w:r>
      <w:r w:rsidR="00F74109">
        <w:rPr>
          <w:rFonts w:ascii="Book Antiqua" w:hAnsi="Book Antiqua"/>
          <w:b/>
          <w:bCs/>
          <w:spacing w:val="-8"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bCs/>
          <w:spacing w:val="-8"/>
          <w:sz w:val="28"/>
          <w:szCs w:val="28"/>
        </w:rPr>
        <w:t>до</w:t>
      </w:r>
      <w:r w:rsidR="00F74109">
        <w:rPr>
          <w:rFonts w:ascii="Book Antiqua" w:hAnsi="Book Antiqua"/>
          <w:b/>
          <w:bCs/>
          <w:spacing w:val="-8"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bCs/>
          <w:spacing w:val="-8"/>
          <w:sz w:val="28"/>
          <w:szCs w:val="28"/>
        </w:rPr>
        <w:t>друку</w:t>
      </w:r>
      <w:r w:rsidR="00F74109">
        <w:rPr>
          <w:rFonts w:ascii="Book Antiqua" w:hAnsi="Book Antiqua"/>
          <w:b/>
          <w:bCs/>
          <w:spacing w:val="-8"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bCs/>
          <w:spacing w:val="-8"/>
          <w:sz w:val="28"/>
          <w:szCs w:val="28"/>
        </w:rPr>
        <w:t>рішенням</w:t>
      </w:r>
      <w:r w:rsidR="00F74109">
        <w:rPr>
          <w:rFonts w:ascii="Book Antiqua" w:hAnsi="Book Antiqua"/>
          <w:b/>
          <w:bCs/>
          <w:spacing w:val="-8"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bCs/>
          <w:spacing w:val="-8"/>
          <w:sz w:val="28"/>
          <w:szCs w:val="28"/>
        </w:rPr>
        <w:t>вченої</w:t>
      </w:r>
      <w:r w:rsidR="00F74109">
        <w:rPr>
          <w:rFonts w:ascii="Book Antiqua" w:hAnsi="Book Antiqua"/>
          <w:b/>
          <w:bCs/>
          <w:spacing w:val="-8"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bCs/>
          <w:spacing w:val="-8"/>
          <w:sz w:val="28"/>
          <w:szCs w:val="28"/>
        </w:rPr>
        <w:t>ради</w:t>
      </w:r>
      <w:r w:rsidR="00F74109">
        <w:rPr>
          <w:rFonts w:ascii="Book Antiqua" w:hAnsi="Book Antiqua"/>
          <w:b/>
          <w:bCs/>
          <w:spacing w:val="-8"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bCs/>
          <w:spacing w:val="-8"/>
          <w:sz w:val="28"/>
          <w:szCs w:val="28"/>
        </w:rPr>
        <w:t>Миколаївського</w:t>
      </w:r>
      <w:r w:rsidR="00F74109">
        <w:rPr>
          <w:rFonts w:ascii="Book Antiqua" w:hAnsi="Book Antiqua"/>
          <w:b/>
          <w:bCs/>
          <w:spacing w:val="-8"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bCs/>
          <w:spacing w:val="-8"/>
          <w:sz w:val="28"/>
          <w:szCs w:val="28"/>
        </w:rPr>
        <w:t>національного</w:t>
      </w:r>
      <w:r w:rsidR="00F74109">
        <w:rPr>
          <w:rFonts w:ascii="Book Antiqua" w:hAnsi="Book Antiqua"/>
          <w:b/>
          <w:bCs/>
          <w:spacing w:val="-8"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bCs/>
          <w:spacing w:val="-8"/>
          <w:sz w:val="28"/>
          <w:szCs w:val="28"/>
        </w:rPr>
        <w:t>університету</w:t>
      </w:r>
      <w:r w:rsidR="00F74109">
        <w:rPr>
          <w:rFonts w:ascii="Book Antiqua" w:hAnsi="Book Antiqua"/>
          <w:b/>
          <w:bCs/>
          <w:spacing w:val="-8"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bCs/>
          <w:spacing w:val="-8"/>
          <w:sz w:val="28"/>
          <w:szCs w:val="28"/>
        </w:rPr>
        <w:t>імені</w:t>
      </w:r>
      <w:r w:rsidR="00F74109">
        <w:rPr>
          <w:rFonts w:ascii="Book Antiqua" w:hAnsi="Book Antiqua"/>
          <w:b/>
          <w:bCs/>
          <w:spacing w:val="-8"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bCs/>
          <w:spacing w:val="-8"/>
          <w:sz w:val="28"/>
          <w:szCs w:val="28"/>
        </w:rPr>
        <w:t>В.О.</w:t>
      </w:r>
      <w:r w:rsidR="00F74109">
        <w:rPr>
          <w:rFonts w:ascii="Book Antiqua" w:hAnsi="Book Antiqua"/>
          <w:b/>
          <w:bCs/>
          <w:spacing w:val="-8"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bCs/>
          <w:spacing w:val="-8"/>
          <w:sz w:val="28"/>
          <w:szCs w:val="28"/>
        </w:rPr>
        <w:t>Сухомлинського</w:t>
      </w:r>
    </w:p>
    <w:p w:rsidR="00F83A2E" w:rsidRPr="0021063C" w:rsidRDefault="00F74109" w:rsidP="00F83A2E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Cs/>
          <w:spacing w:val="-8"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Cs/>
          <w:spacing w:val="-8"/>
          <w:sz w:val="28"/>
          <w:szCs w:val="28"/>
        </w:rPr>
        <w:t>(протокол</w:t>
      </w:r>
      <w:r>
        <w:rPr>
          <w:rFonts w:ascii="Book Antiqua" w:hAnsi="Book Antiqua"/>
          <w:bCs/>
          <w:spacing w:val="-8"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Cs/>
          <w:spacing w:val="-8"/>
          <w:sz w:val="28"/>
          <w:szCs w:val="28"/>
        </w:rPr>
        <w:t>№</w:t>
      </w:r>
      <w:r>
        <w:rPr>
          <w:rFonts w:ascii="Book Antiqua" w:hAnsi="Book Antiqua"/>
          <w:bCs/>
          <w:spacing w:val="-8"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Cs/>
          <w:spacing w:val="-8"/>
          <w:sz w:val="28"/>
          <w:szCs w:val="28"/>
        </w:rPr>
        <w:t>____</w:t>
      </w:r>
      <w:r>
        <w:rPr>
          <w:rFonts w:ascii="Book Antiqua" w:hAnsi="Book Antiqua"/>
          <w:bCs/>
          <w:spacing w:val="-8"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Cs/>
          <w:spacing w:val="-8"/>
          <w:sz w:val="28"/>
          <w:szCs w:val="28"/>
        </w:rPr>
        <w:t>від</w:t>
      </w:r>
      <w:r>
        <w:rPr>
          <w:rFonts w:ascii="Book Antiqua" w:hAnsi="Book Antiqua"/>
          <w:bCs/>
          <w:spacing w:val="-8"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Cs/>
          <w:spacing w:val="-8"/>
          <w:sz w:val="28"/>
          <w:szCs w:val="28"/>
        </w:rPr>
        <w:t>_________________20___</w:t>
      </w:r>
      <w:r>
        <w:rPr>
          <w:rFonts w:ascii="Book Antiqua" w:hAnsi="Book Antiqua"/>
          <w:bCs/>
          <w:spacing w:val="-8"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Cs/>
          <w:spacing w:val="-8"/>
          <w:sz w:val="28"/>
          <w:szCs w:val="28"/>
        </w:rPr>
        <w:t>р.)</w:t>
      </w:r>
    </w:p>
    <w:p w:rsidR="00F83A2E" w:rsidRPr="0021063C" w:rsidRDefault="00F83A2E" w:rsidP="00F83A2E">
      <w:pPr>
        <w:shd w:val="clear" w:color="auto" w:fill="FFFFFF"/>
        <w:spacing w:after="0" w:line="240" w:lineRule="auto"/>
        <w:ind w:firstLine="567"/>
        <w:jc w:val="both"/>
        <w:rPr>
          <w:rFonts w:ascii="Book Antiqua" w:hAnsi="Book Antiqua"/>
          <w:b/>
          <w:bCs/>
          <w:sz w:val="28"/>
          <w:szCs w:val="28"/>
        </w:rPr>
      </w:pPr>
    </w:p>
    <w:p w:rsidR="00F83A2E" w:rsidRPr="0021063C" w:rsidRDefault="00F83A2E" w:rsidP="00CE58CE">
      <w:pPr>
        <w:shd w:val="clear" w:color="auto" w:fill="FFFFFF"/>
        <w:spacing w:after="0"/>
        <w:ind w:firstLine="567"/>
        <w:jc w:val="center"/>
        <w:outlineLvl w:val="0"/>
        <w:rPr>
          <w:rFonts w:ascii="Book Antiqua" w:hAnsi="Book Antiqua"/>
          <w:b/>
          <w:bCs/>
          <w:sz w:val="28"/>
          <w:szCs w:val="28"/>
        </w:rPr>
      </w:pPr>
    </w:p>
    <w:p w:rsidR="00F83A2E" w:rsidRPr="00CE58CE" w:rsidRDefault="00F83A2E" w:rsidP="00CE58CE">
      <w:pPr>
        <w:shd w:val="clear" w:color="auto" w:fill="FFFFFF"/>
        <w:spacing w:after="0"/>
        <w:ind w:firstLine="567"/>
        <w:jc w:val="center"/>
        <w:outlineLvl w:val="0"/>
        <w:rPr>
          <w:rFonts w:ascii="Book Antiqua" w:hAnsi="Book Antiqua"/>
          <w:b/>
          <w:bCs/>
          <w:sz w:val="28"/>
          <w:szCs w:val="28"/>
        </w:rPr>
      </w:pPr>
      <w:r w:rsidRPr="00CE58CE">
        <w:rPr>
          <w:rFonts w:ascii="Book Antiqua" w:hAnsi="Book Antiqua"/>
          <w:b/>
          <w:bCs/>
          <w:sz w:val="28"/>
          <w:szCs w:val="28"/>
        </w:rPr>
        <w:t>Рецензенти:</w:t>
      </w:r>
    </w:p>
    <w:p w:rsidR="0095706E" w:rsidRPr="00783A43" w:rsidRDefault="00783A43" w:rsidP="004C222F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783A43">
        <w:rPr>
          <w:rFonts w:ascii="Book Antiqua" w:hAnsi="Book Antiqua" w:cs="Arial"/>
          <w:b/>
          <w:sz w:val="28"/>
          <w:szCs w:val="28"/>
          <w:shd w:val="clear" w:color="auto" w:fill="FFFFFF"/>
        </w:rPr>
        <w:t>Лисенко О.Є</w:t>
      </w:r>
      <w:r w:rsidR="00E30524" w:rsidRPr="00783A43">
        <w:rPr>
          <w:rFonts w:ascii="Book Antiqua" w:hAnsi="Book Antiqua"/>
          <w:sz w:val="28"/>
          <w:szCs w:val="28"/>
        </w:rPr>
        <w:t>.</w:t>
      </w:r>
      <w:r w:rsidRPr="00783A43">
        <w:rPr>
          <w:rFonts w:ascii="Book Antiqua" w:hAnsi="Book Antiqua"/>
          <w:sz w:val="28"/>
          <w:szCs w:val="28"/>
        </w:rPr>
        <w:t xml:space="preserve"> – доктор історичних наук, професор, завідувач відділу історії України періоду Другої світової війни Інституту історії України НАН України.</w:t>
      </w:r>
    </w:p>
    <w:p w:rsidR="00CE58CE" w:rsidRPr="00783A43" w:rsidRDefault="00CE58CE" w:rsidP="004C222F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783A43">
        <w:rPr>
          <w:rFonts w:ascii="Book Antiqua" w:hAnsi="Book Antiqua"/>
          <w:b/>
          <w:sz w:val="28"/>
          <w:szCs w:val="28"/>
        </w:rPr>
        <w:t>Черних</w:t>
      </w:r>
      <w:r w:rsidR="00F74109" w:rsidRPr="00783A43">
        <w:rPr>
          <w:rFonts w:ascii="Book Antiqua" w:hAnsi="Book Antiqua"/>
          <w:b/>
          <w:sz w:val="28"/>
          <w:szCs w:val="28"/>
        </w:rPr>
        <w:t xml:space="preserve"> </w:t>
      </w:r>
      <w:r w:rsidRPr="00783A43">
        <w:rPr>
          <w:rFonts w:ascii="Book Antiqua" w:hAnsi="Book Antiqua"/>
          <w:b/>
          <w:sz w:val="28"/>
          <w:szCs w:val="28"/>
        </w:rPr>
        <w:t>І.Д.</w:t>
      </w:r>
      <w:r w:rsidR="00F74109" w:rsidRPr="00783A43">
        <w:rPr>
          <w:rFonts w:ascii="Book Antiqua" w:hAnsi="Book Antiqua"/>
          <w:b/>
          <w:sz w:val="28"/>
          <w:szCs w:val="28"/>
        </w:rPr>
        <w:t xml:space="preserve"> </w:t>
      </w:r>
      <w:r w:rsidRPr="00783A43">
        <w:rPr>
          <w:rFonts w:ascii="Book Antiqua" w:hAnsi="Book Antiqua"/>
          <w:b/>
          <w:sz w:val="28"/>
          <w:szCs w:val="28"/>
        </w:rPr>
        <w:t>-</w:t>
      </w:r>
      <w:r w:rsidR="00F74109" w:rsidRPr="00783A43">
        <w:rPr>
          <w:rFonts w:ascii="Book Antiqua" w:hAnsi="Book Antiqua"/>
          <w:b/>
          <w:sz w:val="28"/>
          <w:szCs w:val="28"/>
        </w:rPr>
        <w:t xml:space="preserve"> </w:t>
      </w:r>
      <w:r w:rsidR="004C222F" w:rsidRPr="00783A43">
        <w:rPr>
          <w:rFonts w:ascii="Book Antiqua" w:hAnsi="Book Antiqua" w:cs="Arial"/>
          <w:sz w:val="28"/>
          <w:szCs w:val="28"/>
          <w:shd w:val="clear" w:color="auto" w:fill="FFFFFF"/>
        </w:rPr>
        <w:t>доктор філософії в галузі освіти</w:t>
      </w:r>
      <w:r w:rsidR="004C222F" w:rsidRPr="00783A43">
        <w:rPr>
          <w:rFonts w:ascii="Book Antiqua" w:hAnsi="Book Antiqua"/>
          <w:sz w:val="28"/>
          <w:szCs w:val="28"/>
        </w:rPr>
        <w:t xml:space="preserve">, </w:t>
      </w:r>
      <w:r w:rsidRPr="00783A43">
        <w:rPr>
          <w:rFonts w:ascii="Book Antiqua" w:hAnsi="Book Antiqua"/>
          <w:sz w:val="28"/>
          <w:szCs w:val="28"/>
        </w:rPr>
        <w:t>доцент</w:t>
      </w:r>
      <w:r w:rsidR="00F74109" w:rsidRPr="00783A43">
        <w:rPr>
          <w:rFonts w:ascii="Book Antiqua" w:hAnsi="Book Antiqua"/>
          <w:sz w:val="28"/>
          <w:szCs w:val="28"/>
        </w:rPr>
        <w:t xml:space="preserve"> </w:t>
      </w:r>
      <w:r w:rsidRPr="00783A43">
        <w:rPr>
          <w:rFonts w:ascii="Book Antiqua" w:hAnsi="Book Antiqua"/>
          <w:sz w:val="28"/>
          <w:szCs w:val="28"/>
        </w:rPr>
        <w:t>кафедри</w:t>
      </w:r>
      <w:r w:rsidR="00F74109" w:rsidRPr="00783A43">
        <w:rPr>
          <w:rFonts w:ascii="Book Antiqua" w:hAnsi="Book Antiqua"/>
          <w:sz w:val="28"/>
          <w:szCs w:val="28"/>
        </w:rPr>
        <w:t xml:space="preserve"> </w:t>
      </w:r>
      <w:r w:rsidRPr="00783A43">
        <w:rPr>
          <w:rFonts w:ascii="Book Antiqua" w:hAnsi="Book Antiqua"/>
          <w:sz w:val="28"/>
          <w:szCs w:val="28"/>
        </w:rPr>
        <w:t>нової</w:t>
      </w:r>
      <w:r w:rsidR="00F74109" w:rsidRPr="00783A43">
        <w:rPr>
          <w:rFonts w:ascii="Book Antiqua" w:hAnsi="Book Antiqua"/>
          <w:sz w:val="28"/>
          <w:szCs w:val="28"/>
        </w:rPr>
        <w:t xml:space="preserve"> </w:t>
      </w:r>
      <w:r w:rsidRPr="00783A43">
        <w:rPr>
          <w:rFonts w:ascii="Book Antiqua" w:hAnsi="Book Antiqua"/>
          <w:sz w:val="28"/>
          <w:szCs w:val="28"/>
        </w:rPr>
        <w:t>та</w:t>
      </w:r>
      <w:r w:rsidR="00F74109" w:rsidRPr="00783A43">
        <w:rPr>
          <w:rFonts w:ascii="Book Antiqua" w:hAnsi="Book Antiqua"/>
          <w:sz w:val="28"/>
          <w:szCs w:val="28"/>
        </w:rPr>
        <w:t xml:space="preserve"> </w:t>
      </w:r>
      <w:r w:rsidRPr="00783A43">
        <w:rPr>
          <w:rFonts w:ascii="Book Antiqua" w:hAnsi="Book Antiqua"/>
          <w:sz w:val="28"/>
          <w:szCs w:val="28"/>
        </w:rPr>
        <w:t>новітньої</w:t>
      </w:r>
      <w:r w:rsidR="00F74109" w:rsidRPr="00783A43">
        <w:rPr>
          <w:rFonts w:ascii="Book Antiqua" w:hAnsi="Book Antiqua"/>
          <w:sz w:val="28"/>
          <w:szCs w:val="28"/>
        </w:rPr>
        <w:t xml:space="preserve"> </w:t>
      </w:r>
      <w:r w:rsidRPr="00783A43">
        <w:rPr>
          <w:rFonts w:ascii="Book Antiqua" w:hAnsi="Book Antiqua"/>
          <w:sz w:val="28"/>
          <w:szCs w:val="28"/>
        </w:rPr>
        <w:t>історії</w:t>
      </w:r>
      <w:r w:rsidR="00F74109" w:rsidRPr="00783A43">
        <w:rPr>
          <w:rFonts w:ascii="Book Antiqua" w:hAnsi="Book Antiqua"/>
          <w:sz w:val="28"/>
          <w:szCs w:val="28"/>
        </w:rPr>
        <w:t xml:space="preserve"> </w:t>
      </w:r>
      <w:r w:rsidRPr="00783A43">
        <w:rPr>
          <w:rFonts w:ascii="Book Antiqua" w:hAnsi="Book Antiqua"/>
          <w:sz w:val="28"/>
          <w:szCs w:val="28"/>
        </w:rPr>
        <w:t>Одеського</w:t>
      </w:r>
      <w:r w:rsidR="00F74109" w:rsidRPr="00783A43">
        <w:rPr>
          <w:rFonts w:ascii="Book Antiqua" w:hAnsi="Book Antiqua"/>
          <w:sz w:val="28"/>
          <w:szCs w:val="28"/>
        </w:rPr>
        <w:t xml:space="preserve"> </w:t>
      </w:r>
      <w:r w:rsidRPr="00783A43">
        <w:rPr>
          <w:rFonts w:ascii="Book Antiqua" w:hAnsi="Book Antiqua"/>
          <w:sz w:val="28"/>
          <w:szCs w:val="28"/>
        </w:rPr>
        <w:t>національного</w:t>
      </w:r>
      <w:r w:rsidR="00F74109" w:rsidRPr="00783A43">
        <w:rPr>
          <w:rFonts w:ascii="Book Antiqua" w:hAnsi="Book Antiqua"/>
          <w:sz w:val="28"/>
          <w:szCs w:val="28"/>
        </w:rPr>
        <w:t xml:space="preserve"> </w:t>
      </w:r>
      <w:r w:rsidR="004C222F" w:rsidRPr="00783A43">
        <w:rPr>
          <w:rFonts w:ascii="Book Antiqua" w:hAnsi="Book Antiqua"/>
          <w:sz w:val="28"/>
          <w:szCs w:val="28"/>
        </w:rPr>
        <w:t>університету</w:t>
      </w:r>
      <w:r w:rsidR="00F74109" w:rsidRPr="00783A43">
        <w:rPr>
          <w:rFonts w:ascii="Book Antiqua" w:hAnsi="Book Antiqua"/>
          <w:sz w:val="28"/>
          <w:szCs w:val="28"/>
        </w:rPr>
        <w:t xml:space="preserve"> </w:t>
      </w:r>
      <w:r w:rsidRPr="00783A43">
        <w:rPr>
          <w:rFonts w:ascii="Book Antiqua" w:hAnsi="Book Antiqua"/>
          <w:sz w:val="28"/>
          <w:szCs w:val="28"/>
        </w:rPr>
        <w:t>імені</w:t>
      </w:r>
      <w:r w:rsidR="00F74109" w:rsidRPr="00783A43">
        <w:rPr>
          <w:rFonts w:ascii="Book Antiqua" w:hAnsi="Book Antiqua"/>
          <w:sz w:val="28"/>
          <w:szCs w:val="28"/>
        </w:rPr>
        <w:t xml:space="preserve"> </w:t>
      </w:r>
      <w:r w:rsidRPr="00783A43">
        <w:rPr>
          <w:rFonts w:ascii="Book Antiqua" w:hAnsi="Book Antiqua"/>
          <w:sz w:val="28"/>
          <w:szCs w:val="28"/>
        </w:rPr>
        <w:t>І.І.</w:t>
      </w:r>
      <w:r w:rsidR="00F74109" w:rsidRPr="00783A43">
        <w:rPr>
          <w:rFonts w:ascii="Book Antiqua" w:hAnsi="Book Antiqua"/>
          <w:sz w:val="28"/>
          <w:szCs w:val="28"/>
        </w:rPr>
        <w:t xml:space="preserve"> </w:t>
      </w:r>
      <w:r w:rsidRPr="00783A43">
        <w:rPr>
          <w:rFonts w:ascii="Book Antiqua" w:hAnsi="Book Antiqua"/>
          <w:sz w:val="28"/>
          <w:szCs w:val="28"/>
        </w:rPr>
        <w:t>Мечникова.</w:t>
      </w:r>
    </w:p>
    <w:p w:rsidR="00F83A2E" w:rsidRPr="0036242B" w:rsidRDefault="00686070" w:rsidP="004C222F">
      <w:pPr>
        <w:spacing w:after="0"/>
        <w:ind w:firstLine="567"/>
        <w:jc w:val="both"/>
        <w:rPr>
          <w:rFonts w:ascii="Book Antiqua" w:hAnsi="Book Antiqua"/>
          <w:bCs/>
          <w:sz w:val="28"/>
          <w:szCs w:val="28"/>
        </w:rPr>
      </w:pPr>
      <w:r w:rsidRPr="00783A43">
        <w:rPr>
          <w:rFonts w:ascii="Book Antiqua" w:hAnsi="Book Antiqua" w:cs="Arial"/>
          <w:b/>
          <w:sz w:val="28"/>
          <w:szCs w:val="28"/>
          <w:shd w:val="clear" w:color="auto" w:fill="FFFFFF"/>
        </w:rPr>
        <w:t>Кузне</w:t>
      </w:r>
      <w:r w:rsidR="0095706E" w:rsidRPr="00783A43">
        <w:rPr>
          <w:rFonts w:ascii="Book Antiqua" w:hAnsi="Book Antiqua" w:cs="Arial"/>
          <w:b/>
          <w:sz w:val="28"/>
          <w:szCs w:val="28"/>
          <w:shd w:val="clear" w:color="auto" w:fill="FFFFFF"/>
        </w:rPr>
        <w:t>цова</w:t>
      </w:r>
      <w:r w:rsidR="00F74109" w:rsidRPr="00783A43">
        <w:rPr>
          <w:rFonts w:ascii="Book Antiqua" w:hAnsi="Book Antiqua" w:cs="Arial"/>
          <w:b/>
          <w:sz w:val="28"/>
          <w:szCs w:val="28"/>
          <w:shd w:val="clear" w:color="auto" w:fill="FFFFFF"/>
        </w:rPr>
        <w:t xml:space="preserve"> </w:t>
      </w:r>
      <w:r w:rsidR="0095706E" w:rsidRPr="00783A43">
        <w:rPr>
          <w:rFonts w:ascii="Book Antiqua" w:hAnsi="Book Antiqua" w:cs="Arial"/>
          <w:b/>
          <w:sz w:val="28"/>
          <w:szCs w:val="28"/>
          <w:shd w:val="clear" w:color="auto" w:fill="FFFFFF"/>
        </w:rPr>
        <w:t>О.А.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="0095706E" w:rsidRPr="0036242B">
        <w:rPr>
          <w:rFonts w:ascii="Book Antiqua" w:hAnsi="Book Antiqua" w:cs="Arial"/>
          <w:sz w:val="28"/>
          <w:szCs w:val="28"/>
          <w:shd w:val="clear" w:color="auto" w:fill="FFFFFF"/>
        </w:rPr>
        <w:t>-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="0095706E" w:rsidRPr="0036242B">
        <w:rPr>
          <w:rFonts w:ascii="Book Antiqua" w:hAnsi="Book Antiqua" w:cs="Arial"/>
          <w:sz w:val="28"/>
          <w:szCs w:val="28"/>
          <w:shd w:val="clear" w:color="auto" w:fill="FFFFFF"/>
        </w:rPr>
        <w:t>доктор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="0095706E" w:rsidRPr="0036242B">
        <w:rPr>
          <w:rFonts w:ascii="Book Antiqua" w:hAnsi="Book Antiqua" w:cs="Arial"/>
          <w:sz w:val="28"/>
          <w:szCs w:val="28"/>
          <w:shd w:val="clear" w:color="auto" w:fill="FFFFFF"/>
        </w:rPr>
        <w:t>філософії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="0095706E" w:rsidRPr="0036242B">
        <w:rPr>
          <w:rFonts w:ascii="Book Antiqua" w:hAnsi="Book Antiqua" w:cs="Arial"/>
          <w:sz w:val="28"/>
          <w:szCs w:val="28"/>
          <w:shd w:val="clear" w:color="auto" w:fill="FFFFFF"/>
        </w:rPr>
        <w:t>в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="0095706E" w:rsidRPr="0036242B">
        <w:rPr>
          <w:rFonts w:ascii="Book Antiqua" w:hAnsi="Book Antiqua" w:cs="Arial"/>
          <w:sz w:val="28"/>
          <w:szCs w:val="28"/>
          <w:shd w:val="clear" w:color="auto" w:fill="FFFFFF"/>
        </w:rPr>
        <w:t>галузі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="0095706E" w:rsidRPr="0036242B">
        <w:rPr>
          <w:rFonts w:ascii="Book Antiqua" w:hAnsi="Book Antiqua" w:cs="Arial"/>
          <w:sz w:val="28"/>
          <w:szCs w:val="28"/>
          <w:shd w:val="clear" w:color="auto" w:fill="FFFFFF"/>
        </w:rPr>
        <w:t>освіти,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="0095706E" w:rsidRPr="0036242B">
        <w:rPr>
          <w:rFonts w:ascii="Book Antiqua" w:hAnsi="Book Antiqua" w:cs="Arial"/>
          <w:sz w:val="28"/>
          <w:szCs w:val="28"/>
          <w:shd w:val="clear" w:color="auto" w:fill="FFFFFF"/>
        </w:rPr>
        <w:t>доцент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6242B">
        <w:rPr>
          <w:rFonts w:ascii="Book Antiqua" w:hAnsi="Book Antiqua" w:cs="Arial"/>
          <w:sz w:val="28"/>
          <w:szCs w:val="28"/>
          <w:shd w:val="clear" w:color="auto" w:fill="FFFFFF"/>
        </w:rPr>
        <w:t>кафедри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6242B">
        <w:rPr>
          <w:rFonts w:ascii="Book Antiqua" w:hAnsi="Book Antiqua" w:cs="Arial"/>
          <w:sz w:val="28"/>
          <w:szCs w:val="28"/>
          <w:shd w:val="clear" w:color="auto" w:fill="FFFFFF"/>
        </w:rPr>
        <w:t>спеціальної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6242B">
        <w:rPr>
          <w:rFonts w:ascii="Book Antiqua" w:hAnsi="Book Antiqua" w:cs="Arial"/>
          <w:sz w:val="28"/>
          <w:szCs w:val="28"/>
          <w:shd w:val="clear" w:color="auto" w:fill="FFFFFF"/>
        </w:rPr>
        <w:t>освіти,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6242B">
        <w:rPr>
          <w:rFonts w:ascii="Book Antiqua" w:hAnsi="Book Antiqua" w:cs="Arial"/>
          <w:sz w:val="28"/>
          <w:szCs w:val="28"/>
          <w:shd w:val="clear" w:color="auto" w:fill="FFFFFF"/>
        </w:rPr>
        <w:t>декан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="0095706E" w:rsidRPr="0036242B">
        <w:rPr>
          <w:rFonts w:ascii="Book Antiqua" w:hAnsi="Book Antiqua" w:cs="Arial"/>
          <w:sz w:val="28"/>
          <w:szCs w:val="28"/>
          <w:shd w:val="clear" w:color="auto" w:fill="FFFFFF"/>
        </w:rPr>
        <w:t>факультету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="0095706E" w:rsidRPr="0036242B">
        <w:rPr>
          <w:rFonts w:ascii="Book Antiqua" w:hAnsi="Book Antiqua" w:cs="Arial"/>
          <w:sz w:val="28"/>
          <w:szCs w:val="28"/>
          <w:shd w:val="clear" w:color="auto" w:fill="FFFFFF"/>
        </w:rPr>
        <w:t>педагогіки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="0095706E" w:rsidRPr="0036242B">
        <w:rPr>
          <w:rFonts w:ascii="Book Antiqua" w:hAnsi="Book Antiqua" w:cs="Arial"/>
          <w:sz w:val="28"/>
          <w:szCs w:val="28"/>
          <w:shd w:val="clear" w:color="auto" w:fill="FFFFFF"/>
        </w:rPr>
        <w:t>та</w:t>
      </w:r>
      <w:r w:rsidR="00F74109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="0095706E" w:rsidRPr="0036242B">
        <w:rPr>
          <w:rFonts w:ascii="Book Antiqua" w:hAnsi="Book Antiqua" w:cs="Arial"/>
          <w:sz w:val="28"/>
          <w:szCs w:val="28"/>
          <w:shd w:val="clear" w:color="auto" w:fill="FFFFFF"/>
        </w:rPr>
        <w:t>психології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="00F83A2E" w:rsidRPr="0036242B">
        <w:rPr>
          <w:rFonts w:ascii="Book Antiqua" w:hAnsi="Book Antiqua"/>
          <w:bCs/>
          <w:sz w:val="28"/>
          <w:szCs w:val="28"/>
        </w:rPr>
        <w:t>МНУ</w:t>
      </w:r>
      <w:r w:rsidR="00F74109">
        <w:rPr>
          <w:rFonts w:ascii="Book Antiqua" w:hAnsi="Book Antiqua"/>
          <w:bCs/>
          <w:sz w:val="28"/>
          <w:szCs w:val="28"/>
        </w:rPr>
        <w:t xml:space="preserve"> </w:t>
      </w:r>
      <w:r w:rsidR="00F83A2E" w:rsidRPr="0036242B">
        <w:rPr>
          <w:rFonts w:ascii="Book Antiqua" w:hAnsi="Book Antiqua"/>
          <w:bCs/>
          <w:sz w:val="28"/>
          <w:szCs w:val="28"/>
        </w:rPr>
        <w:t>імені</w:t>
      </w:r>
      <w:r w:rsidR="00F74109">
        <w:rPr>
          <w:rFonts w:ascii="Book Antiqua" w:hAnsi="Book Antiqua"/>
          <w:bCs/>
          <w:sz w:val="28"/>
          <w:szCs w:val="28"/>
        </w:rPr>
        <w:t xml:space="preserve"> </w:t>
      </w:r>
      <w:r w:rsidR="00F83A2E" w:rsidRPr="0036242B">
        <w:rPr>
          <w:rFonts w:ascii="Book Antiqua" w:hAnsi="Book Antiqua"/>
          <w:bCs/>
          <w:sz w:val="28"/>
          <w:szCs w:val="28"/>
        </w:rPr>
        <w:t>В.</w:t>
      </w:r>
      <w:r w:rsidR="00F74109">
        <w:rPr>
          <w:rFonts w:ascii="Book Antiqua" w:hAnsi="Book Antiqua"/>
          <w:bCs/>
          <w:sz w:val="28"/>
          <w:szCs w:val="28"/>
        </w:rPr>
        <w:t xml:space="preserve"> </w:t>
      </w:r>
      <w:r w:rsidR="00F83A2E" w:rsidRPr="0036242B">
        <w:rPr>
          <w:rFonts w:ascii="Book Antiqua" w:hAnsi="Book Antiqua"/>
          <w:bCs/>
          <w:sz w:val="28"/>
          <w:szCs w:val="28"/>
        </w:rPr>
        <w:t>О.</w:t>
      </w:r>
      <w:r w:rsidR="00F74109">
        <w:rPr>
          <w:rFonts w:ascii="Book Antiqua" w:hAnsi="Book Antiqua"/>
          <w:bCs/>
          <w:sz w:val="28"/>
          <w:szCs w:val="28"/>
        </w:rPr>
        <w:t xml:space="preserve"> </w:t>
      </w:r>
      <w:r w:rsidR="00F83A2E" w:rsidRPr="0036242B">
        <w:rPr>
          <w:rFonts w:ascii="Book Antiqua" w:hAnsi="Book Antiqua"/>
          <w:bCs/>
          <w:sz w:val="28"/>
          <w:szCs w:val="28"/>
        </w:rPr>
        <w:t>Сухомлинського.</w:t>
      </w:r>
    </w:p>
    <w:p w:rsidR="00F83A2E" w:rsidRPr="0036242B" w:rsidRDefault="00F83A2E" w:rsidP="00CE58CE">
      <w:pPr>
        <w:shd w:val="clear" w:color="auto" w:fill="FFFFFF"/>
        <w:spacing w:after="0"/>
        <w:ind w:firstLine="567"/>
        <w:jc w:val="both"/>
        <w:rPr>
          <w:rFonts w:ascii="Book Antiqua" w:hAnsi="Book Antiqua"/>
          <w:b/>
          <w:sz w:val="28"/>
          <w:szCs w:val="28"/>
        </w:rPr>
      </w:pPr>
    </w:p>
    <w:p w:rsidR="00B71D95" w:rsidRPr="0021063C" w:rsidRDefault="00B71D95" w:rsidP="00F83A2E">
      <w:pPr>
        <w:shd w:val="clear" w:color="auto" w:fill="FFFFFF"/>
        <w:spacing w:after="0" w:line="240" w:lineRule="auto"/>
        <w:ind w:firstLine="567"/>
        <w:jc w:val="both"/>
        <w:rPr>
          <w:rFonts w:ascii="Book Antiqua" w:hAnsi="Book Antiqua"/>
          <w:b/>
          <w:sz w:val="24"/>
          <w:szCs w:val="24"/>
        </w:rPr>
      </w:pPr>
    </w:p>
    <w:p w:rsidR="00F83A2E" w:rsidRPr="0021063C" w:rsidRDefault="00F83A2E" w:rsidP="00B1214E">
      <w:pPr>
        <w:spacing w:after="0" w:line="240" w:lineRule="auto"/>
        <w:ind w:firstLine="567"/>
        <w:jc w:val="both"/>
        <w:rPr>
          <w:rFonts w:ascii="Book Antiqua" w:hAnsi="Book Antiqua"/>
          <w:bCs/>
          <w:sz w:val="24"/>
          <w:szCs w:val="24"/>
        </w:rPr>
      </w:pPr>
      <w:r w:rsidRPr="0021063C">
        <w:rPr>
          <w:rFonts w:ascii="Book Antiqua" w:hAnsi="Book Antiqua"/>
          <w:b/>
          <w:sz w:val="24"/>
          <w:szCs w:val="24"/>
        </w:rPr>
        <w:t>Іванова</w:t>
      </w:r>
      <w:r w:rsidR="00F74109">
        <w:rPr>
          <w:rFonts w:ascii="Book Antiqua" w:hAnsi="Book Antiqua"/>
          <w:b/>
          <w:sz w:val="24"/>
          <w:szCs w:val="24"/>
        </w:rPr>
        <w:t xml:space="preserve"> </w:t>
      </w:r>
      <w:r w:rsidRPr="0021063C">
        <w:rPr>
          <w:rFonts w:ascii="Book Antiqua" w:hAnsi="Book Antiqua"/>
          <w:b/>
          <w:sz w:val="24"/>
          <w:szCs w:val="24"/>
        </w:rPr>
        <w:t>Т.Ю.</w:t>
      </w:r>
      <w:r w:rsidR="00F74109">
        <w:rPr>
          <w:rFonts w:ascii="Book Antiqua" w:hAnsi="Book Antiqua"/>
          <w:b/>
          <w:sz w:val="24"/>
          <w:szCs w:val="24"/>
        </w:rPr>
        <w:t xml:space="preserve"> </w:t>
      </w:r>
      <w:r w:rsidRPr="0021063C">
        <w:rPr>
          <w:rFonts w:ascii="Book Antiqua" w:hAnsi="Book Antiqua"/>
          <w:sz w:val="24"/>
          <w:szCs w:val="24"/>
        </w:rPr>
        <w:t>Новітня</w:t>
      </w:r>
      <w:r w:rsidR="00F74109">
        <w:rPr>
          <w:rFonts w:ascii="Book Antiqua" w:hAnsi="Book Antiqua"/>
          <w:sz w:val="24"/>
          <w:szCs w:val="24"/>
        </w:rPr>
        <w:t xml:space="preserve"> </w:t>
      </w:r>
      <w:r w:rsidRPr="0021063C">
        <w:rPr>
          <w:rFonts w:ascii="Book Antiqua" w:hAnsi="Book Antiqua"/>
          <w:sz w:val="24"/>
          <w:szCs w:val="24"/>
        </w:rPr>
        <w:t>історія</w:t>
      </w:r>
      <w:r w:rsidR="00F74109">
        <w:rPr>
          <w:rFonts w:ascii="Book Antiqua" w:hAnsi="Book Antiqua"/>
          <w:sz w:val="24"/>
          <w:szCs w:val="24"/>
        </w:rPr>
        <w:t xml:space="preserve"> </w:t>
      </w:r>
      <w:r w:rsidRPr="0021063C">
        <w:rPr>
          <w:rFonts w:ascii="Book Antiqua" w:hAnsi="Book Antiqua"/>
          <w:sz w:val="24"/>
          <w:szCs w:val="24"/>
        </w:rPr>
        <w:t>країн</w:t>
      </w:r>
      <w:r w:rsidR="00F74109">
        <w:rPr>
          <w:rFonts w:ascii="Book Antiqua" w:hAnsi="Book Antiqua"/>
          <w:sz w:val="24"/>
          <w:szCs w:val="24"/>
        </w:rPr>
        <w:t xml:space="preserve"> </w:t>
      </w:r>
      <w:r w:rsidRPr="0021063C">
        <w:rPr>
          <w:rFonts w:ascii="Book Antiqua" w:hAnsi="Book Antiqua"/>
          <w:sz w:val="24"/>
          <w:szCs w:val="24"/>
        </w:rPr>
        <w:t>Азії</w:t>
      </w:r>
      <w:r w:rsidR="00F74109">
        <w:rPr>
          <w:rFonts w:ascii="Book Antiqua" w:hAnsi="Book Antiqua"/>
          <w:sz w:val="24"/>
          <w:szCs w:val="24"/>
        </w:rPr>
        <w:t xml:space="preserve"> </w:t>
      </w:r>
      <w:r w:rsidRPr="0021063C">
        <w:rPr>
          <w:rFonts w:ascii="Book Antiqua" w:hAnsi="Book Antiqua"/>
          <w:sz w:val="24"/>
          <w:szCs w:val="24"/>
        </w:rPr>
        <w:t>та</w:t>
      </w:r>
      <w:r w:rsidR="00F74109">
        <w:rPr>
          <w:rFonts w:ascii="Book Antiqua" w:hAnsi="Book Antiqua"/>
          <w:sz w:val="24"/>
          <w:szCs w:val="24"/>
        </w:rPr>
        <w:t xml:space="preserve"> </w:t>
      </w:r>
      <w:r w:rsidR="000F7F92" w:rsidRPr="0021063C">
        <w:rPr>
          <w:rFonts w:ascii="Book Antiqua" w:hAnsi="Book Antiqua"/>
          <w:sz w:val="24"/>
          <w:szCs w:val="24"/>
        </w:rPr>
        <w:t>Африки</w:t>
      </w:r>
      <w:r w:rsidR="00F74109">
        <w:rPr>
          <w:rFonts w:ascii="Book Antiqua" w:hAnsi="Book Antiqua"/>
          <w:sz w:val="24"/>
          <w:szCs w:val="24"/>
        </w:rPr>
        <w:t xml:space="preserve"> </w:t>
      </w:r>
      <w:r w:rsidR="000F7F92" w:rsidRPr="0021063C">
        <w:rPr>
          <w:rFonts w:ascii="Book Antiqua" w:hAnsi="Book Antiqua"/>
          <w:sz w:val="24"/>
          <w:szCs w:val="24"/>
        </w:rPr>
        <w:t>(</w:t>
      </w:r>
      <w:r w:rsidRPr="0021063C">
        <w:rPr>
          <w:rFonts w:ascii="Book Antiqua" w:hAnsi="Book Antiqua"/>
          <w:sz w:val="24"/>
          <w:szCs w:val="24"/>
        </w:rPr>
        <w:t>1900-1945</w:t>
      </w:r>
      <w:r w:rsidR="00F74109">
        <w:rPr>
          <w:rFonts w:ascii="Book Antiqua" w:hAnsi="Book Antiqua"/>
          <w:sz w:val="24"/>
          <w:szCs w:val="24"/>
        </w:rPr>
        <w:t xml:space="preserve"> </w:t>
      </w:r>
      <w:r w:rsidRPr="0021063C">
        <w:rPr>
          <w:rFonts w:ascii="Book Antiqua" w:hAnsi="Book Antiqua"/>
          <w:sz w:val="24"/>
          <w:szCs w:val="24"/>
        </w:rPr>
        <w:t>рр.</w:t>
      </w:r>
      <w:r w:rsidR="000F7F92" w:rsidRPr="0021063C">
        <w:rPr>
          <w:rFonts w:ascii="Book Antiqua" w:hAnsi="Book Antiqua"/>
          <w:sz w:val="24"/>
          <w:szCs w:val="24"/>
        </w:rPr>
        <w:t>)</w:t>
      </w:r>
      <w:r w:rsidRPr="0021063C">
        <w:rPr>
          <w:rFonts w:ascii="Book Antiqua" w:hAnsi="Book Antiqua"/>
          <w:sz w:val="24"/>
          <w:szCs w:val="24"/>
        </w:rPr>
        <w:t>:</w:t>
      </w:r>
      <w:r w:rsidR="00F74109">
        <w:rPr>
          <w:rFonts w:ascii="Book Antiqua" w:hAnsi="Book Antiqua"/>
          <w:sz w:val="24"/>
          <w:szCs w:val="24"/>
        </w:rPr>
        <w:t xml:space="preserve"> </w:t>
      </w:r>
      <w:r w:rsidR="000F7F92" w:rsidRPr="0021063C">
        <w:rPr>
          <w:rFonts w:ascii="Book Antiqua" w:hAnsi="Book Antiqua"/>
          <w:sz w:val="24"/>
          <w:szCs w:val="24"/>
        </w:rPr>
        <w:t>методичні</w:t>
      </w:r>
      <w:r w:rsidR="00F74109">
        <w:rPr>
          <w:rFonts w:ascii="Book Antiqua" w:hAnsi="Book Antiqua"/>
          <w:sz w:val="24"/>
          <w:szCs w:val="24"/>
        </w:rPr>
        <w:t xml:space="preserve"> </w:t>
      </w:r>
      <w:r w:rsidR="000F7F92" w:rsidRPr="0021063C">
        <w:rPr>
          <w:rFonts w:ascii="Book Antiqua" w:hAnsi="Book Antiqua"/>
          <w:sz w:val="24"/>
          <w:szCs w:val="24"/>
        </w:rPr>
        <w:t>матеріали</w:t>
      </w:r>
      <w:r w:rsidR="00F74109">
        <w:rPr>
          <w:rFonts w:ascii="Book Antiqua" w:hAnsi="Book Antiqua"/>
          <w:sz w:val="24"/>
          <w:szCs w:val="24"/>
        </w:rPr>
        <w:t xml:space="preserve"> </w:t>
      </w:r>
      <w:r w:rsidR="000F7F92" w:rsidRPr="0021063C">
        <w:rPr>
          <w:rFonts w:ascii="Book Antiqua" w:hAnsi="Book Antiqua"/>
          <w:sz w:val="24"/>
          <w:szCs w:val="24"/>
        </w:rPr>
        <w:t>до</w:t>
      </w:r>
      <w:r w:rsidR="00F74109">
        <w:rPr>
          <w:rFonts w:ascii="Book Antiqua" w:hAnsi="Book Antiqua"/>
          <w:sz w:val="24"/>
          <w:szCs w:val="24"/>
        </w:rPr>
        <w:t xml:space="preserve"> </w:t>
      </w:r>
      <w:r w:rsidR="000F7F92" w:rsidRPr="0021063C">
        <w:rPr>
          <w:rFonts w:ascii="Book Antiqua" w:hAnsi="Book Antiqua"/>
          <w:sz w:val="24"/>
          <w:szCs w:val="24"/>
        </w:rPr>
        <w:t>самостійної</w:t>
      </w:r>
      <w:r w:rsidR="00F74109">
        <w:rPr>
          <w:rFonts w:ascii="Book Antiqua" w:hAnsi="Book Antiqua"/>
          <w:sz w:val="24"/>
          <w:szCs w:val="24"/>
        </w:rPr>
        <w:t xml:space="preserve"> </w:t>
      </w:r>
      <w:r w:rsidR="000F7F92" w:rsidRPr="0021063C">
        <w:rPr>
          <w:rFonts w:ascii="Book Antiqua" w:hAnsi="Book Antiqua"/>
          <w:sz w:val="24"/>
          <w:szCs w:val="24"/>
        </w:rPr>
        <w:t>роботи</w:t>
      </w:r>
      <w:r w:rsidR="00F74109">
        <w:rPr>
          <w:rFonts w:ascii="Book Antiqua" w:hAnsi="Book Antiqua"/>
          <w:sz w:val="24"/>
          <w:szCs w:val="24"/>
        </w:rPr>
        <w:t xml:space="preserve"> </w:t>
      </w:r>
      <w:r w:rsidR="000F7F92" w:rsidRPr="0021063C">
        <w:rPr>
          <w:rFonts w:ascii="Book Antiqua" w:hAnsi="Book Antiqua"/>
          <w:sz w:val="24"/>
          <w:szCs w:val="24"/>
        </w:rPr>
        <w:t>студентів</w:t>
      </w:r>
      <w:r w:rsidR="00F74109">
        <w:rPr>
          <w:rFonts w:ascii="Book Antiqua" w:hAnsi="Book Antiqua"/>
          <w:sz w:val="24"/>
          <w:szCs w:val="24"/>
        </w:rPr>
        <w:t xml:space="preserve"> </w:t>
      </w:r>
      <w:r w:rsidR="000F7F92" w:rsidRPr="0021063C">
        <w:rPr>
          <w:rFonts w:ascii="Book Antiqua" w:hAnsi="Book Antiqua"/>
          <w:sz w:val="24"/>
          <w:szCs w:val="24"/>
        </w:rPr>
        <w:t>історичних</w:t>
      </w:r>
      <w:r w:rsidR="00F74109">
        <w:rPr>
          <w:rFonts w:ascii="Book Antiqua" w:hAnsi="Book Antiqua"/>
          <w:sz w:val="24"/>
          <w:szCs w:val="24"/>
        </w:rPr>
        <w:t xml:space="preserve"> </w:t>
      </w:r>
      <w:r w:rsidR="000F7F92" w:rsidRPr="0021063C">
        <w:rPr>
          <w:rFonts w:ascii="Book Antiqua" w:hAnsi="Book Antiqua"/>
          <w:sz w:val="24"/>
          <w:szCs w:val="24"/>
        </w:rPr>
        <w:t>спеціальностей</w:t>
      </w:r>
      <w:r w:rsidR="00F74109">
        <w:rPr>
          <w:rFonts w:ascii="Book Antiqua" w:hAnsi="Book Antiqua"/>
          <w:sz w:val="24"/>
          <w:szCs w:val="24"/>
        </w:rPr>
        <w:t xml:space="preserve"> </w:t>
      </w:r>
      <w:r w:rsidRPr="0021063C">
        <w:rPr>
          <w:rFonts w:ascii="Book Antiqua" w:hAnsi="Book Antiqua"/>
          <w:sz w:val="24"/>
          <w:szCs w:val="24"/>
        </w:rPr>
        <w:t>/</w:t>
      </w:r>
      <w:r w:rsidR="00F74109">
        <w:rPr>
          <w:rFonts w:ascii="Book Antiqua" w:hAnsi="Book Antiqua"/>
          <w:sz w:val="24"/>
          <w:szCs w:val="24"/>
        </w:rPr>
        <w:t xml:space="preserve"> </w:t>
      </w:r>
      <w:r w:rsidRPr="0021063C">
        <w:rPr>
          <w:rFonts w:ascii="Book Antiqua" w:hAnsi="Book Antiqua"/>
          <w:sz w:val="24"/>
          <w:szCs w:val="24"/>
        </w:rPr>
        <w:t>Навчально-науковий</w:t>
      </w:r>
      <w:r w:rsidR="00F74109">
        <w:rPr>
          <w:rFonts w:ascii="Book Antiqua" w:hAnsi="Book Antiqua"/>
          <w:sz w:val="24"/>
          <w:szCs w:val="24"/>
        </w:rPr>
        <w:t xml:space="preserve"> </w:t>
      </w:r>
      <w:r w:rsidRPr="0021063C">
        <w:rPr>
          <w:rFonts w:ascii="Book Antiqua" w:hAnsi="Book Antiqua"/>
          <w:sz w:val="24"/>
          <w:szCs w:val="24"/>
        </w:rPr>
        <w:t>інститут</w:t>
      </w:r>
      <w:r w:rsidR="00F74109">
        <w:rPr>
          <w:rFonts w:ascii="Book Antiqua" w:hAnsi="Book Antiqua"/>
          <w:sz w:val="24"/>
          <w:szCs w:val="24"/>
        </w:rPr>
        <w:t xml:space="preserve"> </w:t>
      </w:r>
      <w:r w:rsidRPr="0021063C">
        <w:rPr>
          <w:rFonts w:ascii="Book Antiqua" w:hAnsi="Book Antiqua"/>
          <w:sz w:val="24"/>
          <w:szCs w:val="24"/>
        </w:rPr>
        <w:t>історії</w:t>
      </w:r>
      <w:r w:rsidR="00F74109">
        <w:rPr>
          <w:rFonts w:ascii="Book Antiqua" w:hAnsi="Book Antiqua"/>
          <w:sz w:val="24"/>
          <w:szCs w:val="24"/>
        </w:rPr>
        <w:t xml:space="preserve"> </w:t>
      </w:r>
      <w:r w:rsidRPr="0021063C">
        <w:rPr>
          <w:rFonts w:ascii="Book Antiqua" w:hAnsi="Book Antiqua"/>
          <w:sz w:val="24"/>
          <w:szCs w:val="24"/>
        </w:rPr>
        <w:t>та</w:t>
      </w:r>
      <w:r w:rsidR="00F74109">
        <w:rPr>
          <w:rFonts w:ascii="Book Antiqua" w:hAnsi="Book Antiqua"/>
          <w:sz w:val="24"/>
          <w:szCs w:val="24"/>
        </w:rPr>
        <w:t xml:space="preserve"> </w:t>
      </w:r>
      <w:r w:rsidRPr="0021063C">
        <w:rPr>
          <w:rFonts w:ascii="Book Antiqua" w:hAnsi="Book Antiqua"/>
          <w:sz w:val="24"/>
          <w:szCs w:val="24"/>
        </w:rPr>
        <w:t>права</w:t>
      </w:r>
      <w:r w:rsidR="00F74109">
        <w:rPr>
          <w:rFonts w:ascii="Book Antiqua" w:hAnsi="Book Antiqua"/>
          <w:sz w:val="24"/>
          <w:szCs w:val="24"/>
        </w:rPr>
        <w:t xml:space="preserve"> </w:t>
      </w:r>
      <w:r w:rsidRPr="0021063C">
        <w:rPr>
          <w:rFonts w:ascii="Book Antiqua" w:hAnsi="Book Antiqua"/>
          <w:sz w:val="24"/>
          <w:szCs w:val="24"/>
        </w:rPr>
        <w:t>Миколаївського</w:t>
      </w:r>
      <w:r w:rsidR="00F74109">
        <w:rPr>
          <w:rFonts w:ascii="Book Antiqua" w:hAnsi="Book Antiqua"/>
          <w:sz w:val="24"/>
          <w:szCs w:val="24"/>
        </w:rPr>
        <w:t xml:space="preserve"> </w:t>
      </w:r>
      <w:r w:rsidRPr="0021063C">
        <w:rPr>
          <w:rFonts w:ascii="Book Antiqua" w:hAnsi="Book Antiqua"/>
          <w:sz w:val="24"/>
          <w:szCs w:val="24"/>
        </w:rPr>
        <w:t>національного</w:t>
      </w:r>
      <w:r w:rsidR="00F74109">
        <w:rPr>
          <w:rFonts w:ascii="Book Antiqua" w:hAnsi="Book Antiqua"/>
          <w:sz w:val="24"/>
          <w:szCs w:val="24"/>
        </w:rPr>
        <w:t xml:space="preserve"> </w:t>
      </w:r>
      <w:r w:rsidRPr="0021063C">
        <w:rPr>
          <w:rFonts w:ascii="Book Antiqua" w:hAnsi="Book Antiqua"/>
          <w:sz w:val="24"/>
          <w:szCs w:val="24"/>
        </w:rPr>
        <w:t>університету</w:t>
      </w:r>
      <w:r w:rsidR="00F74109">
        <w:rPr>
          <w:rFonts w:ascii="Book Antiqua" w:hAnsi="Book Antiqua"/>
          <w:sz w:val="24"/>
          <w:szCs w:val="24"/>
        </w:rPr>
        <w:t xml:space="preserve"> </w:t>
      </w:r>
      <w:r w:rsidRPr="0021063C">
        <w:rPr>
          <w:rFonts w:ascii="Book Antiqua" w:hAnsi="Book Antiqua"/>
          <w:sz w:val="24"/>
          <w:szCs w:val="24"/>
        </w:rPr>
        <w:t>ім.</w:t>
      </w:r>
      <w:r w:rsidR="00F74109">
        <w:rPr>
          <w:rFonts w:ascii="Book Antiqua" w:hAnsi="Book Antiqua"/>
          <w:sz w:val="24"/>
          <w:szCs w:val="24"/>
        </w:rPr>
        <w:t xml:space="preserve"> </w:t>
      </w:r>
      <w:r w:rsidRPr="0021063C">
        <w:rPr>
          <w:rFonts w:ascii="Book Antiqua" w:hAnsi="Book Antiqua"/>
          <w:sz w:val="24"/>
          <w:szCs w:val="24"/>
        </w:rPr>
        <w:t>В.</w:t>
      </w:r>
      <w:r w:rsidR="00F74109">
        <w:rPr>
          <w:rFonts w:ascii="Book Antiqua" w:hAnsi="Book Antiqua"/>
          <w:sz w:val="24"/>
          <w:szCs w:val="24"/>
        </w:rPr>
        <w:t xml:space="preserve"> </w:t>
      </w:r>
      <w:r w:rsidRPr="0021063C">
        <w:rPr>
          <w:rFonts w:ascii="Book Antiqua" w:hAnsi="Book Antiqua"/>
          <w:sz w:val="24"/>
          <w:szCs w:val="24"/>
        </w:rPr>
        <w:t>О.</w:t>
      </w:r>
      <w:r w:rsidR="00F74109">
        <w:rPr>
          <w:rFonts w:ascii="Book Antiqua" w:hAnsi="Book Antiqua"/>
          <w:sz w:val="24"/>
          <w:szCs w:val="24"/>
        </w:rPr>
        <w:t xml:space="preserve"> </w:t>
      </w:r>
      <w:r w:rsidRPr="0021063C">
        <w:rPr>
          <w:rFonts w:ascii="Book Antiqua" w:hAnsi="Book Antiqua"/>
          <w:sz w:val="24"/>
          <w:szCs w:val="24"/>
        </w:rPr>
        <w:t>Сухомлинського.</w:t>
      </w:r>
      <w:r w:rsidR="00F74109">
        <w:rPr>
          <w:rFonts w:ascii="Book Antiqua" w:hAnsi="Book Antiqua"/>
          <w:sz w:val="24"/>
          <w:szCs w:val="24"/>
        </w:rPr>
        <w:t xml:space="preserve"> </w:t>
      </w:r>
      <w:r w:rsidRPr="0021063C">
        <w:rPr>
          <w:rFonts w:ascii="Book Antiqua" w:hAnsi="Book Antiqua"/>
          <w:sz w:val="24"/>
          <w:szCs w:val="24"/>
        </w:rPr>
        <w:t>–</w:t>
      </w:r>
      <w:r w:rsidR="00F74109">
        <w:rPr>
          <w:rFonts w:ascii="Book Antiqua" w:hAnsi="Book Antiqua"/>
          <w:sz w:val="24"/>
          <w:szCs w:val="24"/>
        </w:rPr>
        <w:t xml:space="preserve"> </w:t>
      </w:r>
      <w:r w:rsidRPr="0021063C">
        <w:rPr>
          <w:rFonts w:ascii="Book Antiqua" w:hAnsi="Book Antiqua"/>
          <w:sz w:val="24"/>
          <w:szCs w:val="24"/>
        </w:rPr>
        <w:t>Миколаїв:</w:t>
      </w:r>
      <w:r w:rsidR="00F74109">
        <w:rPr>
          <w:rFonts w:ascii="Book Antiqua" w:hAnsi="Book Antiqua"/>
          <w:sz w:val="24"/>
          <w:szCs w:val="24"/>
        </w:rPr>
        <w:t xml:space="preserve"> </w:t>
      </w:r>
      <w:r w:rsidRPr="0021063C">
        <w:rPr>
          <w:rFonts w:ascii="Book Antiqua" w:hAnsi="Book Antiqua"/>
          <w:bCs/>
          <w:sz w:val="24"/>
          <w:szCs w:val="24"/>
        </w:rPr>
        <w:t>МНУ,</w:t>
      </w:r>
      <w:r w:rsidR="00F74109">
        <w:rPr>
          <w:rFonts w:ascii="Book Antiqua" w:hAnsi="Book Antiqua"/>
          <w:bCs/>
          <w:sz w:val="24"/>
          <w:szCs w:val="24"/>
        </w:rPr>
        <w:t xml:space="preserve"> </w:t>
      </w:r>
      <w:r w:rsidRPr="0021063C">
        <w:rPr>
          <w:rFonts w:ascii="Book Antiqua" w:hAnsi="Book Antiqua"/>
          <w:bCs/>
          <w:sz w:val="24"/>
          <w:szCs w:val="24"/>
        </w:rPr>
        <w:t>201</w:t>
      </w:r>
      <w:r w:rsidR="005C1FE5" w:rsidRPr="0021063C">
        <w:rPr>
          <w:rFonts w:ascii="Book Antiqua" w:hAnsi="Book Antiqua"/>
          <w:bCs/>
          <w:sz w:val="24"/>
          <w:szCs w:val="24"/>
        </w:rPr>
        <w:t>7</w:t>
      </w:r>
      <w:r w:rsidRPr="00A75150">
        <w:rPr>
          <w:rFonts w:ascii="Book Antiqua" w:hAnsi="Book Antiqua"/>
          <w:bCs/>
          <w:sz w:val="24"/>
          <w:szCs w:val="24"/>
        </w:rPr>
        <w:t>.</w:t>
      </w:r>
      <w:r w:rsidR="00F74109" w:rsidRPr="00A75150">
        <w:rPr>
          <w:rFonts w:ascii="Book Antiqua" w:hAnsi="Book Antiqua"/>
          <w:bCs/>
          <w:sz w:val="24"/>
          <w:szCs w:val="24"/>
        </w:rPr>
        <w:t xml:space="preserve"> </w:t>
      </w:r>
      <w:r w:rsidRPr="00A75150">
        <w:rPr>
          <w:rFonts w:ascii="Book Antiqua" w:hAnsi="Book Antiqua"/>
          <w:bCs/>
          <w:sz w:val="24"/>
          <w:szCs w:val="24"/>
        </w:rPr>
        <w:t>–</w:t>
      </w:r>
      <w:r w:rsidR="00F74109" w:rsidRPr="00A75150">
        <w:rPr>
          <w:rFonts w:ascii="Book Antiqua" w:hAnsi="Book Antiqua"/>
          <w:bCs/>
          <w:sz w:val="24"/>
          <w:szCs w:val="24"/>
        </w:rPr>
        <w:t xml:space="preserve"> </w:t>
      </w:r>
      <w:r w:rsidRPr="00A75150">
        <w:rPr>
          <w:rFonts w:ascii="Book Antiqua" w:hAnsi="Book Antiqua"/>
          <w:bCs/>
          <w:sz w:val="24"/>
          <w:szCs w:val="24"/>
        </w:rPr>
        <w:t>1</w:t>
      </w:r>
      <w:r w:rsidR="004C222F" w:rsidRPr="00A75150">
        <w:rPr>
          <w:rFonts w:ascii="Book Antiqua" w:hAnsi="Book Antiqua"/>
          <w:bCs/>
          <w:sz w:val="24"/>
          <w:szCs w:val="24"/>
        </w:rPr>
        <w:t>31</w:t>
      </w:r>
      <w:r w:rsidR="00F74109" w:rsidRPr="00A75150">
        <w:rPr>
          <w:rFonts w:ascii="Book Antiqua" w:hAnsi="Book Antiqua"/>
          <w:bCs/>
          <w:sz w:val="24"/>
          <w:szCs w:val="24"/>
        </w:rPr>
        <w:t xml:space="preserve"> </w:t>
      </w:r>
      <w:r w:rsidRPr="00A75150">
        <w:rPr>
          <w:rFonts w:ascii="Book Antiqua" w:hAnsi="Book Antiqua"/>
          <w:bCs/>
          <w:sz w:val="24"/>
          <w:szCs w:val="24"/>
        </w:rPr>
        <w:t>с.</w:t>
      </w:r>
    </w:p>
    <w:p w:rsidR="00F83A2E" w:rsidRPr="0021063C" w:rsidRDefault="00F83A2E" w:rsidP="00F83A2E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Style w:val="hps"/>
          <w:rFonts w:ascii="Book Antiqua" w:hAnsi="Book Antiqua"/>
        </w:rPr>
      </w:pPr>
    </w:p>
    <w:p w:rsidR="00B71D95" w:rsidRPr="0021063C" w:rsidRDefault="00B71D95" w:rsidP="00F83A2E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Style w:val="hps"/>
          <w:rFonts w:ascii="Book Antiqua" w:hAnsi="Book Antiqua"/>
        </w:rPr>
      </w:pPr>
    </w:p>
    <w:p w:rsidR="00B71D95" w:rsidRPr="0021063C" w:rsidRDefault="00B71D95" w:rsidP="00F83A2E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Style w:val="hps"/>
          <w:rFonts w:ascii="Book Antiqua" w:hAnsi="Book Antiqua"/>
        </w:rPr>
      </w:pPr>
    </w:p>
    <w:p w:rsidR="00B71D95" w:rsidRPr="0021063C" w:rsidRDefault="00B71D95" w:rsidP="00F83A2E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Style w:val="hps"/>
          <w:rFonts w:ascii="Book Antiqua" w:hAnsi="Book Antiqua"/>
        </w:rPr>
      </w:pPr>
    </w:p>
    <w:p w:rsidR="00B71D95" w:rsidRPr="0021063C" w:rsidRDefault="00B71D95" w:rsidP="00F83A2E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Style w:val="hps"/>
          <w:rFonts w:ascii="Book Antiqua" w:hAnsi="Book Antiqua"/>
        </w:rPr>
      </w:pPr>
    </w:p>
    <w:p w:rsidR="00B71D95" w:rsidRPr="0021063C" w:rsidRDefault="00B71D95" w:rsidP="00F83A2E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Style w:val="hps"/>
          <w:rFonts w:ascii="Book Antiqua" w:hAnsi="Book Antiqua"/>
        </w:rPr>
      </w:pPr>
    </w:p>
    <w:p w:rsidR="00D64DAA" w:rsidRPr="0021063C" w:rsidRDefault="00D64DAA" w:rsidP="00F83A2E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Book Antiqua" w:hAnsi="Book Antiqua"/>
          <w:i/>
        </w:rPr>
      </w:pPr>
      <w:r w:rsidRPr="0021063C">
        <w:rPr>
          <w:rFonts w:ascii="Book Antiqua" w:hAnsi="Book Antiqua"/>
          <w:i/>
        </w:rPr>
        <w:t>Пропонований</w:t>
      </w:r>
      <w:r w:rsidR="00F74109">
        <w:rPr>
          <w:rFonts w:ascii="Book Antiqua" w:hAnsi="Book Antiqua"/>
          <w:i/>
        </w:rPr>
        <w:t xml:space="preserve"> </w:t>
      </w:r>
      <w:r w:rsidRPr="0021063C">
        <w:rPr>
          <w:rFonts w:ascii="Book Antiqua" w:hAnsi="Book Antiqua"/>
          <w:i/>
        </w:rPr>
        <w:t>посібник</w:t>
      </w:r>
      <w:r w:rsidR="00F74109">
        <w:rPr>
          <w:rFonts w:ascii="Book Antiqua" w:hAnsi="Book Antiqua"/>
          <w:i/>
        </w:rPr>
        <w:t xml:space="preserve"> </w:t>
      </w:r>
      <w:r w:rsidRPr="0021063C">
        <w:rPr>
          <w:rFonts w:ascii="Book Antiqua" w:hAnsi="Book Antiqua"/>
          <w:i/>
        </w:rPr>
        <w:t>укладений</w:t>
      </w:r>
      <w:r w:rsidR="00F74109">
        <w:rPr>
          <w:rFonts w:ascii="Book Antiqua" w:hAnsi="Book Antiqua"/>
          <w:i/>
        </w:rPr>
        <w:t xml:space="preserve"> </w:t>
      </w:r>
      <w:r w:rsidRPr="0021063C">
        <w:rPr>
          <w:rFonts w:ascii="Book Antiqua" w:hAnsi="Book Antiqua"/>
          <w:i/>
        </w:rPr>
        <w:t>відповідно</w:t>
      </w:r>
      <w:r w:rsidR="00F74109">
        <w:rPr>
          <w:rFonts w:ascii="Book Antiqua" w:hAnsi="Book Antiqua"/>
          <w:i/>
        </w:rPr>
        <w:t xml:space="preserve"> </w:t>
      </w:r>
      <w:r w:rsidRPr="0021063C">
        <w:rPr>
          <w:rFonts w:ascii="Book Antiqua" w:hAnsi="Book Antiqua"/>
          <w:i/>
        </w:rPr>
        <w:t>до</w:t>
      </w:r>
      <w:r w:rsidR="00F74109">
        <w:rPr>
          <w:rFonts w:ascii="Book Antiqua" w:hAnsi="Book Antiqua"/>
          <w:i/>
        </w:rPr>
        <w:t xml:space="preserve"> </w:t>
      </w:r>
      <w:r w:rsidRPr="0021063C">
        <w:rPr>
          <w:rFonts w:ascii="Book Antiqua" w:hAnsi="Book Antiqua"/>
          <w:i/>
        </w:rPr>
        <w:t>програми</w:t>
      </w:r>
      <w:r w:rsidR="00F74109">
        <w:rPr>
          <w:rFonts w:ascii="Book Antiqua" w:hAnsi="Book Antiqua"/>
          <w:i/>
        </w:rPr>
        <w:t xml:space="preserve"> </w:t>
      </w:r>
      <w:r w:rsidRPr="0021063C">
        <w:rPr>
          <w:rFonts w:ascii="Book Antiqua" w:hAnsi="Book Antiqua"/>
          <w:i/>
        </w:rPr>
        <w:t>курсу</w:t>
      </w:r>
      <w:r w:rsidR="00F74109">
        <w:rPr>
          <w:rFonts w:ascii="Book Antiqua" w:hAnsi="Book Antiqua"/>
          <w:i/>
        </w:rPr>
        <w:t xml:space="preserve"> </w:t>
      </w:r>
      <w:r w:rsidRPr="0021063C">
        <w:rPr>
          <w:rFonts w:ascii="Book Antiqua" w:hAnsi="Book Antiqua"/>
          <w:i/>
        </w:rPr>
        <w:t>«Новітня</w:t>
      </w:r>
      <w:r w:rsidR="00F74109">
        <w:rPr>
          <w:rFonts w:ascii="Book Antiqua" w:hAnsi="Book Antiqua"/>
          <w:i/>
        </w:rPr>
        <w:t xml:space="preserve"> </w:t>
      </w:r>
      <w:r w:rsidRPr="0021063C">
        <w:rPr>
          <w:rFonts w:ascii="Book Antiqua" w:hAnsi="Book Antiqua"/>
          <w:i/>
        </w:rPr>
        <w:t>історія</w:t>
      </w:r>
      <w:r w:rsidR="00F74109">
        <w:rPr>
          <w:rFonts w:ascii="Book Antiqua" w:hAnsi="Book Antiqua"/>
          <w:i/>
        </w:rPr>
        <w:t xml:space="preserve"> </w:t>
      </w:r>
      <w:r w:rsidRPr="0021063C">
        <w:rPr>
          <w:rFonts w:ascii="Book Antiqua" w:hAnsi="Book Antiqua"/>
          <w:i/>
        </w:rPr>
        <w:t>країн</w:t>
      </w:r>
      <w:r w:rsidR="00F74109">
        <w:rPr>
          <w:rFonts w:ascii="Book Antiqua" w:hAnsi="Book Antiqua"/>
          <w:i/>
        </w:rPr>
        <w:t xml:space="preserve"> </w:t>
      </w:r>
      <w:r w:rsidRPr="0021063C">
        <w:rPr>
          <w:rFonts w:ascii="Book Antiqua" w:hAnsi="Book Antiqua"/>
          <w:i/>
        </w:rPr>
        <w:t>Азії</w:t>
      </w:r>
      <w:r w:rsidR="00F74109">
        <w:rPr>
          <w:rFonts w:ascii="Book Antiqua" w:hAnsi="Book Antiqua"/>
          <w:i/>
        </w:rPr>
        <w:t xml:space="preserve"> </w:t>
      </w:r>
      <w:r w:rsidRPr="0021063C">
        <w:rPr>
          <w:rFonts w:ascii="Book Antiqua" w:hAnsi="Book Antiqua"/>
          <w:i/>
        </w:rPr>
        <w:t>та</w:t>
      </w:r>
      <w:r w:rsidR="00F74109">
        <w:rPr>
          <w:rFonts w:ascii="Book Antiqua" w:hAnsi="Book Antiqua"/>
          <w:i/>
        </w:rPr>
        <w:t xml:space="preserve"> </w:t>
      </w:r>
      <w:r w:rsidRPr="0021063C">
        <w:rPr>
          <w:rFonts w:ascii="Book Antiqua" w:hAnsi="Book Antiqua"/>
          <w:i/>
        </w:rPr>
        <w:t>Африки»</w:t>
      </w:r>
      <w:r w:rsidR="00F74109">
        <w:rPr>
          <w:rFonts w:ascii="Book Antiqua" w:hAnsi="Book Antiqua"/>
          <w:i/>
        </w:rPr>
        <w:t xml:space="preserve"> </w:t>
      </w:r>
      <w:r w:rsidRPr="0021063C">
        <w:rPr>
          <w:rFonts w:ascii="Book Antiqua" w:hAnsi="Book Antiqua"/>
          <w:i/>
        </w:rPr>
        <w:t>для</w:t>
      </w:r>
      <w:r w:rsidR="00F74109">
        <w:rPr>
          <w:rFonts w:ascii="Book Antiqua" w:hAnsi="Book Antiqua"/>
          <w:i/>
        </w:rPr>
        <w:t xml:space="preserve"> </w:t>
      </w:r>
      <w:r w:rsidRPr="0021063C">
        <w:rPr>
          <w:rFonts w:ascii="Book Antiqua" w:hAnsi="Book Antiqua"/>
          <w:i/>
        </w:rPr>
        <w:t>студентів</w:t>
      </w:r>
      <w:r w:rsidR="00F74109">
        <w:rPr>
          <w:rFonts w:ascii="Book Antiqua" w:hAnsi="Book Antiqua"/>
          <w:i/>
        </w:rPr>
        <w:t xml:space="preserve"> </w:t>
      </w:r>
      <w:r w:rsidRPr="0021063C">
        <w:rPr>
          <w:rFonts w:ascii="Book Antiqua" w:hAnsi="Book Antiqua"/>
          <w:i/>
        </w:rPr>
        <w:t>усіх</w:t>
      </w:r>
      <w:r w:rsidR="00F74109">
        <w:rPr>
          <w:rFonts w:ascii="Book Antiqua" w:hAnsi="Book Antiqua"/>
          <w:i/>
        </w:rPr>
        <w:t xml:space="preserve"> </w:t>
      </w:r>
      <w:r w:rsidRPr="0021063C">
        <w:rPr>
          <w:rFonts w:ascii="Book Antiqua" w:hAnsi="Book Antiqua"/>
          <w:i/>
        </w:rPr>
        <w:t>історичних</w:t>
      </w:r>
      <w:r w:rsidR="00F74109">
        <w:rPr>
          <w:rFonts w:ascii="Book Antiqua" w:hAnsi="Book Antiqua"/>
          <w:i/>
        </w:rPr>
        <w:t xml:space="preserve"> </w:t>
      </w:r>
      <w:r w:rsidRPr="0021063C">
        <w:rPr>
          <w:rFonts w:ascii="Book Antiqua" w:hAnsi="Book Antiqua"/>
          <w:i/>
        </w:rPr>
        <w:t>напрямів</w:t>
      </w:r>
      <w:r w:rsidR="00F74109">
        <w:rPr>
          <w:rFonts w:ascii="Book Antiqua" w:hAnsi="Book Antiqua"/>
          <w:i/>
        </w:rPr>
        <w:t xml:space="preserve"> </w:t>
      </w:r>
      <w:r w:rsidRPr="0021063C">
        <w:rPr>
          <w:rFonts w:ascii="Book Antiqua" w:hAnsi="Book Antiqua"/>
          <w:i/>
        </w:rPr>
        <w:t>підготовки</w:t>
      </w:r>
      <w:r w:rsidR="00F74109">
        <w:rPr>
          <w:rFonts w:ascii="Book Antiqua" w:hAnsi="Book Antiqua"/>
          <w:i/>
        </w:rPr>
        <w:t xml:space="preserve"> </w:t>
      </w:r>
      <w:r w:rsidRPr="0021063C">
        <w:rPr>
          <w:rFonts w:ascii="Book Antiqua" w:hAnsi="Book Antiqua"/>
          <w:i/>
        </w:rPr>
        <w:t>Миколаївського</w:t>
      </w:r>
      <w:r w:rsidR="00F74109">
        <w:rPr>
          <w:rFonts w:ascii="Book Antiqua" w:hAnsi="Book Antiqua"/>
          <w:i/>
        </w:rPr>
        <w:t xml:space="preserve"> </w:t>
      </w:r>
      <w:r w:rsidRPr="0021063C">
        <w:rPr>
          <w:rFonts w:ascii="Book Antiqua" w:hAnsi="Book Antiqua"/>
          <w:i/>
        </w:rPr>
        <w:t>національного</w:t>
      </w:r>
      <w:r w:rsidR="00F74109">
        <w:rPr>
          <w:rFonts w:ascii="Book Antiqua" w:hAnsi="Book Antiqua"/>
          <w:i/>
        </w:rPr>
        <w:t xml:space="preserve"> </w:t>
      </w:r>
      <w:r w:rsidRPr="0021063C">
        <w:rPr>
          <w:rFonts w:ascii="Book Antiqua" w:hAnsi="Book Antiqua"/>
          <w:i/>
        </w:rPr>
        <w:t>університету</w:t>
      </w:r>
      <w:r w:rsidR="00F74109">
        <w:rPr>
          <w:rFonts w:ascii="Book Antiqua" w:hAnsi="Book Antiqua"/>
          <w:i/>
        </w:rPr>
        <w:t xml:space="preserve"> </w:t>
      </w:r>
      <w:r w:rsidRPr="0021063C">
        <w:rPr>
          <w:rFonts w:ascii="Book Antiqua" w:hAnsi="Book Antiqua"/>
          <w:i/>
        </w:rPr>
        <w:t>ім..</w:t>
      </w:r>
      <w:r w:rsidR="00F74109">
        <w:rPr>
          <w:rFonts w:ascii="Book Antiqua" w:hAnsi="Book Antiqua"/>
          <w:i/>
        </w:rPr>
        <w:t xml:space="preserve"> </w:t>
      </w:r>
      <w:r w:rsidRPr="0021063C">
        <w:rPr>
          <w:rFonts w:ascii="Book Antiqua" w:hAnsi="Book Antiqua"/>
          <w:i/>
        </w:rPr>
        <w:t>В.О.</w:t>
      </w:r>
      <w:r w:rsidR="00F74109">
        <w:rPr>
          <w:rFonts w:ascii="Book Antiqua" w:hAnsi="Book Antiqua"/>
          <w:i/>
        </w:rPr>
        <w:t xml:space="preserve"> </w:t>
      </w:r>
      <w:r w:rsidRPr="0021063C">
        <w:rPr>
          <w:rFonts w:ascii="Book Antiqua" w:hAnsi="Book Antiqua"/>
          <w:i/>
        </w:rPr>
        <w:t>Сухомлинського.</w:t>
      </w:r>
      <w:r w:rsidR="00F74109">
        <w:rPr>
          <w:rFonts w:ascii="Book Antiqua" w:hAnsi="Book Antiqua"/>
          <w:i/>
        </w:rPr>
        <w:t xml:space="preserve"> </w:t>
      </w:r>
      <w:r w:rsidRPr="0021063C">
        <w:rPr>
          <w:rFonts w:ascii="Book Antiqua" w:hAnsi="Book Antiqua"/>
          <w:i/>
        </w:rPr>
        <w:t>Містить</w:t>
      </w:r>
      <w:r w:rsidR="00F74109">
        <w:rPr>
          <w:rFonts w:ascii="Book Antiqua" w:hAnsi="Book Antiqua"/>
          <w:i/>
        </w:rPr>
        <w:t xml:space="preserve"> </w:t>
      </w:r>
      <w:r w:rsidRPr="0021063C">
        <w:rPr>
          <w:rFonts w:ascii="Book Antiqua" w:hAnsi="Book Antiqua"/>
          <w:i/>
        </w:rPr>
        <w:t>тематику</w:t>
      </w:r>
      <w:r w:rsidR="00F74109">
        <w:rPr>
          <w:rFonts w:ascii="Book Antiqua" w:hAnsi="Book Antiqua"/>
          <w:i/>
        </w:rPr>
        <w:t xml:space="preserve"> </w:t>
      </w:r>
      <w:r w:rsidRPr="0021063C">
        <w:rPr>
          <w:rFonts w:ascii="Book Antiqua" w:hAnsi="Book Antiqua"/>
          <w:i/>
        </w:rPr>
        <w:t>аудиторних</w:t>
      </w:r>
      <w:r w:rsidR="00F74109">
        <w:rPr>
          <w:rFonts w:ascii="Book Antiqua" w:hAnsi="Book Antiqua"/>
          <w:i/>
        </w:rPr>
        <w:t xml:space="preserve"> </w:t>
      </w:r>
      <w:r w:rsidRPr="0021063C">
        <w:rPr>
          <w:rFonts w:ascii="Book Antiqua" w:hAnsi="Book Antiqua"/>
          <w:i/>
        </w:rPr>
        <w:t>занять:</w:t>
      </w:r>
      <w:r w:rsidR="00F74109">
        <w:rPr>
          <w:rFonts w:ascii="Book Antiqua" w:hAnsi="Book Antiqua"/>
          <w:i/>
        </w:rPr>
        <w:t xml:space="preserve"> </w:t>
      </w:r>
      <w:r w:rsidRPr="0021063C">
        <w:rPr>
          <w:rFonts w:ascii="Book Antiqua" w:hAnsi="Book Antiqua"/>
          <w:i/>
        </w:rPr>
        <w:t>лекційних</w:t>
      </w:r>
      <w:r w:rsidR="00F74109">
        <w:rPr>
          <w:rFonts w:ascii="Book Antiqua" w:hAnsi="Book Antiqua"/>
          <w:i/>
        </w:rPr>
        <w:t xml:space="preserve"> </w:t>
      </w:r>
      <w:r w:rsidRPr="0021063C">
        <w:rPr>
          <w:rFonts w:ascii="Book Antiqua" w:hAnsi="Book Antiqua"/>
          <w:i/>
        </w:rPr>
        <w:t>та</w:t>
      </w:r>
      <w:r w:rsidR="00F74109">
        <w:rPr>
          <w:rFonts w:ascii="Book Antiqua" w:hAnsi="Book Antiqua"/>
          <w:i/>
        </w:rPr>
        <w:t xml:space="preserve"> </w:t>
      </w:r>
      <w:r w:rsidRPr="0021063C">
        <w:rPr>
          <w:rFonts w:ascii="Book Antiqua" w:hAnsi="Book Antiqua"/>
          <w:i/>
        </w:rPr>
        <w:t>семінарських,</w:t>
      </w:r>
      <w:r w:rsidR="00F74109">
        <w:rPr>
          <w:rFonts w:ascii="Book Antiqua" w:hAnsi="Book Antiqua"/>
          <w:i/>
        </w:rPr>
        <w:t xml:space="preserve"> </w:t>
      </w:r>
      <w:r w:rsidRPr="0021063C">
        <w:rPr>
          <w:rFonts w:ascii="Book Antiqua" w:hAnsi="Book Antiqua"/>
          <w:i/>
        </w:rPr>
        <w:t>питання</w:t>
      </w:r>
      <w:r w:rsidR="00F74109">
        <w:rPr>
          <w:rFonts w:ascii="Book Antiqua" w:hAnsi="Book Antiqua"/>
          <w:i/>
        </w:rPr>
        <w:t xml:space="preserve"> </w:t>
      </w:r>
      <w:r w:rsidRPr="0021063C">
        <w:rPr>
          <w:rFonts w:ascii="Book Antiqua" w:hAnsi="Book Antiqua"/>
          <w:i/>
        </w:rPr>
        <w:t>для</w:t>
      </w:r>
      <w:r w:rsidR="00F74109">
        <w:rPr>
          <w:rFonts w:ascii="Book Antiqua" w:hAnsi="Book Antiqua"/>
          <w:i/>
        </w:rPr>
        <w:t xml:space="preserve"> </w:t>
      </w:r>
      <w:r w:rsidRPr="0021063C">
        <w:rPr>
          <w:rFonts w:ascii="Book Antiqua" w:hAnsi="Book Antiqua"/>
          <w:i/>
        </w:rPr>
        <w:t>обговорення</w:t>
      </w:r>
      <w:r w:rsidR="00F74109">
        <w:rPr>
          <w:rFonts w:ascii="Book Antiqua" w:hAnsi="Book Antiqua"/>
          <w:i/>
        </w:rPr>
        <w:t xml:space="preserve"> </w:t>
      </w:r>
      <w:r w:rsidRPr="0021063C">
        <w:rPr>
          <w:rFonts w:ascii="Book Antiqua" w:hAnsi="Book Antiqua"/>
          <w:i/>
        </w:rPr>
        <w:t>та</w:t>
      </w:r>
      <w:r w:rsidR="00F74109">
        <w:rPr>
          <w:rFonts w:ascii="Book Antiqua" w:hAnsi="Book Antiqua"/>
          <w:i/>
        </w:rPr>
        <w:t xml:space="preserve"> </w:t>
      </w:r>
      <w:r w:rsidRPr="0021063C">
        <w:rPr>
          <w:rFonts w:ascii="Book Antiqua" w:hAnsi="Book Antiqua"/>
          <w:i/>
        </w:rPr>
        <w:t>дискусій</w:t>
      </w:r>
      <w:r w:rsidR="00F74109">
        <w:rPr>
          <w:rFonts w:ascii="Book Antiqua" w:hAnsi="Book Antiqua"/>
          <w:i/>
        </w:rPr>
        <w:t xml:space="preserve"> </w:t>
      </w:r>
      <w:r w:rsidRPr="0021063C">
        <w:rPr>
          <w:rFonts w:ascii="Book Antiqua" w:hAnsi="Book Antiqua"/>
          <w:i/>
        </w:rPr>
        <w:t>на</w:t>
      </w:r>
      <w:r w:rsidR="00F74109">
        <w:rPr>
          <w:rFonts w:ascii="Book Antiqua" w:hAnsi="Book Antiqua"/>
          <w:i/>
        </w:rPr>
        <w:t xml:space="preserve"> </w:t>
      </w:r>
      <w:r w:rsidRPr="0021063C">
        <w:rPr>
          <w:rFonts w:ascii="Book Antiqua" w:hAnsi="Book Antiqua"/>
          <w:i/>
        </w:rPr>
        <w:t>семінарських</w:t>
      </w:r>
      <w:r w:rsidR="00F74109">
        <w:rPr>
          <w:rFonts w:ascii="Book Antiqua" w:hAnsi="Book Antiqua"/>
          <w:i/>
        </w:rPr>
        <w:t xml:space="preserve"> </w:t>
      </w:r>
      <w:r w:rsidRPr="0021063C">
        <w:rPr>
          <w:rFonts w:ascii="Book Antiqua" w:hAnsi="Book Antiqua"/>
          <w:i/>
        </w:rPr>
        <w:t>заняттях,</w:t>
      </w:r>
      <w:r w:rsidR="00F74109">
        <w:rPr>
          <w:rFonts w:ascii="Book Antiqua" w:hAnsi="Book Antiqua"/>
          <w:i/>
        </w:rPr>
        <w:t xml:space="preserve"> </w:t>
      </w:r>
      <w:r w:rsidRPr="0021063C">
        <w:rPr>
          <w:rFonts w:ascii="Book Antiqua" w:hAnsi="Book Antiqua"/>
          <w:i/>
        </w:rPr>
        <w:t>питання</w:t>
      </w:r>
      <w:r w:rsidR="00F74109">
        <w:rPr>
          <w:rFonts w:ascii="Book Antiqua" w:hAnsi="Book Antiqua"/>
          <w:i/>
        </w:rPr>
        <w:t xml:space="preserve"> </w:t>
      </w:r>
      <w:r w:rsidRPr="0021063C">
        <w:rPr>
          <w:rFonts w:ascii="Book Antiqua" w:hAnsi="Book Antiqua"/>
          <w:i/>
        </w:rPr>
        <w:t>для</w:t>
      </w:r>
      <w:r w:rsidR="00F74109">
        <w:rPr>
          <w:rFonts w:ascii="Book Antiqua" w:hAnsi="Book Antiqua"/>
          <w:i/>
        </w:rPr>
        <w:t xml:space="preserve"> </w:t>
      </w:r>
      <w:r w:rsidRPr="0021063C">
        <w:rPr>
          <w:rFonts w:ascii="Book Antiqua" w:hAnsi="Book Antiqua"/>
          <w:i/>
        </w:rPr>
        <w:t>самоконтролю,</w:t>
      </w:r>
      <w:r w:rsidR="00F74109">
        <w:rPr>
          <w:rFonts w:ascii="Book Antiqua" w:hAnsi="Book Antiqua"/>
          <w:i/>
        </w:rPr>
        <w:t xml:space="preserve"> </w:t>
      </w:r>
      <w:r w:rsidRPr="0021063C">
        <w:rPr>
          <w:rFonts w:ascii="Book Antiqua" w:hAnsi="Book Antiqua"/>
          <w:i/>
        </w:rPr>
        <w:t>методичні</w:t>
      </w:r>
      <w:r w:rsidR="00F74109">
        <w:rPr>
          <w:rFonts w:ascii="Book Antiqua" w:hAnsi="Book Antiqua"/>
          <w:i/>
        </w:rPr>
        <w:t xml:space="preserve"> </w:t>
      </w:r>
      <w:r w:rsidRPr="0021063C">
        <w:rPr>
          <w:rFonts w:ascii="Book Antiqua" w:hAnsi="Book Antiqua"/>
          <w:i/>
        </w:rPr>
        <w:t>поради</w:t>
      </w:r>
      <w:r w:rsidR="00F74109">
        <w:rPr>
          <w:rFonts w:ascii="Book Antiqua" w:hAnsi="Book Antiqua"/>
          <w:i/>
        </w:rPr>
        <w:t xml:space="preserve"> </w:t>
      </w:r>
      <w:r w:rsidRPr="0021063C">
        <w:rPr>
          <w:rFonts w:ascii="Book Antiqua" w:hAnsi="Book Antiqua"/>
          <w:i/>
        </w:rPr>
        <w:t>та</w:t>
      </w:r>
      <w:r w:rsidR="00F74109">
        <w:rPr>
          <w:rFonts w:ascii="Book Antiqua" w:hAnsi="Book Antiqua"/>
          <w:i/>
        </w:rPr>
        <w:t xml:space="preserve"> </w:t>
      </w:r>
      <w:r w:rsidRPr="0021063C">
        <w:rPr>
          <w:rFonts w:ascii="Book Antiqua" w:hAnsi="Book Antiqua"/>
          <w:i/>
        </w:rPr>
        <w:t>завдання</w:t>
      </w:r>
      <w:r w:rsidR="00F74109">
        <w:rPr>
          <w:rFonts w:ascii="Book Antiqua" w:hAnsi="Book Antiqua"/>
          <w:i/>
        </w:rPr>
        <w:t xml:space="preserve"> </w:t>
      </w:r>
      <w:r w:rsidRPr="0021063C">
        <w:rPr>
          <w:rFonts w:ascii="Book Antiqua" w:hAnsi="Book Antiqua"/>
          <w:i/>
        </w:rPr>
        <w:t>для</w:t>
      </w:r>
      <w:r w:rsidR="00F74109">
        <w:rPr>
          <w:rFonts w:ascii="Book Antiqua" w:hAnsi="Book Antiqua"/>
          <w:i/>
        </w:rPr>
        <w:t xml:space="preserve"> </w:t>
      </w:r>
      <w:r w:rsidRPr="0021063C">
        <w:rPr>
          <w:rFonts w:ascii="Book Antiqua" w:hAnsi="Book Antiqua"/>
          <w:i/>
        </w:rPr>
        <w:t>організації</w:t>
      </w:r>
      <w:r w:rsidR="00F74109">
        <w:rPr>
          <w:rFonts w:ascii="Book Antiqua" w:hAnsi="Book Antiqua"/>
          <w:i/>
        </w:rPr>
        <w:t xml:space="preserve"> </w:t>
      </w:r>
      <w:r w:rsidRPr="0021063C">
        <w:rPr>
          <w:rFonts w:ascii="Book Antiqua" w:hAnsi="Book Antiqua"/>
          <w:i/>
        </w:rPr>
        <w:t>самостійної</w:t>
      </w:r>
      <w:r w:rsidR="00F74109">
        <w:rPr>
          <w:rFonts w:ascii="Book Antiqua" w:hAnsi="Book Antiqua"/>
          <w:i/>
        </w:rPr>
        <w:t xml:space="preserve"> </w:t>
      </w:r>
      <w:r w:rsidRPr="0021063C">
        <w:rPr>
          <w:rFonts w:ascii="Book Antiqua" w:hAnsi="Book Antiqua"/>
          <w:i/>
        </w:rPr>
        <w:t>роботи,</w:t>
      </w:r>
      <w:r w:rsidR="00F74109">
        <w:rPr>
          <w:rFonts w:ascii="Book Antiqua" w:hAnsi="Book Antiqua"/>
          <w:i/>
        </w:rPr>
        <w:t xml:space="preserve"> </w:t>
      </w:r>
      <w:r w:rsidRPr="0021063C">
        <w:rPr>
          <w:rFonts w:ascii="Book Antiqua" w:hAnsi="Book Antiqua"/>
          <w:i/>
        </w:rPr>
        <w:t>зразки</w:t>
      </w:r>
      <w:r w:rsidR="00F74109">
        <w:rPr>
          <w:rFonts w:ascii="Book Antiqua" w:hAnsi="Book Antiqua"/>
          <w:i/>
        </w:rPr>
        <w:t xml:space="preserve"> </w:t>
      </w:r>
      <w:r w:rsidRPr="0021063C">
        <w:rPr>
          <w:rFonts w:ascii="Book Antiqua" w:hAnsi="Book Antiqua"/>
          <w:i/>
        </w:rPr>
        <w:t>завдань</w:t>
      </w:r>
      <w:r w:rsidR="00F74109">
        <w:rPr>
          <w:rFonts w:ascii="Book Antiqua" w:hAnsi="Book Antiqua"/>
          <w:i/>
        </w:rPr>
        <w:t xml:space="preserve"> </w:t>
      </w:r>
      <w:r w:rsidRPr="0021063C">
        <w:rPr>
          <w:rFonts w:ascii="Book Antiqua" w:hAnsi="Book Antiqua"/>
          <w:i/>
        </w:rPr>
        <w:t>для</w:t>
      </w:r>
      <w:r w:rsidR="00F74109">
        <w:rPr>
          <w:rFonts w:ascii="Book Antiqua" w:hAnsi="Book Antiqua"/>
          <w:i/>
        </w:rPr>
        <w:t xml:space="preserve"> </w:t>
      </w:r>
      <w:r w:rsidRPr="0021063C">
        <w:rPr>
          <w:rFonts w:ascii="Book Antiqua" w:hAnsi="Book Antiqua"/>
          <w:i/>
        </w:rPr>
        <w:t>поточного,</w:t>
      </w:r>
      <w:r w:rsidR="00F74109">
        <w:rPr>
          <w:rFonts w:ascii="Book Antiqua" w:hAnsi="Book Antiqua"/>
          <w:i/>
        </w:rPr>
        <w:t xml:space="preserve"> </w:t>
      </w:r>
      <w:r w:rsidR="0021063C" w:rsidRPr="0021063C">
        <w:rPr>
          <w:rFonts w:ascii="Book Antiqua" w:hAnsi="Book Antiqua"/>
          <w:i/>
        </w:rPr>
        <w:t>кредитного</w:t>
      </w:r>
      <w:r w:rsidR="00F74109">
        <w:rPr>
          <w:rFonts w:ascii="Book Antiqua" w:hAnsi="Book Antiqua"/>
          <w:i/>
        </w:rPr>
        <w:t xml:space="preserve"> </w:t>
      </w:r>
      <w:r w:rsidRPr="0021063C">
        <w:rPr>
          <w:rFonts w:ascii="Book Antiqua" w:hAnsi="Book Antiqua"/>
          <w:i/>
        </w:rPr>
        <w:t>та</w:t>
      </w:r>
      <w:r w:rsidR="00F74109">
        <w:rPr>
          <w:rFonts w:ascii="Book Antiqua" w:hAnsi="Book Antiqua"/>
          <w:i/>
        </w:rPr>
        <w:t xml:space="preserve"> </w:t>
      </w:r>
      <w:r w:rsidRPr="0021063C">
        <w:rPr>
          <w:rFonts w:ascii="Book Antiqua" w:hAnsi="Book Antiqua"/>
          <w:i/>
        </w:rPr>
        <w:t>підсумкового</w:t>
      </w:r>
      <w:r w:rsidR="00F74109">
        <w:rPr>
          <w:rFonts w:ascii="Book Antiqua" w:hAnsi="Book Antiqua"/>
          <w:i/>
        </w:rPr>
        <w:t xml:space="preserve"> </w:t>
      </w:r>
      <w:r w:rsidRPr="0021063C">
        <w:rPr>
          <w:rFonts w:ascii="Book Antiqua" w:hAnsi="Book Antiqua"/>
          <w:i/>
        </w:rPr>
        <w:t>контролю.</w:t>
      </w:r>
      <w:r w:rsidR="00F74109">
        <w:rPr>
          <w:rFonts w:ascii="Book Antiqua" w:hAnsi="Book Antiqua"/>
          <w:i/>
        </w:rPr>
        <w:t xml:space="preserve"> </w:t>
      </w:r>
    </w:p>
    <w:p w:rsidR="00521C97" w:rsidRPr="0021063C" w:rsidRDefault="00521C97" w:rsidP="00521C97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Book Antiqua" w:hAnsi="Book Antiqua"/>
          <w:bCs/>
          <w:i/>
        </w:rPr>
      </w:pPr>
      <w:r w:rsidRPr="0021063C">
        <w:rPr>
          <w:rFonts w:ascii="Book Antiqua" w:hAnsi="Book Antiqua"/>
          <w:i/>
        </w:rPr>
        <w:t>Навчальний</w:t>
      </w:r>
      <w:r w:rsidR="00F74109">
        <w:rPr>
          <w:rFonts w:ascii="Book Antiqua" w:hAnsi="Book Antiqua"/>
          <w:i/>
        </w:rPr>
        <w:t xml:space="preserve"> </w:t>
      </w:r>
      <w:r w:rsidRPr="0021063C">
        <w:rPr>
          <w:rFonts w:ascii="Book Antiqua" w:hAnsi="Book Antiqua"/>
          <w:i/>
        </w:rPr>
        <w:t>посібник</w:t>
      </w:r>
      <w:r w:rsidR="00F74109">
        <w:rPr>
          <w:rFonts w:ascii="Book Antiqua" w:hAnsi="Book Antiqua"/>
          <w:i/>
        </w:rPr>
        <w:t xml:space="preserve"> </w:t>
      </w:r>
      <w:r w:rsidRPr="0021063C">
        <w:rPr>
          <w:rFonts w:ascii="Book Antiqua" w:hAnsi="Book Antiqua"/>
          <w:i/>
        </w:rPr>
        <w:t>побудований</w:t>
      </w:r>
      <w:r w:rsidR="00F74109">
        <w:rPr>
          <w:rFonts w:ascii="Book Antiqua" w:hAnsi="Book Antiqua"/>
          <w:i/>
        </w:rPr>
        <w:t xml:space="preserve"> </w:t>
      </w:r>
      <w:r w:rsidRPr="0021063C">
        <w:rPr>
          <w:rFonts w:ascii="Book Antiqua" w:hAnsi="Book Antiqua"/>
          <w:i/>
        </w:rPr>
        <w:t>за</w:t>
      </w:r>
      <w:r w:rsidR="00F74109">
        <w:rPr>
          <w:rFonts w:ascii="Book Antiqua" w:hAnsi="Book Antiqua"/>
          <w:i/>
        </w:rPr>
        <w:t xml:space="preserve"> </w:t>
      </w:r>
      <w:r w:rsidRPr="0021063C">
        <w:rPr>
          <w:rFonts w:ascii="Book Antiqua" w:hAnsi="Book Antiqua"/>
          <w:i/>
        </w:rPr>
        <w:t>стандартами</w:t>
      </w:r>
      <w:r w:rsidR="00F74109">
        <w:rPr>
          <w:rFonts w:ascii="Book Antiqua" w:hAnsi="Book Antiqua"/>
          <w:i/>
        </w:rPr>
        <w:t xml:space="preserve"> </w:t>
      </w:r>
      <w:r w:rsidRPr="0021063C">
        <w:rPr>
          <w:rFonts w:ascii="Book Antiqua" w:hAnsi="Book Antiqua"/>
          <w:i/>
        </w:rPr>
        <w:t>європейської</w:t>
      </w:r>
      <w:r w:rsidR="00F74109">
        <w:rPr>
          <w:rFonts w:ascii="Book Antiqua" w:hAnsi="Book Antiqua"/>
          <w:i/>
        </w:rPr>
        <w:t xml:space="preserve"> </w:t>
      </w:r>
      <w:r w:rsidRPr="0021063C">
        <w:rPr>
          <w:rFonts w:ascii="Book Antiqua" w:hAnsi="Book Antiqua"/>
          <w:i/>
        </w:rPr>
        <w:t>кредитно-трансферної</w:t>
      </w:r>
      <w:r w:rsidR="00F74109">
        <w:rPr>
          <w:rFonts w:ascii="Book Antiqua" w:hAnsi="Book Antiqua"/>
          <w:i/>
        </w:rPr>
        <w:t xml:space="preserve"> </w:t>
      </w:r>
      <w:r w:rsidRPr="0021063C">
        <w:rPr>
          <w:rFonts w:ascii="Book Antiqua" w:hAnsi="Book Antiqua"/>
          <w:i/>
        </w:rPr>
        <w:t>системи</w:t>
      </w:r>
      <w:r w:rsidR="00F74109">
        <w:rPr>
          <w:rFonts w:ascii="Book Antiqua" w:hAnsi="Book Antiqua"/>
          <w:i/>
        </w:rPr>
        <w:t xml:space="preserve"> </w:t>
      </w:r>
      <w:r w:rsidRPr="0021063C">
        <w:rPr>
          <w:rFonts w:ascii="Book Antiqua" w:hAnsi="Book Antiqua"/>
          <w:i/>
        </w:rPr>
        <w:t>навчання.</w:t>
      </w:r>
    </w:p>
    <w:p w:rsidR="00F83A2E" w:rsidRPr="0021063C" w:rsidRDefault="00006E39" w:rsidP="00F83A2E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Book Antiqua" w:hAnsi="Book Antiqua"/>
          <w:bCs/>
          <w:i/>
        </w:rPr>
      </w:pPr>
      <w:r w:rsidRPr="0021063C">
        <w:rPr>
          <w:rStyle w:val="hps"/>
          <w:rFonts w:ascii="Book Antiqua" w:hAnsi="Book Antiqua"/>
          <w:i/>
        </w:rPr>
        <w:t>М</w:t>
      </w:r>
      <w:r w:rsidR="00F83A2E" w:rsidRPr="0021063C">
        <w:rPr>
          <w:rStyle w:val="hps"/>
          <w:rFonts w:ascii="Book Antiqua" w:hAnsi="Book Antiqua"/>
          <w:i/>
        </w:rPr>
        <w:t>етодичний</w:t>
      </w:r>
      <w:r w:rsidR="00F74109">
        <w:rPr>
          <w:rStyle w:val="hps"/>
          <w:rFonts w:ascii="Book Antiqua" w:hAnsi="Book Antiqua"/>
          <w:i/>
        </w:rPr>
        <w:t xml:space="preserve"> </w:t>
      </w:r>
      <w:r w:rsidR="00F83A2E" w:rsidRPr="0021063C">
        <w:rPr>
          <w:rStyle w:val="hps"/>
          <w:rFonts w:ascii="Book Antiqua" w:hAnsi="Book Antiqua"/>
          <w:i/>
        </w:rPr>
        <w:t>посібник</w:t>
      </w:r>
      <w:r w:rsidR="00F74109">
        <w:rPr>
          <w:rStyle w:val="hps"/>
          <w:rFonts w:ascii="Book Antiqua" w:hAnsi="Book Antiqua"/>
          <w:i/>
        </w:rPr>
        <w:t xml:space="preserve"> </w:t>
      </w:r>
      <w:r w:rsidR="00F83A2E" w:rsidRPr="0021063C">
        <w:rPr>
          <w:rStyle w:val="hps"/>
          <w:rFonts w:ascii="Book Antiqua" w:hAnsi="Book Antiqua"/>
          <w:i/>
        </w:rPr>
        <w:t>призначений</w:t>
      </w:r>
      <w:r w:rsidR="00F74109">
        <w:rPr>
          <w:rFonts w:ascii="Book Antiqua" w:hAnsi="Book Antiqua"/>
          <w:i/>
        </w:rPr>
        <w:t xml:space="preserve"> </w:t>
      </w:r>
      <w:r w:rsidR="00F83A2E" w:rsidRPr="0021063C">
        <w:rPr>
          <w:rStyle w:val="hps"/>
          <w:rFonts w:ascii="Book Antiqua" w:hAnsi="Book Antiqua"/>
          <w:i/>
        </w:rPr>
        <w:t>для</w:t>
      </w:r>
      <w:r w:rsidR="00F74109">
        <w:rPr>
          <w:rFonts w:ascii="Book Antiqua" w:hAnsi="Book Antiqua"/>
          <w:i/>
        </w:rPr>
        <w:t xml:space="preserve"> </w:t>
      </w:r>
      <w:r w:rsidR="00F83A2E" w:rsidRPr="0021063C">
        <w:rPr>
          <w:rStyle w:val="hps"/>
          <w:rFonts w:ascii="Book Antiqua" w:hAnsi="Book Antiqua"/>
          <w:i/>
        </w:rPr>
        <w:t>студентів,</w:t>
      </w:r>
      <w:r w:rsidR="00F74109">
        <w:rPr>
          <w:rStyle w:val="hps"/>
          <w:rFonts w:ascii="Book Antiqua" w:hAnsi="Book Antiqua"/>
          <w:i/>
        </w:rPr>
        <w:t xml:space="preserve"> </w:t>
      </w:r>
      <w:r w:rsidR="00F83A2E" w:rsidRPr="0021063C">
        <w:rPr>
          <w:rStyle w:val="hps"/>
          <w:rFonts w:ascii="Book Antiqua" w:hAnsi="Book Antiqua"/>
          <w:i/>
        </w:rPr>
        <w:t>які</w:t>
      </w:r>
      <w:r w:rsidR="00F74109">
        <w:rPr>
          <w:rStyle w:val="hps"/>
          <w:rFonts w:ascii="Book Antiqua" w:hAnsi="Book Antiqua"/>
          <w:i/>
        </w:rPr>
        <w:t xml:space="preserve"> </w:t>
      </w:r>
      <w:r w:rsidR="00F83A2E" w:rsidRPr="0021063C">
        <w:rPr>
          <w:rStyle w:val="hps"/>
          <w:rFonts w:ascii="Book Antiqua" w:hAnsi="Book Antiqua"/>
          <w:i/>
        </w:rPr>
        <w:t>вивчають</w:t>
      </w:r>
      <w:r w:rsidR="00F74109">
        <w:rPr>
          <w:rFonts w:ascii="Book Antiqua" w:hAnsi="Book Antiqua"/>
          <w:i/>
        </w:rPr>
        <w:t xml:space="preserve"> </w:t>
      </w:r>
      <w:r w:rsidR="00F83A2E" w:rsidRPr="0021063C">
        <w:rPr>
          <w:rStyle w:val="hps"/>
          <w:rFonts w:ascii="Book Antiqua" w:hAnsi="Book Antiqua"/>
          <w:i/>
        </w:rPr>
        <w:t>історію</w:t>
      </w:r>
      <w:r w:rsidR="00F83A2E" w:rsidRPr="0021063C">
        <w:rPr>
          <w:rFonts w:ascii="Book Antiqua" w:hAnsi="Book Antiqua"/>
          <w:i/>
        </w:rPr>
        <w:t>,</w:t>
      </w:r>
      <w:r w:rsidR="00F74109">
        <w:rPr>
          <w:rFonts w:ascii="Book Antiqua" w:hAnsi="Book Antiqua"/>
          <w:i/>
        </w:rPr>
        <w:t xml:space="preserve"> </w:t>
      </w:r>
      <w:r w:rsidR="00F83A2E" w:rsidRPr="0021063C">
        <w:rPr>
          <w:rStyle w:val="hps"/>
          <w:rFonts w:ascii="Book Antiqua" w:hAnsi="Book Antiqua"/>
          <w:i/>
        </w:rPr>
        <w:t>а</w:t>
      </w:r>
      <w:r w:rsidR="00F74109">
        <w:rPr>
          <w:rFonts w:ascii="Book Antiqua" w:hAnsi="Book Antiqua"/>
          <w:i/>
        </w:rPr>
        <w:t xml:space="preserve"> </w:t>
      </w:r>
      <w:r w:rsidR="00F83A2E" w:rsidRPr="0021063C">
        <w:rPr>
          <w:rStyle w:val="hps"/>
          <w:rFonts w:ascii="Book Antiqua" w:hAnsi="Book Antiqua"/>
          <w:i/>
        </w:rPr>
        <w:t>також</w:t>
      </w:r>
      <w:r w:rsidR="00F74109">
        <w:rPr>
          <w:rStyle w:val="hps"/>
          <w:rFonts w:ascii="Book Antiqua" w:hAnsi="Book Antiqua"/>
          <w:i/>
        </w:rPr>
        <w:t xml:space="preserve"> </w:t>
      </w:r>
      <w:r w:rsidR="00F83A2E" w:rsidRPr="0021063C">
        <w:rPr>
          <w:rStyle w:val="hps"/>
          <w:rFonts w:ascii="Book Antiqua" w:hAnsi="Book Antiqua"/>
          <w:i/>
        </w:rPr>
        <w:t>для</w:t>
      </w:r>
      <w:r w:rsidR="00F74109">
        <w:rPr>
          <w:rFonts w:ascii="Book Antiqua" w:hAnsi="Book Antiqua"/>
          <w:i/>
        </w:rPr>
        <w:t xml:space="preserve"> </w:t>
      </w:r>
      <w:r w:rsidR="00F83A2E" w:rsidRPr="0021063C">
        <w:rPr>
          <w:rStyle w:val="hps"/>
          <w:rFonts w:ascii="Book Antiqua" w:hAnsi="Book Antiqua"/>
          <w:i/>
        </w:rPr>
        <w:t>викладачів</w:t>
      </w:r>
      <w:r w:rsidR="00F74109">
        <w:rPr>
          <w:rFonts w:ascii="Book Antiqua" w:hAnsi="Book Antiqua"/>
          <w:i/>
        </w:rPr>
        <w:t xml:space="preserve"> </w:t>
      </w:r>
      <w:r w:rsidR="00F83A2E" w:rsidRPr="0021063C">
        <w:rPr>
          <w:rStyle w:val="hps"/>
          <w:rFonts w:ascii="Book Antiqua" w:hAnsi="Book Antiqua"/>
          <w:i/>
        </w:rPr>
        <w:t>з</w:t>
      </w:r>
      <w:r w:rsidR="00F74109">
        <w:rPr>
          <w:rStyle w:val="hps"/>
          <w:rFonts w:ascii="Book Antiqua" w:hAnsi="Book Antiqua"/>
          <w:i/>
        </w:rPr>
        <w:t xml:space="preserve"> </w:t>
      </w:r>
      <w:r w:rsidR="00F83A2E" w:rsidRPr="0021063C">
        <w:rPr>
          <w:rStyle w:val="hps"/>
          <w:rFonts w:ascii="Book Antiqua" w:hAnsi="Book Antiqua"/>
          <w:i/>
        </w:rPr>
        <w:t>метою</w:t>
      </w:r>
      <w:r w:rsidR="00F74109">
        <w:rPr>
          <w:rStyle w:val="hps"/>
          <w:rFonts w:ascii="Book Antiqua" w:hAnsi="Book Antiqua"/>
          <w:i/>
        </w:rPr>
        <w:t xml:space="preserve"> </w:t>
      </w:r>
      <w:r w:rsidR="00F83A2E" w:rsidRPr="0021063C">
        <w:rPr>
          <w:rStyle w:val="hps"/>
          <w:rFonts w:ascii="Book Antiqua" w:hAnsi="Book Antiqua"/>
          <w:i/>
        </w:rPr>
        <w:t>надання</w:t>
      </w:r>
      <w:r w:rsidR="00F74109">
        <w:rPr>
          <w:rStyle w:val="hps"/>
          <w:rFonts w:ascii="Book Antiqua" w:hAnsi="Book Antiqua"/>
          <w:i/>
        </w:rPr>
        <w:t xml:space="preserve"> </w:t>
      </w:r>
      <w:r w:rsidR="00F83A2E" w:rsidRPr="0021063C">
        <w:rPr>
          <w:rStyle w:val="hps"/>
          <w:rFonts w:ascii="Book Antiqua" w:hAnsi="Book Antiqua"/>
          <w:i/>
        </w:rPr>
        <w:t>допомоги</w:t>
      </w:r>
      <w:r w:rsidR="00F74109">
        <w:rPr>
          <w:rFonts w:ascii="Book Antiqua" w:hAnsi="Book Antiqua"/>
          <w:i/>
        </w:rPr>
        <w:t xml:space="preserve"> </w:t>
      </w:r>
      <w:r w:rsidR="00F83A2E" w:rsidRPr="0021063C">
        <w:rPr>
          <w:rStyle w:val="hps"/>
          <w:rFonts w:ascii="Book Antiqua" w:hAnsi="Book Antiqua"/>
          <w:i/>
        </w:rPr>
        <w:t>при</w:t>
      </w:r>
      <w:r w:rsidR="00F74109">
        <w:rPr>
          <w:rFonts w:ascii="Book Antiqua" w:hAnsi="Book Antiqua"/>
          <w:i/>
        </w:rPr>
        <w:t xml:space="preserve"> </w:t>
      </w:r>
      <w:r w:rsidR="00F83A2E" w:rsidRPr="0021063C">
        <w:rPr>
          <w:rStyle w:val="hps"/>
          <w:rFonts w:ascii="Book Antiqua" w:hAnsi="Book Antiqua"/>
          <w:i/>
        </w:rPr>
        <w:t>організації</w:t>
      </w:r>
      <w:r w:rsidR="00F74109">
        <w:rPr>
          <w:rFonts w:ascii="Book Antiqua" w:hAnsi="Book Antiqua"/>
          <w:i/>
        </w:rPr>
        <w:t xml:space="preserve"> </w:t>
      </w:r>
      <w:r w:rsidR="00F83A2E" w:rsidRPr="0021063C">
        <w:rPr>
          <w:rStyle w:val="hps"/>
          <w:rFonts w:ascii="Book Antiqua" w:hAnsi="Book Antiqua"/>
          <w:i/>
        </w:rPr>
        <w:t>самостійної</w:t>
      </w:r>
      <w:r w:rsidR="00F74109">
        <w:rPr>
          <w:rFonts w:ascii="Book Antiqua" w:hAnsi="Book Antiqua"/>
          <w:i/>
        </w:rPr>
        <w:t xml:space="preserve"> </w:t>
      </w:r>
      <w:r w:rsidR="00F83A2E" w:rsidRPr="0021063C">
        <w:rPr>
          <w:rStyle w:val="hps"/>
          <w:rFonts w:ascii="Book Antiqua" w:hAnsi="Book Antiqua"/>
          <w:i/>
        </w:rPr>
        <w:t>роботи</w:t>
      </w:r>
      <w:r w:rsidR="00F74109">
        <w:rPr>
          <w:rFonts w:ascii="Book Antiqua" w:hAnsi="Book Antiqua"/>
          <w:i/>
        </w:rPr>
        <w:t xml:space="preserve"> </w:t>
      </w:r>
      <w:r w:rsidR="00F83A2E" w:rsidRPr="0021063C">
        <w:rPr>
          <w:rStyle w:val="hps"/>
          <w:rFonts w:ascii="Book Antiqua" w:hAnsi="Book Antiqua"/>
          <w:i/>
        </w:rPr>
        <w:t>студентів</w:t>
      </w:r>
      <w:r w:rsidR="00F83A2E" w:rsidRPr="0021063C">
        <w:rPr>
          <w:rFonts w:ascii="Book Antiqua" w:hAnsi="Book Antiqua"/>
          <w:i/>
        </w:rPr>
        <w:t>.</w:t>
      </w:r>
      <w:r w:rsidR="00F74109">
        <w:rPr>
          <w:rFonts w:ascii="Book Antiqua" w:hAnsi="Book Antiqua"/>
          <w:i/>
        </w:rPr>
        <w:t xml:space="preserve"> </w:t>
      </w:r>
      <w:r w:rsidR="00F83A2E" w:rsidRPr="0021063C">
        <w:rPr>
          <w:rFonts w:ascii="Book Antiqua" w:hAnsi="Book Antiqua"/>
          <w:bCs/>
          <w:i/>
        </w:rPr>
        <w:t>Розраховано</w:t>
      </w:r>
      <w:r w:rsidR="00F74109">
        <w:rPr>
          <w:rFonts w:ascii="Book Antiqua" w:hAnsi="Book Antiqua"/>
          <w:bCs/>
          <w:i/>
        </w:rPr>
        <w:t xml:space="preserve"> </w:t>
      </w:r>
      <w:r w:rsidR="00F83A2E" w:rsidRPr="0021063C">
        <w:rPr>
          <w:rFonts w:ascii="Book Antiqua" w:hAnsi="Book Antiqua"/>
          <w:bCs/>
          <w:i/>
        </w:rPr>
        <w:t>на</w:t>
      </w:r>
      <w:r w:rsidR="00F74109">
        <w:rPr>
          <w:rFonts w:ascii="Book Antiqua" w:hAnsi="Book Antiqua"/>
          <w:bCs/>
          <w:i/>
        </w:rPr>
        <w:t xml:space="preserve"> </w:t>
      </w:r>
      <w:r w:rsidR="00F83A2E" w:rsidRPr="0021063C">
        <w:rPr>
          <w:rFonts w:ascii="Book Antiqua" w:hAnsi="Book Antiqua"/>
          <w:bCs/>
          <w:i/>
        </w:rPr>
        <w:t>студентів</w:t>
      </w:r>
      <w:r w:rsidR="00F74109">
        <w:rPr>
          <w:rFonts w:ascii="Book Antiqua" w:hAnsi="Book Antiqua"/>
          <w:bCs/>
          <w:i/>
        </w:rPr>
        <w:t xml:space="preserve"> </w:t>
      </w:r>
      <w:r w:rsidR="00F83A2E" w:rsidRPr="0021063C">
        <w:rPr>
          <w:rFonts w:ascii="Book Antiqua" w:hAnsi="Book Antiqua"/>
          <w:bCs/>
          <w:i/>
        </w:rPr>
        <w:t>вищих</w:t>
      </w:r>
      <w:r w:rsidR="00F74109">
        <w:rPr>
          <w:rFonts w:ascii="Book Antiqua" w:hAnsi="Book Antiqua"/>
          <w:bCs/>
          <w:i/>
        </w:rPr>
        <w:t xml:space="preserve"> </w:t>
      </w:r>
      <w:r w:rsidR="00F83A2E" w:rsidRPr="0021063C">
        <w:rPr>
          <w:rFonts w:ascii="Book Antiqua" w:hAnsi="Book Antiqua"/>
          <w:bCs/>
          <w:i/>
        </w:rPr>
        <w:t>навчальних</w:t>
      </w:r>
      <w:r w:rsidR="00F74109">
        <w:rPr>
          <w:rFonts w:ascii="Book Antiqua" w:hAnsi="Book Antiqua"/>
          <w:bCs/>
          <w:i/>
        </w:rPr>
        <w:t xml:space="preserve"> </w:t>
      </w:r>
      <w:r w:rsidR="00F83A2E" w:rsidRPr="0021063C">
        <w:rPr>
          <w:rFonts w:ascii="Book Antiqua" w:hAnsi="Book Antiqua"/>
          <w:bCs/>
          <w:i/>
        </w:rPr>
        <w:t>закладів</w:t>
      </w:r>
      <w:r w:rsidR="00F74109">
        <w:rPr>
          <w:rFonts w:ascii="Book Antiqua" w:hAnsi="Book Antiqua"/>
          <w:bCs/>
          <w:i/>
        </w:rPr>
        <w:t xml:space="preserve"> </w:t>
      </w:r>
      <w:r w:rsidR="00F83A2E" w:rsidRPr="0021063C">
        <w:rPr>
          <w:rFonts w:ascii="Book Antiqua" w:hAnsi="Book Antiqua"/>
          <w:bCs/>
          <w:i/>
        </w:rPr>
        <w:t>денної</w:t>
      </w:r>
      <w:r w:rsidR="00F74109">
        <w:rPr>
          <w:rFonts w:ascii="Book Antiqua" w:hAnsi="Book Antiqua"/>
          <w:bCs/>
          <w:i/>
        </w:rPr>
        <w:t xml:space="preserve"> </w:t>
      </w:r>
      <w:r w:rsidR="00F83A2E" w:rsidRPr="0021063C">
        <w:rPr>
          <w:rFonts w:ascii="Book Antiqua" w:hAnsi="Book Antiqua"/>
          <w:bCs/>
          <w:i/>
        </w:rPr>
        <w:t>форми</w:t>
      </w:r>
      <w:r w:rsidR="00F74109">
        <w:rPr>
          <w:rFonts w:ascii="Book Antiqua" w:hAnsi="Book Antiqua"/>
          <w:bCs/>
          <w:i/>
        </w:rPr>
        <w:t xml:space="preserve"> </w:t>
      </w:r>
      <w:r w:rsidR="00F83A2E" w:rsidRPr="0021063C">
        <w:rPr>
          <w:rFonts w:ascii="Book Antiqua" w:hAnsi="Book Antiqua"/>
          <w:bCs/>
          <w:i/>
        </w:rPr>
        <w:t>навчання,</w:t>
      </w:r>
      <w:r w:rsidR="00F74109">
        <w:rPr>
          <w:rFonts w:ascii="Book Antiqua" w:hAnsi="Book Antiqua"/>
          <w:bCs/>
          <w:i/>
        </w:rPr>
        <w:t xml:space="preserve"> </w:t>
      </w:r>
      <w:r w:rsidR="00F83A2E" w:rsidRPr="0021063C">
        <w:rPr>
          <w:rFonts w:ascii="Book Antiqua" w:hAnsi="Book Antiqua"/>
          <w:bCs/>
          <w:i/>
        </w:rPr>
        <w:t>студентів</w:t>
      </w:r>
      <w:r w:rsidR="00F74109">
        <w:rPr>
          <w:rFonts w:ascii="Book Antiqua" w:hAnsi="Book Antiqua"/>
          <w:bCs/>
          <w:i/>
        </w:rPr>
        <w:t xml:space="preserve"> </w:t>
      </w:r>
      <w:r w:rsidR="00F83A2E" w:rsidRPr="0021063C">
        <w:rPr>
          <w:rFonts w:ascii="Book Antiqua" w:hAnsi="Book Antiqua"/>
          <w:bCs/>
          <w:i/>
        </w:rPr>
        <w:t>–</w:t>
      </w:r>
      <w:r w:rsidR="00F74109">
        <w:rPr>
          <w:rFonts w:ascii="Book Antiqua" w:hAnsi="Book Antiqua"/>
          <w:bCs/>
          <w:i/>
        </w:rPr>
        <w:t xml:space="preserve"> </w:t>
      </w:r>
      <w:r w:rsidR="00F83A2E" w:rsidRPr="0021063C">
        <w:rPr>
          <w:rFonts w:ascii="Book Antiqua" w:hAnsi="Book Antiqua"/>
          <w:bCs/>
          <w:i/>
        </w:rPr>
        <w:t>заочників,</w:t>
      </w:r>
      <w:r w:rsidR="00F74109">
        <w:rPr>
          <w:rFonts w:ascii="Book Antiqua" w:hAnsi="Book Antiqua"/>
          <w:bCs/>
          <w:i/>
        </w:rPr>
        <w:t xml:space="preserve"> </w:t>
      </w:r>
      <w:r w:rsidR="00F83A2E" w:rsidRPr="0021063C">
        <w:rPr>
          <w:rFonts w:ascii="Book Antiqua" w:hAnsi="Book Antiqua"/>
          <w:bCs/>
          <w:i/>
        </w:rPr>
        <w:t>викладачів.</w:t>
      </w:r>
    </w:p>
    <w:p w:rsidR="00F83A2E" w:rsidRPr="0021063C" w:rsidRDefault="00F83A2E" w:rsidP="00F83A2E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Book Antiqua" w:hAnsi="Book Antiqua"/>
          <w:bCs/>
        </w:rPr>
      </w:pPr>
    </w:p>
    <w:p w:rsidR="00B71D95" w:rsidRPr="0021063C" w:rsidRDefault="00B71D95" w:rsidP="00F83A2E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Book Antiqua" w:hAnsi="Book Antiqua"/>
          <w:bCs/>
        </w:rPr>
      </w:pPr>
    </w:p>
    <w:p w:rsidR="00B71D95" w:rsidRPr="0021063C" w:rsidRDefault="00B71D95" w:rsidP="00F83A2E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Book Antiqua" w:hAnsi="Book Antiqua"/>
          <w:bCs/>
        </w:rPr>
      </w:pPr>
    </w:p>
    <w:p w:rsidR="00B71D95" w:rsidRPr="0021063C" w:rsidRDefault="00B71D95" w:rsidP="00F83A2E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Book Antiqua" w:hAnsi="Book Antiqua"/>
          <w:bCs/>
        </w:rPr>
      </w:pPr>
    </w:p>
    <w:p w:rsidR="00F83A2E" w:rsidRPr="0021063C" w:rsidRDefault="00F83A2E" w:rsidP="00F83A2E">
      <w:pPr>
        <w:spacing w:after="0" w:line="240" w:lineRule="auto"/>
        <w:ind w:firstLine="567"/>
        <w:jc w:val="right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©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Іванова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Т.Ю.</w:t>
      </w:r>
    </w:p>
    <w:p w:rsidR="00F83A2E" w:rsidRPr="0021063C" w:rsidRDefault="00F83A2E" w:rsidP="00F83A2E">
      <w:pPr>
        <w:spacing w:after="0" w:line="240" w:lineRule="auto"/>
        <w:ind w:firstLine="567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br w:type="page"/>
      </w:r>
    </w:p>
    <w:p w:rsidR="00F83A2E" w:rsidRPr="0021063C" w:rsidRDefault="00F83A2E" w:rsidP="00F83A2E">
      <w:pPr>
        <w:spacing w:after="0" w:line="240" w:lineRule="auto"/>
        <w:ind w:firstLine="567"/>
        <w:jc w:val="center"/>
        <w:rPr>
          <w:rFonts w:ascii="Book Antiqua" w:hAnsi="Book Antiqua"/>
          <w:b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lastRenderedPageBreak/>
        <w:t>ЗМІСТ</w:t>
      </w:r>
    </w:p>
    <w:p w:rsidR="00F83A2E" w:rsidRPr="0021063C" w:rsidRDefault="00F83A2E" w:rsidP="00F83A2E">
      <w:pPr>
        <w:spacing w:after="0" w:line="240" w:lineRule="auto"/>
        <w:ind w:firstLine="567"/>
        <w:jc w:val="center"/>
        <w:rPr>
          <w:rFonts w:ascii="Book Antiqua" w:hAnsi="Book Antiqua"/>
          <w:b/>
          <w:sz w:val="28"/>
          <w:szCs w:val="28"/>
        </w:rPr>
      </w:pPr>
    </w:p>
    <w:p w:rsidR="00F83A2E" w:rsidRPr="0021063C" w:rsidRDefault="00F83A2E" w:rsidP="00F83A2E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Концепція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викладання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курсу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«Новітня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історія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країн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Азії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Африки.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Частина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перша.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1900-1945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="0039690C" w:rsidRPr="0021063C">
        <w:rPr>
          <w:rFonts w:ascii="Book Antiqua" w:hAnsi="Book Antiqua"/>
          <w:sz w:val="28"/>
          <w:szCs w:val="28"/>
        </w:rPr>
        <w:t>рр.»………………….…………………………………</w:t>
      </w:r>
      <w:r w:rsidR="00EA03B8" w:rsidRPr="0021063C">
        <w:rPr>
          <w:rFonts w:ascii="Book Antiqua" w:hAnsi="Book Antiqua"/>
          <w:sz w:val="28"/>
          <w:szCs w:val="28"/>
        </w:rPr>
        <w:t>…</w:t>
      </w:r>
      <w:r w:rsidR="0039690C" w:rsidRPr="0021063C">
        <w:rPr>
          <w:rFonts w:ascii="Book Antiqua" w:hAnsi="Book Antiqua"/>
          <w:b/>
          <w:sz w:val="28"/>
          <w:szCs w:val="28"/>
        </w:rPr>
        <w:t>5</w:t>
      </w:r>
    </w:p>
    <w:p w:rsidR="00F83A2E" w:rsidRPr="0021063C" w:rsidRDefault="00F83A2E" w:rsidP="00F83A2E">
      <w:pPr>
        <w:spacing w:after="0"/>
        <w:ind w:firstLine="567"/>
        <w:jc w:val="both"/>
        <w:rPr>
          <w:rFonts w:ascii="Book Antiqua" w:hAnsi="Book Antiqua"/>
          <w:b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Інформаційний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обсяг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структура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курсу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«Новітня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історія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країн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Азії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="00FB6D64" w:rsidRPr="0021063C">
        <w:rPr>
          <w:rFonts w:ascii="Book Antiqua" w:hAnsi="Book Antiqua"/>
          <w:sz w:val="28"/>
          <w:szCs w:val="28"/>
        </w:rPr>
        <w:t>Африки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="00FB6D64" w:rsidRPr="0021063C">
        <w:rPr>
          <w:rFonts w:ascii="Book Antiqua" w:hAnsi="Book Antiqua"/>
          <w:sz w:val="28"/>
          <w:szCs w:val="28"/>
        </w:rPr>
        <w:t>(</w:t>
      </w:r>
      <w:r w:rsidRPr="0021063C">
        <w:rPr>
          <w:rFonts w:ascii="Book Antiqua" w:hAnsi="Book Antiqua"/>
          <w:sz w:val="28"/>
          <w:szCs w:val="28"/>
        </w:rPr>
        <w:t>1900-1945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рр.</w:t>
      </w:r>
      <w:r w:rsidR="00FB6D64" w:rsidRPr="0021063C">
        <w:rPr>
          <w:rFonts w:ascii="Book Antiqua" w:hAnsi="Book Antiqua"/>
          <w:sz w:val="28"/>
          <w:szCs w:val="28"/>
        </w:rPr>
        <w:t>)</w:t>
      </w:r>
      <w:r w:rsidRPr="0021063C">
        <w:rPr>
          <w:rFonts w:ascii="Book Antiqua" w:hAnsi="Book Antiqua"/>
          <w:sz w:val="28"/>
          <w:szCs w:val="28"/>
        </w:rPr>
        <w:t>»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…</w:t>
      </w:r>
      <w:r w:rsidR="0039690C" w:rsidRPr="0021063C">
        <w:rPr>
          <w:rFonts w:ascii="Book Antiqua" w:hAnsi="Book Antiqua"/>
          <w:sz w:val="28"/>
          <w:szCs w:val="28"/>
        </w:rPr>
        <w:t>…………………………………………………………</w:t>
      </w:r>
      <w:r w:rsidR="00EA03B8" w:rsidRPr="0021063C">
        <w:rPr>
          <w:rFonts w:ascii="Book Antiqua" w:hAnsi="Book Antiqua"/>
          <w:sz w:val="28"/>
          <w:szCs w:val="28"/>
        </w:rPr>
        <w:t>.</w:t>
      </w:r>
      <w:r w:rsidR="0039690C" w:rsidRPr="0021063C">
        <w:rPr>
          <w:rFonts w:ascii="Book Antiqua" w:hAnsi="Book Antiqua"/>
          <w:b/>
          <w:sz w:val="28"/>
          <w:szCs w:val="28"/>
        </w:rPr>
        <w:t>14</w:t>
      </w:r>
    </w:p>
    <w:p w:rsidR="00F83A2E" w:rsidRPr="0021063C" w:rsidRDefault="00F83A2E" w:rsidP="00B46AC5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Навчально–тематичний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план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="008F40E9" w:rsidRPr="0021063C">
        <w:rPr>
          <w:rFonts w:ascii="Book Antiqua" w:hAnsi="Book Antiqua"/>
          <w:sz w:val="28"/>
          <w:szCs w:val="28"/>
        </w:rPr>
        <w:t>аудиторних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занять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курсу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="00FB6D64" w:rsidRPr="0021063C">
        <w:rPr>
          <w:rFonts w:ascii="Book Antiqua" w:hAnsi="Book Antiqua"/>
          <w:sz w:val="28"/>
          <w:szCs w:val="28"/>
        </w:rPr>
        <w:t>«Новітня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="00FB6D64" w:rsidRPr="0021063C">
        <w:rPr>
          <w:rFonts w:ascii="Book Antiqua" w:hAnsi="Book Antiqua"/>
          <w:sz w:val="28"/>
          <w:szCs w:val="28"/>
        </w:rPr>
        <w:t>історія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="00FB6D64" w:rsidRPr="0021063C">
        <w:rPr>
          <w:rFonts w:ascii="Book Antiqua" w:hAnsi="Book Antiqua"/>
          <w:sz w:val="28"/>
          <w:szCs w:val="28"/>
        </w:rPr>
        <w:t>країн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="00FB6D64" w:rsidRPr="0021063C">
        <w:rPr>
          <w:rFonts w:ascii="Book Antiqua" w:hAnsi="Book Antiqua"/>
          <w:sz w:val="28"/>
          <w:szCs w:val="28"/>
        </w:rPr>
        <w:t>Азії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="00FB6D64"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="00FB6D64" w:rsidRPr="0021063C">
        <w:rPr>
          <w:rFonts w:ascii="Book Antiqua" w:hAnsi="Book Antiqua"/>
          <w:sz w:val="28"/>
          <w:szCs w:val="28"/>
        </w:rPr>
        <w:t>Африки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="00FB6D64" w:rsidRPr="0021063C">
        <w:rPr>
          <w:rFonts w:ascii="Book Antiqua" w:hAnsi="Book Antiqua"/>
          <w:sz w:val="28"/>
          <w:szCs w:val="28"/>
        </w:rPr>
        <w:t>(1900-1945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="00FB6D64" w:rsidRPr="0021063C">
        <w:rPr>
          <w:rFonts w:ascii="Book Antiqua" w:hAnsi="Book Antiqua"/>
          <w:sz w:val="28"/>
          <w:szCs w:val="28"/>
        </w:rPr>
        <w:t>рр.)»</w:t>
      </w:r>
      <w:r w:rsidRPr="0021063C">
        <w:rPr>
          <w:rFonts w:ascii="Book Antiqua" w:hAnsi="Book Antiqua"/>
          <w:sz w:val="28"/>
          <w:szCs w:val="28"/>
        </w:rPr>
        <w:t>…….………………………………………….…………………………………...</w:t>
      </w:r>
      <w:r w:rsidR="00EA03B8" w:rsidRPr="0021063C">
        <w:rPr>
          <w:rFonts w:ascii="Book Antiqua" w:hAnsi="Book Antiqua"/>
          <w:sz w:val="28"/>
          <w:szCs w:val="28"/>
        </w:rPr>
        <w:t>.</w:t>
      </w:r>
      <w:r w:rsidRPr="0021063C">
        <w:rPr>
          <w:rFonts w:ascii="Book Antiqua" w:hAnsi="Book Antiqua"/>
          <w:sz w:val="28"/>
          <w:szCs w:val="28"/>
        </w:rPr>
        <w:t>..</w:t>
      </w:r>
      <w:r w:rsidR="00B46AC5" w:rsidRPr="0021063C">
        <w:rPr>
          <w:rFonts w:ascii="Book Antiqua" w:hAnsi="Book Antiqua"/>
          <w:b/>
          <w:sz w:val="28"/>
          <w:szCs w:val="28"/>
        </w:rPr>
        <w:t>15</w:t>
      </w:r>
    </w:p>
    <w:p w:rsidR="00F83A2E" w:rsidRPr="0021063C" w:rsidRDefault="00F83A2E" w:rsidP="00B46AC5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Методичні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рекомендації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щодо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організації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самостійної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роботи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студентів………………………………………………………………………….</w:t>
      </w:r>
      <w:r w:rsidR="00B46AC5" w:rsidRPr="0021063C">
        <w:rPr>
          <w:rFonts w:ascii="Book Antiqua" w:hAnsi="Book Antiqua"/>
          <w:sz w:val="28"/>
          <w:szCs w:val="28"/>
        </w:rPr>
        <w:t>……</w:t>
      </w:r>
      <w:r w:rsidR="00EA03B8" w:rsidRPr="0021063C">
        <w:rPr>
          <w:rFonts w:ascii="Book Antiqua" w:hAnsi="Book Antiqua"/>
          <w:sz w:val="28"/>
          <w:szCs w:val="28"/>
        </w:rPr>
        <w:t>..</w:t>
      </w:r>
      <w:r w:rsidR="00B46AC5" w:rsidRPr="0021063C">
        <w:rPr>
          <w:rFonts w:ascii="Book Antiqua" w:hAnsi="Book Antiqua"/>
          <w:b/>
          <w:sz w:val="28"/>
          <w:szCs w:val="28"/>
        </w:rPr>
        <w:t>16</w:t>
      </w:r>
    </w:p>
    <w:p w:rsidR="00B46AC5" w:rsidRPr="0021063C" w:rsidRDefault="00B46AC5" w:rsidP="00B46AC5">
      <w:pPr>
        <w:spacing w:after="0"/>
        <w:ind w:firstLine="567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Методичні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рекомендації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лекційних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занять……………………………</w:t>
      </w:r>
      <w:r w:rsidR="00EA03B8" w:rsidRPr="0021063C">
        <w:rPr>
          <w:rFonts w:ascii="Book Antiqua" w:hAnsi="Book Antiqua"/>
          <w:sz w:val="28"/>
          <w:szCs w:val="28"/>
        </w:rPr>
        <w:t>..</w:t>
      </w:r>
      <w:r w:rsidRPr="0021063C">
        <w:rPr>
          <w:rFonts w:ascii="Book Antiqua" w:hAnsi="Book Antiqua"/>
          <w:sz w:val="28"/>
          <w:szCs w:val="28"/>
        </w:rPr>
        <w:t>.</w:t>
      </w:r>
      <w:r w:rsidRPr="0021063C">
        <w:rPr>
          <w:rFonts w:ascii="Book Antiqua" w:hAnsi="Book Antiqua"/>
          <w:b/>
          <w:sz w:val="28"/>
          <w:szCs w:val="28"/>
        </w:rPr>
        <w:t>1</w:t>
      </w:r>
      <w:r w:rsidR="00A86B59" w:rsidRPr="0021063C">
        <w:rPr>
          <w:rFonts w:ascii="Book Antiqua" w:hAnsi="Book Antiqua"/>
          <w:b/>
          <w:sz w:val="28"/>
          <w:szCs w:val="28"/>
        </w:rPr>
        <w:t>9</w:t>
      </w:r>
    </w:p>
    <w:p w:rsidR="00B46AC5" w:rsidRPr="0021063C" w:rsidRDefault="00B46AC5" w:rsidP="00B46AC5">
      <w:pPr>
        <w:spacing w:after="0"/>
        <w:ind w:firstLine="567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Методичні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рекомендації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щодо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семінарських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занять…………………….</w:t>
      </w:r>
      <w:r w:rsidR="00EA03B8" w:rsidRPr="0021063C">
        <w:rPr>
          <w:rFonts w:ascii="Book Antiqua" w:hAnsi="Book Antiqua"/>
          <w:sz w:val="28"/>
          <w:szCs w:val="28"/>
        </w:rPr>
        <w:t>.</w:t>
      </w:r>
      <w:r w:rsidR="00A86B59" w:rsidRPr="0021063C">
        <w:rPr>
          <w:rFonts w:ascii="Book Antiqua" w:hAnsi="Book Antiqua"/>
          <w:sz w:val="28"/>
          <w:szCs w:val="28"/>
        </w:rPr>
        <w:t>.</w:t>
      </w:r>
      <w:r w:rsidR="00A86B59" w:rsidRPr="0021063C">
        <w:rPr>
          <w:rFonts w:ascii="Book Antiqua" w:hAnsi="Book Antiqua"/>
          <w:b/>
          <w:sz w:val="28"/>
          <w:szCs w:val="28"/>
        </w:rPr>
        <w:t>22</w:t>
      </w:r>
    </w:p>
    <w:p w:rsidR="00B46AC5" w:rsidRPr="0021063C" w:rsidRDefault="00B46AC5" w:rsidP="00B46AC5">
      <w:pPr>
        <w:spacing w:after="0"/>
        <w:ind w:firstLine="567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Методичні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рекомендації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написання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реферативних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робіт…………</w:t>
      </w:r>
      <w:r w:rsidR="00EA03B8" w:rsidRPr="0021063C">
        <w:rPr>
          <w:rFonts w:ascii="Book Antiqua" w:hAnsi="Book Antiqua"/>
          <w:sz w:val="28"/>
          <w:szCs w:val="28"/>
        </w:rPr>
        <w:t>.</w:t>
      </w:r>
      <w:r w:rsidRPr="0021063C">
        <w:rPr>
          <w:rFonts w:ascii="Book Antiqua" w:hAnsi="Book Antiqua"/>
          <w:sz w:val="28"/>
          <w:szCs w:val="28"/>
        </w:rPr>
        <w:t>.</w:t>
      </w:r>
      <w:r w:rsidR="00A86B59" w:rsidRPr="0021063C">
        <w:rPr>
          <w:rFonts w:ascii="Book Antiqua" w:hAnsi="Book Antiqua"/>
          <w:sz w:val="28"/>
          <w:szCs w:val="28"/>
        </w:rPr>
        <w:t>.</w:t>
      </w:r>
      <w:r w:rsidR="00A86B59" w:rsidRPr="0021063C">
        <w:rPr>
          <w:rFonts w:ascii="Book Antiqua" w:hAnsi="Book Antiqua"/>
          <w:b/>
          <w:sz w:val="28"/>
          <w:szCs w:val="28"/>
        </w:rPr>
        <w:t>2</w:t>
      </w:r>
      <w:r w:rsidR="0041032B">
        <w:rPr>
          <w:rFonts w:ascii="Book Antiqua" w:hAnsi="Book Antiqua"/>
          <w:b/>
          <w:sz w:val="28"/>
          <w:szCs w:val="28"/>
        </w:rPr>
        <w:t>6</w:t>
      </w:r>
    </w:p>
    <w:p w:rsidR="00B46AC5" w:rsidRPr="0021063C" w:rsidRDefault="00B46AC5" w:rsidP="00B46AC5">
      <w:pPr>
        <w:spacing w:after="0"/>
        <w:ind w:firstLine="567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Методичні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рекомендації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конспектування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джерел…………………….</w:t>
      </w:r>
      <w:r w:rsidR="00A86B59" w:rsidRPr="0021063C">
        <w:rPr>
          <w:rFonts w:ascii="Book Antiqua" w:hAnsi="Book Antiqua"/>
          <w:sz w:val="28"/>
          <w:szCs w:val="28"/>
        </w:rPr>
        <w:t>.</w:t>
      </w:r>
      <w:r w:rsidR="00A86B59" w:rsidRPr="0021063C">
        <w:rPr>
          <w:rFonts w:ascii="Book Antiqua" w:hAnsi="Book Antiqua"/>
          <w:b/>
          <w:sz w:val="28"/>
          <w:szCs w:val="28"/>
        </w:rPr>
        <w:t>3</w:t>
      </w:r>
      <w:r w:rsidR="0041032B">
        <w:rPr>
          <w:rFonts w:ascii="Book Antiqua" w:hAnsi="Book Antiqua"/>
          <w:b/>
          <w:sz w:val="28"/>
          <w:szCs w:val="28"/>
        </w:rPr>
        <w:t>2</w:t>
      </w:r>
    </w:p>
    <w:p w:rsidR="00F83A2E" w:rsidRPr="0021063C" w:rsidRDefault="00F83A2E" w:rsidP="00B46AC5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Навчально–методичні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матеріали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для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самостійної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роботи………………</w:t>
      </w:r>
      <w:r w:rsidR="00A86B59" w:rsidRPr="0021063C">
        <w:rPr>
          <w:rFonts w:ascii="Book Antiqua" w:hAnsi="Book Antiqua"/>
          <w:sz w:val="28"/>
          <w:szCs w:val="28"/>
        </w:rPr>
        <w:t>.</w:t>
      </w:r>
      <w:r w:rsidR="00B46AC5" w:rsidRPr="0021063C">
        <w:rPr>
          <w:rFonts w:ascii="Book Antiqua" w:hAnsi="Book Antiqua"/>
          <w:b/>
          <w:sz w:val="28"/>
          <w:szCs w:val="28"/>
        </w:rPr>
        <w:t>3</w:t>
      </w:r>
      <w:r w:rsidR="0041032B">
        <w:rPr>
          <w:rFonts w:ascii="Book Antiqua" w:hAnsi="Book Antiqua"/>
          <w:b/>
          <w:sz w:val="28"/>
          <w:szCs w:val="28"/>
        </w:rPr>
        <w:t>4</w:t>
      </w:r>
    </w:p>
    <w:p w:rsidR="00F83A2E" w:rsidRPr="0021063C" w:rsidRDefault="00F74109" w:rsidP="00B46AC5">
      <w:pPr>
        <w:spacing w:after="0"/>
        <w:ind w:firstLine="567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</w:rPr>
        <w:t>Орієнтовні</w:t>
      </w:r>
      <w:r>
        <w:rPr>
          <w:rFonts w:ascii="Book Antiqua" w:hAnsi="Book Antiqua"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</w:rPr>
        <w:t>завдання</w:t>
      </w:r>
      <w:r>
        <w:rPr>
          <w:rFonts w:ascii="Book Antiqua" w:hAnsi="Book Antiqua"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</w:rPr>
        <w:t>для</w:t>
      </w:r>
      <w:r>
        <w:rPr>
          <w:rFonts w:ascii="Book Antiqua" w:hAnsi="Book Antiqua"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</w:rPr>
        <w:t>тестового,</w:t>
      </w:r>
      <w:r>
        <w:rPr>
          <w:rFonts w:ascii="Book Antiqua" w:hAnsi="Book Antiqua"/>
          <w:sz w:val="28"/>
          <w:szCs w:val="28"/>
        </w:rPr>
        <w:t xml:space="preserve"> </w:t>
      </w:r>
      <w:r w:rsidR="0021063C" w:rsidRPr="0021063C">
        <w:rPr>
          <w:rFonts w:ascii="Book Antiqua" w:hAnsi="Book Antiqua"/>
          <w:sz w:val="28"/>
          <w:szCs w:val="28"/>
        </w:rPr>
        <w:t>кредитного</w:t>
      </w:r>
      <w:r>
        <w:rPr>
          <w:rFonts w:ascii="Book Antiqua" w:hAnsi="Book Antiqua"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</w:rPr>
        <w:t>та</w:t>
      </w:r>
      <w:r>
        <w:rPr>
          <w:rFonts w:ascii="Book Antiqua" w:hAnsi="Book Antiqua"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</w:rPr>
        <w:t>підсумкового</w:t>
      </w:r>
      <w:r>
        <w:rPr>
          <w:rFonts w:ascii="Book Antiqua" w:hAnsi="Book Antiqua"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</w:rPr>
        <w:t>контролю.</w:t>
      </w:r>
      <w:r>
        <w:rPr>
          <w:rFonts w:ascii="Book Antiqua" w:hAnsi="Book Antiqua"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</w:rPr>
        <w:t>Методичні</w:t>
      </w:r>
      <w:r>
        <w:rPr>
          <w:rFonts w:ascii="Book Antiqua" w:hAnsi="Book Antiqua"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</w:rPr>
        <w:t>рекомендації</w:t>
      </w:r>
      <w:r>
        <w:rPr>
          <w:rFonts w:ascii="Book Antiqua" w:hAnsi="Book Antiqua"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</w:rPr>
        <w:t>щодо</w:t>
      </w:r>
      <w:r>
        <w:rPr>
          <w:rFonts w:ascii="Book Antiqua" w:hAnsi="Book Antiqua"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</w:rPr>
        <w:t>їх</w:t>
      </w:r>
      <w:r>
        <w:rPr>
          <w:rFonts w:ascii="Book Antiqua" w:hAnsi="Book Antiqua"/>
          <w:sz w:val="28"/>
          <w:szCs w:val="28"/>
        </w:rPr>
        <w:t xml:space="preserve"> </w:t>
      </w:r>
      <w:r w:rsidR="00A51E9A" w:rsidRPr="0021063C">
        <w:rPr>
          <w:rFonts w:ascii="Book Antiqua" w:hAnsi="Book Antiqua"/>
          <w:sz w:val="28"/>
          <w:szCs w:val="28"/>
        </w:rPr>
        <w:t>виконання………………..</w:t>
      </w:r>
      <w:r w:rsidR="00A86B59" w:rsidRPr="0021063C">
        <w:rPr>
          <w:rFonts w:ascii="Book Antiqua" w:hAnsi="Book Antiqua"/>
          <w:sz w:val="28"/>
          <w:szCs w:val="28"/>
        </w:rPr>
        <w:t>…</w:t>
      </w:r>
      <w:r w:rsidR="00F83A2E" w:rsidRPr="0021063C">
        <w:rPr>
          <w:rFonts w:ascii="Book Antiqua" w:hAnsi="Book Antiqua"/>
          <w:sz w:val="28"/>
          <w:szCs w:val="28"/>
        </w:rPr>
        <w:t>….</w:t>
      </w:r>
      <w:r w:rsidR="00A86B59" w:rsidRPr="0021063C">
        <w:rPr>
          <w:rFonts w:ascii="Book Antiqua" w:hAnsi="Book Antiqua"/>
          <w:sz w:val="28"/>
          <w:szCs w:val="28"/>
        </w:rPr>
        <w:t>.</w:t>
      </w:r>
      <w:r w:rsidR="0041032B">
        <w:rPr>
          <w:rFonts w:ascii="Book Antiqua" w:hAnsi="Book Antiqua"/>
          <w:b/>
          <w:sz w:val="28"/>
          <w:szCs w:val="28"/>
        </w:rPr>
        <w:t>45</w:t>
      </w:r>
    </w:p>
    <w:p w:rsidR="00F83A2E" w:rsidRPr="0021063C" w:rsidRDefault="00F83A2E" w:rsidP="00B46AC5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Критерії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рейтингова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система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оцінювання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якості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знань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студентів…………................................................…………</w:t>
      </w:r>
      <w:r w:rsidR="00A86B59" w:rsidRPr="0021063C">
        <w:rPr>
          <w:rFonts w:ascii="Book Antiqua" w:hAnsi="Book Antiqua"/>
          <w:sz w:val="28"/>
          <w:szCs w:val="28"/>
        </w:rPr>
        <w:t>………………………</w:t>
      </w:r>
      <w:r w:rsidR="0041032B">
        <w:rPr>
          <w:rFonts w:ascii="Book Antiqua" w:hAnsi="Book Antiqua"/>
          <w:sz w:val="28"/>
          <w:szCs w:val="28"/>
        </w:rPr>
        <w:t>…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="00A86B59" w:rsidRPr="0021063C">
        <w:rPr>
          <w:rFonts w:ascii="Book Antiqua" w:hAnsi="Book Antiqua"/>
          <w:b/>
          <w:sz w:val="28"/>
          <w:szCs w:val="28"/>
        </w:rPr>
        <w:t>11</w:t>
      </w:r>
      <w:r w:rsidR="0041032B">
        <w:rPr>
          <w:rFonts w:ascii="Book Antiqua" w:hAnsi="Book Antiqua"/>
          <w:b/>
          <w:sz w:val="28"/>
          <w:szCs w:val="28"/>
        </w:rPr>
        <w:t>8</w:t>
      </w:r>
    </w:p>
    <w:p w:rsidR="00F83A2E" w:rsidRPr="0021063C" w:rsidRDefault="00F83A2E" w:rsidP="00F83A2E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Рекомендовані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джерела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література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курсу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«Новітня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історія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країн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Азії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Африки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="00FB6D64" w:rsidRPr="0021063C">
        <w:rPr>
          <w:rFonts w:ascii="Book Antiqua" w:hAnsi="Book Antiqua"/>
          <w:sz w:val="28"/>
          <w:szCs w:val="28"/>
        </w:rPr>
        <w:t>(</w:t>
      </w:r>
      <w:r w:rsidRPr="0021063C">
        <w:rPr>
          <w:rFonts w:ascii="Book Antiqua" w:hAnsi="Book Antiqua"/>
          <w:sz w:val="28"/>
          <w:szCs w:val="28"/>
        </w:rPr>
        <w:t>1900-1945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рр.</w:t>
      </w:r>
      <w:r w:rsidR="00FB6D64" w:rsidRPr="0021063C">
        <w:rPr>
          <w:rFonts w:ascii="Book Antiqua" w:hAnsi="Book Antiqua"/>
          <w:sz w:val="28"/>
          <w:szCs w:val="28"/>
        </w:rPr>
        <w:t>)</w:t>
      </w:r>
      <w:r w:rsidRPr="0021063C">
        <w:rPr>
          <w:rFonts w:ascii="Book Antiqua" w:hAnsi="Book Antiqua"/>
          <w:sz w:val="28"/>
          <w:szCs w:val="28"/>
        </w:rPr>
        <w:t>»……………………….……………</w:t>
      </w:r>
      <w:r w:rsidR="00A86B59" w:rsidRPr="0021063C">
        <w:rPr>
          <w:rFonts w:ascii="Book Antiqua" w:hAnsi="Book Antiqua"/>
          <w:sz w:val="28"/>
          <w:szCs w:val="28"/>
        </w:rPr>
        <w:t>……………</w:t>
      </w:r>
      <w:r w:rsidR="00EA03B8" w:rsidRPr="0021063C">
        <w:rPr>
          <w:rFonts w:ascii="Book Antiqua" w:hAnsi="Book Antiqua"/>
          <w:sz w:val="28"/>
          <w:szCs w:val="28"/>
        </w:rPr>
        <w:t>..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="00A86B59" w:rsidRPr="0021063C">
        <w:rPr>
          <w:rFonts w:ascii="Book Antiqua" w:hAnsi="Book Antiqua"/>
          <w:b/>
          <w:sz w:val="28"/>
          <w:szCs w:val="28"/>
        </w:rPr>
        <w:t>12</w:t>
      </w:r>
      <w:r w:rsidR="0041032B">
        <w:rPr>
          <w:rFonts w:ascii="Book Antiqua" w:hAnsi="Book Antiqua"/>
          <w:b/>
          <w:sz w:val="28"/>
          <w:szCs w:val="28"/>
        </w:rPr>
        <w:t>0</w:t>
      </w:r>
    </w:p>
    <w:p w:rsidR="00F83A2E" w:rsidRPr="0021063C" w:rsidRDefault="00F83A2E" w:rsidP="00F83A2E">
      <w:pPr>
        <w:spacing w:after="0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br w:type="page"/>
      </w:r>
    </w:p>
    <w:p w:rsidR="00F83A2E" w:rsidRPr="0021063C" w:rsidRDefault="00F83A2E" w:rsidP="00F83A2E">
      <w:pPr>
        <w:tabs>
          <w:tab w:val="left" w:pos="142"/>
        </w:tabs>
        <w:spacing w:after="0" w:line="360" w:lineRule="auto"/>
        <w:ind w:firstLine="567"/>
        <w:jc w:val="center"/>
        <w:rPr>
          <w:rFonts w:ascii="Book Antiqua" w:hAnsi="Book Antiqua"/>
          <w:b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lastRenderedPageBreak/>
        <w:t>КОНЦЕПЦІЯ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ВИКЛАДАННЯ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КУРСУ</w:t>
      </w:r>
    </w:p>
    <w:p w:rsidR="00F83A2E" w:rsidRPr="0021063C" w:rsidRDefault="00F83A2E" w:rsidP="00F83A2E">
      <w:pPr>
        <w:tabs>
          <w:tab w:val="left" w:pos="142"/>
        </w:tabs>
        <w:spacing w:after="0" w:line="360" w:lineRule="auto"/>
        <w:ind w:firstLine="567"/>
        <w:jc w:val="center"/>
        <w:rPr>
          <w:rFonts w:ascii="Book Antiqua" w:hAnsi="Book Antiqua"/>
          <w:b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t>«Новітня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історія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країн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Азії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та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Африки.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Частина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перша.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1900-1945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рр.»</w:t>
      </w:r>
    </w:p>
    <w:p w:rsidR="00F83A2E" w:rsidRPr="00D54151" w:rsidRDefault="00D54151" w:rsidP="00F83A2E">
      <w:pPr>
        <w:tabs>
          <w:tab w:val="left" w:pos="142"/>
        </w:tabs>
        <w:spacing w:after="0" w:line="360" w:lineRule="auto"/>
        <w:ind w:firstLine="567"/>
        <w:jc w:val="both"/>
        <w:rPr>
          <w:rFonts w:ascii="Book Antiqua" w:hAnsi="Book Antiqua"/>
          <w:b/>
          <w:sz w:val="28"/>
          <w:szCs w:val="28"/>
        </w:rPr>
      </w:pPr>
      <w:r w:rsidRPr="00D54151">
        <w:rPr>
          <w:rStyle w:val="hps"/>
          <w:rFonts w:ascii="Book Antiqua" w:hAnsi="Book Antiqua"/>
          <w:sz w:val="28"/>
          <w:szCs w:val="28"/>
        </w:rPr>
        <w:t>М</w:t>
      </w:r>
      <w:r w:rsidR="00F83A2E" w:rsidRPr="00D54151">
        <w:rPr>
          <w:rStyle w:val="hps"/>
          <w:rFonts w:ascii="Book Antiqua" w:hAnsi="Book Antiqua"/>
          <w:sz w:val="28"/>
          <w:szCs w:val="28"/>
        </w:rPr>
        <w:t>етодичний</w:t>
      </w:r>
      <w:r w:rsidR="00F74109">
        <w:rPr>
          <w:rStyle w:val="hps"/>
          <w:rFonts w:ascii="Book Antiqua" w:hAnsi="Book Antiqua"/>
          <w:sz w:val="28"/>
          <w:szCs w:val="28"/>
        </w:rPr>
        <w:t xml:space="preserve"> </w:t>
      </w:r>
      <w:r w:rsidR="00F83A2E" w:rsidRPr="00D54151">
        <w:rPr>
          <w:rStyle w:val="hps"/>
          <w:rFonts w:ascii="Book Antiqua" w:hAnsi="Book Antiqua"/>
          <w:sz w:val="28"/>
          <w:szCs w:val="28"/>
        </w:rPr>
        <w:t>посібник</w:t>
      </w:r>
      <w:r w:rsidR="00F74109">
        <w:rPr>
          <w:rStyle w:val="hps"/>
          <w:rFonts w:ascii="Book Antiqua" w:hAnsi="Book Antiqua"/>
          <w:sz w:val="28"/>
          <w:szCs w:val="28"/>
        </w:rPr>
        <w:t xml:space="preserve"> </w:t>
      </w:r>
      <w:r w:rsidR="00F83A2E" w:rsidRPr="00D54151">
        <w:rPr>
          <w:rFonts w:ascii="Book Antiqua" w:hAnsi="Book Antiqua"/>
          <w:sz w:val="28"/>
          <w:szCs w:val="28"/>
        </w:rPr>
        <w:t>«</w:t>
      </w:r>
      <w:r w:rsidRPr="00D54151">
        <w:rPr>
          <w:rFonts w:ascii="Book Antiqua" w:hAnsi="Book Antiqua"/>
          <w:sz w:val="28"/>
          <w:szCs w:val="28"/>
        </w:rPr>
        <w:t>Новітня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D54151">
        <w:rPr>
          <w:rFonts w:ascii="Book Antiqua" w:hAnsi="Book Antiqua"/>
          <w:sz w:val="28"/>
          <w:szCs w:val="28"/>
        </w:rPr>
        <w:t>історія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D54151">
        <w:rPr>
          <w:rFonts w:ascii="Book Antiqua" w:hAnsi="Book Antiqua"/>
          <w:sz w:val="28"/>
          <w:szCs w:val="28"/>
        </w:rPr>
        <w:t>країн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D54151">
        <w:rPr>
          <w:rFonts w:ascii="Book Antiqua" w:hAnsi="Book Antiqua"/>
          <w:sz w:val="28"/>
          <w:szCs w:val="28"/>
        </w:rPr>
        <w:t>Азії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D54151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D54151">
        <w:rPr>
          <w:rFonts w:ascii="Book Antiqua" w:hAnsi="Book Antiqua"/>
          <w:sz w:val="28"/>
          <w:szCs w:val="28"/>
        </w:rPr>
        <w:t>Африки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D54151">
        <w:rPr>
          <w:rFonts w:ascii="Book Antiqua" w:hAnsi="Book Antiqua"/>
          <w:sz w:val="28"/>
          <w:szCs w:val="28"/>
        </w:rPr>
        <w:t>(1900-1945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D54151">
        <w:rPr>
          <w:rFonts w:ascii="Book Antiqua" w:hAnsi="Book Antiqua"/>
          <w:sz w:val="28"/>
          <w:szCs w:val="28"/>
        </w:rPr>
        <w:t>рр.):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D54151">
        <w:rPr>
          <w:rFonts w:ascii="Book Antiqua" w:hAnsi="Book Antiqua"/>
          <w:sz w:val="28"/>
          <w:szCs w:val="28"/>
        </w:rPr>
        <w:t>методичні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D54151">
        <w:rPr>
          <w:rFonts w:ascii="Book Antiqua" w:hAnsi="Book Antiqua"/>
          <w:sz w:val="28"/>
          <w:szCs w:val="28"/>
        </w:rPr>
        <w:t>матеріали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D54151">
        <w:rPr>
          <w:rFonts w:ascii="Book Antiqua" w:hAnsi="Book Antiqua"/>
          <w:sz w:val="28"/>
          <w:szCs w:val="28"/>
        </w:rPr>
        <w:t>до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D54151">
        <w:rPr>
          <w:rFonts w:ascii="Book Antiqua" w:hAnsi="Book Antiqua"/>
          <w:sz w:val="28"/>
          <w:szCs w:val="28"/>
        </w:rPr>
        <w:t>самостійної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D54151">
        <w:rPr>
          <w:rFonts w:ascii="Book Antiqua" w:hAnsi="Book Antiqua"/>
          <w:sz w:val="28"/>
          <w:szCs w:val="28"/>
        </w:rPr>
        <w:t>роботи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D54151">
        <w:rPr>
          <w:rFonts w:ascii="Book Antiqua" w:hAnsi="Book Antiqua"/>
          <w:sz w:val="28"/>
          <w:szCs w:val="28"/>
        </w:rPr>
        <w:t>студентів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D54151">
        <w:rPr>
          <w:rFonts w:ascii="Book Antiqua" w:hAnsi="Book Antiqua"/>
          <w:sz w:val="28"/>
          <w:szCs w:val="28"/>
        </w:rPr>
        <w:t>історичних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D54151">
        <w:rPr>
          <w:rFonts w:ascii="Book Antiqua" w:hAnsi="Book Antiqua"/>
          <w:sz w:val="28"/>
          <w:szCs w:val="28"/>
        </w:rPr>
        <w:t>спеціальностей</w:t>
      </w:r>
      <w:r w:rsidR="00F83A2E" w:rsidRPr="00D54151">
        <w:rPr>
          <w:rFonts w:ascii="Book Antiqua" w:hAnsi="Book Antiqua"/>
          <w:sz w:val="28"/>
          <w:szCs w:val="28"/>
        </w:rPr>
        <w:t>»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="00F83A2E" w:rsidRPr="00D54151">
        <w:rPr>
          <w:rFonts w:ascii="Book Antiqua" w:hAnsi="Book Antiqua"/>
          <w:sz w:val="28"/>
          <w:szCs w:val="28"/>
        </w:rPr>
        <w:t>складений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="00F83A2E" w:rsidRPr="00D54151">
        <w:rPr>
          <w:rFonts w:ascii="Book Antiqua" w:hAnsi="Book Antiqua"/>
          <w:sz w:val="28"/>
          <w:szCs w:val="28"/>
        </w:rPr>
        <w:t>відповідно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="00F83A2E" w:rsidRPr="00D54151">
        <w:rPr>
          <w:rFonts w:ascii="Book Antiqua" w:hAnsi="Book Antiqua"/>
          <w:sz w:val="28"/>
          <w:szCs w:val="28"/>
        </w:rPr>
        <w:t>до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="00F83A2E" w:rsidRPr="00D54151">
        <w:rPr>
          <w:rFonts w:ascii="Book Antiqua" w:hAnsi="Book Antiqua"/>
          <w:sz w:val="28"/>
          <w:szCs w:val="28"/>
        </w:rPr>
        <w:t>освітньо-професійної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="00F83A2E" w:rsidRPr="00D54151">
        <w:rPr>
          <w:rFonts w:ascii="Book Antiqua" w:hAnsi="Book Antiqua"/>
          <w:sz w:val="28"/>
          <w:szCs w:val="28"/>
        </w:rPr>
        <w:t>програми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="00F83A2E" w:rsidRPr="00D54151">
        <w:rPr>
          <w:rFonts w:ascii="Book Antiqua" w:hAnsi="Book Antiqua"/>
          <w:sz w:val="28"/>
          <w:szCs w:val="28"/>
        </w:rPr>
        <w:t>підготовки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="00F83A2E" w:rsidRPr="00D54151">
        <w:rPr>
          <w:rFonts w:ascii="Book Antiqua" w:hAnsi="Book Antiqua"/>
          <w:sz w:val="28"/>
          <w:szCs w:val="28"/>
        </w:rPr>
        <w:t>бакалавра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="00F83A2E" w:rsidRPr="00D54151">
        <w:rPr>
          <w:rFonts w:ascii="Book Antiqua" w:hAnsi="Book Antiqua"/>
          <w:sz w:val="28"/>
          <w:szCs w:val="28"/>
        </w:rPr>
        <w:t>на</w:t>
      </w:r>
      <w:r>
        <w:rPr>
          <w:rFonts w:ascii="Book Antiqua" w:hAnsi="Book Antiqua"/>
          <w:sz w:val="28"/>
          <w:szCs w:val="28"/>
        </w:rPr>
        <w:t>пряму</w:t>
      </w:r>
      <w:r w:rsidR="00F74109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0203</w:t>
      </w:r>
      <w:r w:rsidR="00F74109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«Гуманітарні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науки»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="00F83A2E" w:rsidRPr="00D54151">
        <w:rPr>
          <w:rFonts w:ascii="Book Antiqua" w:hAnsi="Book Antiqua"/>
          <w:sz w:val="28"/>
          <w:szCs w:val="28"/>
        </w:rPr>
        <w:t>історичних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="00F83A2E" w:rsidRPr="00D54151">
        <w:rPr>
          <w:rFonts w:ascii="Book Antiqua" w:hAnsi="Book Antiqua"/>
          <w:sz w:val="28"/>
          <w:szCs w:val="28"/>
        </w:rPr>
        <w:t>спеціальностей.</w:t>
      </w:r>
    </w:p>
    <w:p w:rsidR="00F83A2E" w:rsidRPr="0021063C" w:rsidRDefault="00F83A2E" w:rsidP="00F83A2E">
      <w:pPr>
        <w:pStyle w:val="a5"/>
        <w:tabs>
          <w:tab w:val="left" w:pos="142"/>
        </w:tabs>
        <w:spacing w:after="0" w:line="360" w:lineRule="auto"/>
        <w:ind w:left="0"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D54151">
        <w:rPr>
          <w:rFonts w:ascii="Book Antiqua" w:hAnsi="Book Antiqua"/>
          <w:b/>
          <w:bCs/>
          <w:sz w:val="28"/>
          <w:szCs w:val="28"/>
          <w:lang w:val="uk-UA"/>
        </w:rPr>
        <w:t>Предмет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D54151">
        <w:rPr>
          <w:rFonts w:ascii="Book Antiqua" w:hAnsi="Book Antiqua"/>
          <w:b/>
          <w:sz w:val="28"/>
          <w:szCs w:val="28"/>
          <w:lang w:val="uk-UA"/>
        </w:rPr>
        <w:t>курсу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D54151">
        <w:rPr>
          <w:rFonts w:ascii="Book Antiqua" w:hAnsi="Book Antiqua"/>
          <w:sz w:val="28"/>
          <w:szCs w:val="28"/>
          <w:lang w:val="uk-UA"/>
        </w:rPr>
        <w:t>орієнтує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D54151">
        <w:rPr>
          <w:rFonts w:ascii="Book Antiqua" w:hAnsi="Book Antiqua"/>
          <w:sz w:val="28"/>
          <w:szCs w:val="28"/>
          <w:lang w:val="uk-UA"/>
        </w:rPr>
        <w:t>студентів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D54151">
        <w:rPr>
          <w:rFonts w:ascii="Book Antiqua" w:hAnsi="Book Antiqua"/>
          <w:sz w:val="28"/>
          <w:szCs w:val="28"/>
          <w:lang w:val="uk-UA"/>
        </w:rPr>
        <w:t>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D54151">
        <w:rPr>
          <w:rFonts w:ascii="Book Antiqua" w:hAnsi="Book Antiqua"/>
          <w:sz w:val="28"/>
          <w:szCs w:val="28"/>
          <w:lang w:val="uk-UA"/>
        </w:rPr>
        <w:t>формування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D54151">
        <w:rPr>
          <w:rFonts w:ascii="Book Antiqua" w:hAnsi="Book Antiqua"/>
          <w:sz w:val="28"/>
          <w:szCs w:val="28"/>
          <w:lang w:val="uk-UA"/>
        </w:rPr>
        <w:t>історичних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D54151">
        <w:rPr>
          <w:rFonts w:ascii="Book Antiqua" w:hAnsi="Book Antiqua"/>
          <w:sz w:val="28"/>
          <w:szCs w:val="28"/>
          <w:lang w:val="uk-UA"/>
        </w:rPr>
        <w:t>переконань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D54151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D54151">
        <w:rPr>
          <w:rFonts w:ascii="Book Antiqua" w:hAnsi="Book Antiqua"/>
          <w:sz w:val="28"/>
          <w:szCs w:val="28"/>
          <w:lang w:val="uk-UA"/>
        </w:rPr>
        <w:t>пізнанні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D54151">
        <w:rPr>
          <w:rFonts w:ascii="Book Antiqua" w:hAnsi="Book Antiqua"/>
          <w:sz w:val="28"/>
          <w:szCs w:val="28"/>
          <w:lang w:val="uk-UA"/>
        </w:rPr>
        <w:t>таких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D54151">
        <w:rPr>
          <w:rFonts w:ascii="Book Antiqua" w:hAnsi="Book Antiqua"/>
          <w:sz w:val="28"/>
          <w:szCs w:val="28"/>
          <w:lang w:val="uk-UA"/>
        </w:rPr>
        <w:t>важливих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D54151">
        <w:rPr>
          <w:rFonts w:ascii="Book Antiqua" w:hAnsi="Book Antiqua"/>
          <w:sz w:val="28"/>
          <w:szCs w:val="28"/>
          <w:lang w:val="uk-UA"/>
        </w:rPr>
        <w:t>історичних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D54151">
        <w:rPr>
          <w:rFonts w:ascii="Book Antiqua" w:hAnsi="Book Antiqua"/>
          <w:sz w:val="28"/>
          <w:szCs w:val="28"/>
          <w:lang w:val="uk-UA"/>
        </w:rPr>
        <w:t>критеріїв,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D54151">
        <w:rPr>
          <w:rFonts w:ascii="Book Antiqua" w:hAnsi="Book Antiqua"/>
          <w:sz w:val="28"/>
          <w:szCs w:val="28"/>
          <w:lang w:val="uk-UA"/>
        </w:rPr>
        <w:t>як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D54151">
        <w:rPr>
          <w:rFonts w:ascii="Book Antiqua" w:hAnsi="Book Antiqua"/>
          <w:sz w:val="28"/>
          <w:szCs w:val="28"/>
          <w:lang w:val="uk-UA"/>
        </w:rPr>
        <w:t>соціально</w:t>
      </w:r>
      <w:r w:rsidRPr="0021063C">
        <w:rPr>
          <w:rFonts w:ascii="Book Antiqua" w:hAnsi="Book Antiqua"/>
          <w:sz w:val="28"/>
          <w:szCs w:val="28"/>
          <w:lang w:val="uk-UA"/>
        </w:rPr>
        <w:t>-регіональних,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цивілізаційних,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міжнаціональних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внутрішньоцивілізаційних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тенденцій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історичного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розвитку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східного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суспільства,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які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внесли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суттєві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корективи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зміну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історичних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систем.</w:t>
      </w:r>
    </w:p>
    <w:p w:rsidR="00F83A2E" w:rsidRPr="0021063C" w:rsidRDefault="00F83A2E" w:rsidP="00F83A2E">
      <w:pPr>
        <w:pStyle w:val="a5"/>
        <w:tabs>
          <w:tab w:val="left" w:pos="142"/>
        </w:tabs>
        <w:spacing w:after="0" w:line="360" w:lineRule="auto"/>
        <w:ind w:left="0"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Студентам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необхідно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обґрунтувати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необхідність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нового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підходу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аналізі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розумінні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таких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важливих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подій,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як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революція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цивілізація,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що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займають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значне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місце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вивченні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курсу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новітньої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історії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країн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Азії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Африки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міжвоєнного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періоду.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Студенти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повинні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позначити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багатогранність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суперечності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історичного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процесу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країн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регіону,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повинні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вміло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використовувати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історичні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цінності,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що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сформувалися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протягом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розвитку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європейського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східного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суспільств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новий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новітній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час.</w:t>
      </w:r>
    </w:p>
    <w:p w:rsidR="00F83A2E" w:rsidRPr="00D54151" w:rsidRDefault="00F83A2E" w:rsidP="00F83A2E">
      <w:pPr>
        <w:pStyle w:val="a5"/>
        <w:spacing w:after="0" w:line="360" w:lineRule="auto"/>
        <w:ind w:left="0"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257E06">
        <w:rPr>
          <w:rFonts w:ascii="Book Antiqua" w:hAnsi="Book Antiqua"/>
          <w:b/>
          <w:sz w:val="28"/>
          <w:szCs w:val="28"/>
          <w:lang w:val="uk-UA"/>
        </w:rPr>
        <w:t>Метою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D54151">
        <w:rPr>
          <w:rFonts w:ascii="Book Antiqua" w:hAnsi="Book Antiqua"/>
          <w:sz w:val="28"/>
          <w:szCs w:val="28"/>
          <w:lang w:val="uk-UA"/>
        </w:rPr>
        <w:t>викладання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D54151">
        <w:rPr>
          <w:rFonts w:ascii="Book Antiqua" w:hAnsi="Book Antiqua"/>
          <w:sz w:val="28"/>
          <w:szCs w:val="28"/>
          <w:lang w:val="uk-UA"/>
        </w:rPr>
        <w:t>навчального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D54151">
        <w:rPr>
          <w:rFonts w:ascii="Book Antiqua" w:hAnsi="Book Antiqua"/>
          <w:sz w:val="28"/>
          <w:szCs w:val="28"/>
          <w:lang w:val="uk-UA"/>
        </w:rPr>
        <w:t>курсу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D54151">
        <w:rPr>
          <w:rFonts w:ascii="Book Antiqua" w:hAnsi="Book Antiqua"/>
          <w:sz w:val="28"/>
          <w:szCs w:val="28"/>
          <w:lang w:val="uk-UA"/>
        </w:rPr>
        <w:t>«</w:t>
      </w:r>
      <w:r w:rsidR="00D54151" w:rsidRPr="00D54151">
        <w:rPr>
          <w:rFonts w:ascii="Book Antiqua" w:hAnsi="Book Antiqua"/>
          <w:sz w:val="28"/>
          <w:szCs w:val="28"/>
          <w:lang w:val="uk-UA"/>
        </w:rPr>
        <w:t>Новітня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="00D54151" w:rsidRPr="00D54151">
        <w:rPr>
          <w:rFonts w:ascii="Book Antiqua" w:hAnsi="Book Antiqua"/>
          <w:sz w:val="28"/>
          <w:szCs w:val="28"/>
          <w:lang w:val="uk-UA"/>
        </w:rPr>
        <w:t>історія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="00D54151" w:rsidRPr="00D54151">
        <w:rPr>
          <w:rFonts w:ascii="Book Antiqua" w:hAnsi="Book Antiqua"/>
          <w:sz w:val="28"/>
          <w:szCs w:val="28"/>
          <w:lang w:val="uk-UA"/>
        </w:rPr>
        <w:t>країн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="00D54151" w:rsidRPr="00D54151">
        <w:rPr>
          <w:rFonts w:ascii="Book Antiqua" w:hAnsi="Book Antiqua"/>
          <w:sz w:val="28"/>
          <w:szCs w:val="28"/>
          <w:lang w:val="uk-UA"/>
        </w:rPr>
        <w:t>Азії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="00D54151" w:rsidRPr="00D54151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="00D54151" w:rsidRPr="00D54151">
        <w:rPr>
          <w:rFonts w:ascii="Book Antiqua" w:hAnsi="Book Antiqua"/>
          <w:sz w:val="28"/>
          <w:szCs w:val="28"/>
          <w:lang w:val="uk-UA"/>
        </w:rPr>
        <w:t>Африки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="00D54151" w:rsidRPr="00D54151">
        <w:rPr>
          <w:rFonts w:ascii="Book Antiqua" w:hAnsi="Book Antiqua"/>
          <w:sz w:val="28"/>
          <w:szCs w:val="28"/>
          <w:lang w:val="uk-UA"/>
        </w:rPr>
        <w:t>(1900-1945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="00D54151" w:rsidRPr="00D54151">
        <w:rPr>
          <w:rFonts w:ascii="Book Antiqua" w:hAnsi="Book Antiqua"/>
          <w:sz w:val="28"/>
          <w:szCs w:val="28"/>
          <w:lang w:val="uk-UA"/>
        </w:rPr>
        <w:t>рр.):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="00D54151" w:rsidRPr="00D54151">
        <w:rPr>
          <w:rFonts w:ascii="Book Antiqua" w:hAnsi="Book Antiqua"/>
          <w:sz w:val="28"/>
          <w:szCs w:val="28"/>
          <w:lang w:val="uk-UA"/>
        </w:rPr>
        <w:t>методичні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="00D54151" w:rsidRPr="00D54151">
        <w:rPr>
          <w:rFonts w:ascii="Book Antiqua" w:hAnsi="Book Antiqua"/>
          <w:sz w:val="28"/>
          <w:szCs w:val="28"/>
          <w:lang w:val="uk-UA"/>
        </w:rPr>
        <w:t>матеріали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="00D54151" w:rsidRPr="00D54151">
        <w:rPr>
          <w:rFonts w:ascii="Book Antiqua" w:hAnsi="Book Antiqua"/>
          <w:sz w:val="28"/>
          <w:szCs w:val="28"/>
          <w:lang w:val="uk-UA"/>
        </w:rPr>
        <w:t>до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="00D54151" w:rsidRPr="00D54151">
        <w:rPr>
          <w:rFonts w:ascii="Book Antiqua" w:hAnsi="Book Antiqua"/>
          <w:sz w:val="28"/>
          <w:szCs w:val="28"/>
          <w:lang w:val="uk-UA"/>
        </w:rPr>
        <w:t>самостійної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="00D54151" w:rsidRPr="00D54151">
        <w:rPr>
          <w:rFonts w:ascii="Book Antiqua" w:hAnsi="Book Antiqua"/>
          <w:sz w:val="28"/>
          <w:szCs w:val="28"/>
          <w:lang w:val="uk-UA"/>
        </w:rPr>
        <w:t>роботи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="00D54151" w:rsidRPr="00D54151">
        <w:rPr>
          <w:rFonts w:ascii="Book Antiqua" w:hAnsi="Book Antiqua"/>
          <w:sz w:val="28"/>
          <w:szCs w:val="28"/>
          <w:lang w:val="uk-UA"/>
        </w:rPr>
        <w:t>студентів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="00D54151" w:rsidRPr="00D54151">
        <w:rPr>
          <w:rFonts w:ascii="Book Antiqua" w:hAnsi="Book Antiqua"/>
          <w:sz w:val="28"/>
          <w:szCs w:val="28"/>
          <w:lang w:val="uk-UA"/>
        </w:rPr>
        <w:t>історичних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="00D54151" w:rsidRPr="00D54151">
        <w:rPr>
          <w:rFonts w:ascii="Book Antiqua" w:hAnsi="Book Antiqua"/>
          <w:sz w:val="28"/>
          <w:szCs w:val="28"/>
          <w:lang w:val="uk-UA"/>
        </w:rPr>
        <w:t>спеціальностей</w:t>
      </w:r>
      <w:r w:rsidRPr="00D54151">
        <w:rPr>
          <w:rFonts w:ascii="Book Antiqua" w:hAnsi="Book Antiqua"/>
          <w:sz w:val="28"/>
          <w:szCs w:val="28"/>
          <w:lang w:val="uk-UA"/>
        </w:rPr>
        <w:t>»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D54151">
        <w:rPr>
          <w:rFonts w:ascii="Book Antiqua" w:hAnsi="Book Antiqua"/>
          <w:sz w:val="28"/>
          <w:szCs w:val="28"/>
          <w:lang w:val="uk-UA"/>
        </w:rPr>
        <w:t>є:</w:t>
      </w:r>
    </w:p>
    <w:p w:rsidR="00F83A2E" w:rsidRPr="00D54151" w:rsidRDefault="00F83A2E" w:rsidP="00F83A2E">
      <w:pPr>
        <w:pStyle w:val="a5"/>
        <w:spacing w:after="0" w:line="360" w:lineRule="auto"/>
        <w:ind w:left="0" w:firstLine="567"/>
        <w:jc w:val="both"/>
        <w:rPr>
          <w:rFonts w:ascii="Book Antiqua" w:hAnsi="Book Antiqua"/>
          <w:sz w:val="28"/>
          <w:szCs w:val="28"/>
          <w:shd w:val="clear" w:color="auto" w:fill="FFFFFF"/>
          <w:lang w:val="uk-UA"/>
        </w:rPr>
      </w:pPr>
      <w:r w:rsidRPr="00D54151">
        <w:rPr>
          <w:rFonts w:ascii="Book Antiqua" w:hAnsi="Book Antiqua"/>
          <w:sz w:val="28"/>
          <w:szCs w:val="28"/>
          <w:lang w:val="uk-UA"/>
        </w:rPr>
        <w:t>-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D54151">
        <w:rPr>
          <w:rFonts w:ascii="Book Antiqua" w:hAnsi="Book Antiqua"/>
          <w:sz w:val="28"/>
          <w:szCs w:val="28"/>
          <w:shd w:val="clear" w:color="auto" w:fill="FFFFFF"/>
          <w:lang w:val="uk-UA"/>
        </w:rPr>
        <w:t>ознайомлення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D54151">
        <w:rPr>
          <w:rFonts w:ascii="Book Antiqua" w:hAnsi="Book Antiqua"/>
          <w:sz w:val="28"/>
          <w:szCs w:val="28"/>
          <w:shd w:val="clear" w:color="auto" w:fill="FFFFFF"/>
          <w:lang w:val="uk-UA"/>
        </w:rPr>
        <w:t>студентів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D54151">
        <w:rPr>
          <w:rFonts w:ascii="Book Antiqua" w:hAnsi="Book Antiqua"/>
          <w:sz w:val="28"/>
          <w:szCs w:val="28"/>
          <w:shd w:val="clear" w:color="auto" w:fill="FFFFFF"/>
          <w:lang w:val="uk-UA"/>
        </w:rPr>
        <w:t>з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D54151">
        <w:rPr>
          <w:rFonts w:ascii="Book Antiqua" w:hAnsi="Book Antiqua"/>
          <w:sz w:val="28"/>
          <w:szCs w:val="28"/>
          <w:shd w:val="clear" w:color="auto" w:fill="FFFFFF"/>
          <w:lang w:val="uk-UA"/>
        </w:rPr>
        <w:t>основними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D54151">
        <w:rPr>
          <w:rFonts w:ascii="Book Antiqua" w:hAnsi="Book Antiqua"/>
          <w:sz w:val="28"/>
          <w:szCs w:val="28"/>
          <w:shd w:val="clear" w:color="auto" w:fill="FFFFFF"/>
          <w:lang w:val="uk-UA"/>
        </w:rPr>
        <w:t>особливостями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D54151">
        <w:rPr>
          <w:rFonts w:ascii="Book Antiqua" w:hAnsi="Book Antiqua"/>
          <w:sz w:val="28"/>
          <w:szCs w:val="28"/>
          <w:shd w:val="clear" w:color="auto" w:fill="FFFFFF"/>
          <w:lang w:val="uk-UA"/>
        </w:rPr>
        <w:t>політичної,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D54151">
        <w:rPr>
          <w:rFonts w:ascii="Book Antiqua" w:hAnsi="Book Antiqua"/>
          <w:sz w:val="28"/>
          <w:szCs w:val="28"/>
          <w:shd w:val="clear" w:color="auto" w:fill="FFFFFF"/>
          <w:lang w:val="uk-UA"/>
        </w:rPr>
        <w:t>соціально-економічної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D54151">
        <w:rPr>
          <w:rFonts w:ascii="Book Antiqua" w:hAnsi="Book Antiqua"/>
          <w:sz w:val="28"/>
          <w:szCs w:val="28"/>
          <w:shd w:val="clear" w:color="auto" w:fill="FFFFFF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D54151">
        <w:rPr>
          <w:rFonts w:ascii="Book Antiqua" w:hAnsi="Book Antiqua"/>
          <w:sz w:val="28"/>
          <w:szCs w:val="28"/>
          <w:shd w:val="clear" w:color="auto" w:fill="FFFFFF"/>
          <w:lang w:val="uk-UA"/>
        </w:rPr>
        <w:t>культурної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D54151">
        <w:rPr>
          <w:rFonts w:ascii="Book Antiqua" w:hAnsi="Book Antiqua"/>
          <w:sz w:val="28"/>
          <w:szCs w:val="28"/>
          <w:shd w:val="clear" w:color="auto" w:fill="FFFFFF"/>
          <w:lang w:val="uk-UA"/>
        </w:rPr>
        <w:t>історії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D54151">
        <w:rPr>
          <w:rFonts w:ascii="Book Antiqua" w:hAnsi="Book Antiqua"/>
          <w:sz w:val="28"/>
          <w:szCs w:val="28"/>
          <w:shd w:val="clear" w:color="auto" w:fill="FFFFFF"/>
          <w:lang w:val="uk-UA"/>
        </w:rPr>
        <w:t>країн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D54151">
        <w:rPr>
          <w:rFonts w:ascii="Book Antiqua" w:hAnsi="Book Antiqua"/>
          <w:sz w:val="28"/>
          <w:szCs w:val="28"/>
          <w:shd w:val="clear" w:color="auto" w:fill="FFFFFF"/>
          <w:lang w:val="uk-UA"/>
        </w:rPr>
        <w:t>Азії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D54151">
        <w:rPr>
          <w:rFonts w:ascii="Book Antiqua" w:hAnsi="Book Antiqua"/>
          <w:sz w:val="28"/>
          <w:szCs w:val="28"/>
          <w:shd w:val="clear" w:color="auto" w:fill="FFFFFF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D54151">
        <w:rPr>
          <w:rFonts w:ascii="Book Antiqua" w:hAnsi="Book Antiqua"/>
          <w:sz w:val="28"/>
          <w:szCs w:val="28"/>
          <w:shd w:val="clear" w:color="auto" w:fill="FFFFFF"/>
          <w:lang w:val="uk-UA"/>
        </w:rPr>
        <w:t>Африки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D54151">
        <w:rPr>
          <w:rFonts w:ascii="Book Antiqua" w:hAnsi="Book Antiqua"/>
          <w:sz w:val="28"/>
          <w:szCs w:val="28"/>
          <w:shd w:val="clear" w:color="auto" w:fill="FFFFFF"/>
          <w:lang w:val="uk-UA"/>
        </w:rPr>
        <w:t>у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D54151">
        <w:rPr>
          <w:rFonts w:ascii="Book Antiqua" w:hAnsi="Book Antiqua"/>
          <w:sz w:val="28"/>
          <w:szCs w:val="28"/>
          <w:shd w:val="clear" w:color="auto" w:fill="FFFFFF"/>
          <w:lang w:val="uk-UA"/>
        </w:rPr>
        <w:t>І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D54151">
        <w:rPr>
          <w:rFonts w:ascii="Book Antiqua" w:hAnsi="Book Antiqua"/>
          <w:sz w:val="28"/>
          <w:szCs w:val="28"/>
          <w:shd w:val="clear" w:color="auto" w:fill="FFFFFF"/>
          <w:lang w:val="uk-UA"/>
        </w:rPr>
        <w:t>половині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D54151">
        <w:rPr>
          <w:rFonts w:ascii="Book Antiqua" w:hAnsi="Book Antiqua"/>
          <w:sz w:val="28"/>
          <w:szCs w:val="28"/>
          <w:shd w:val="clear" w:color="auto" w:fill="FFFFFF"/>
          <w:lang w:val="uk-UA"/>
        </w:rPr>
        <w:t>ХХ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D54151">
        <w:rPr>
          <w:rFonts w:ascii="Book Antiqua" w:hAnsi="Book Antiqua"/>
          <w:sz w:val="28"/>
          <w:szCs w:val="28"/>
          <w:shd w:val="clear" w:color="auto" w:fill="FFFFFF"/>
          <w:lang w:val="uk-UA"/>
        </w:rPr>
        <w:t>ст.;</w:t>
      </w:r>
    </w:p>
    <w:p w:rsidR="00F83A2E" w:rsidRPr="0021063C" w:rsidRDefault="00F83A2E" w:rsidP="00F83A2E">
      <w:pPr>
        <w:pStyle w:val="p1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-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формування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системної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уяви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студентів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провідні,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визначальні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тенденції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розвитку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афро-азійського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світу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період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новітнього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часу;</w:t>
      </w:r>
    </w:p>
    <w:p w:rsidR="00F83A2E" w:rsidRPr="0021063C" w:rsidRDefault="00F83A2E" w:rsidP="00F83A2E">
      <w:pPr>
        <w:pStyle w:val="a5"/>
        <w:spacing w:after="0" w:line="360" w:lineRule="auto"/>
        <w:ind w:left="0" w:firstLine="567"/>
        <w:jc w:val="both"/>
        <w:rPr>
          <w:rFonts w:ascii="Book Antiqua" w:hAnsi="Book Antiqua"/>
          <w:spacing w:val="-5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lastRenderedPageBreak/>
        <w:t>-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розкриття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основних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етапів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розвитку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східного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арабського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суспільств,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визначення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його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місця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і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значення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у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рамках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світових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історичних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цивілізацій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міжвоєнного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періоду;</w:t>
      </w:r>
    </w:p>
    <w:p w:rsidR="00F83A2E" w:rsidRPr="0021063C" w:rsidRDefault="00F83A2E" w:rsidP="00F83A2E">
      <w:pPr>
        <w:pStyle w:val="a5"/>
        <w:spacing w:after="0" w:line="360" w:lineRule="auto"/>
        <w:ind w:left="0" w:firstLine="567"/>
        <w:jc w:val="both"/>
        <w:rPr>
          <w:rFonts w:ascii="Book Antiqua" w:hAnsi="Book Antiqua"/>
          <w:spacing w:val="-5"/>
          <w:sz w:val="28"/>
          <w:szCs w:val="28"/>
          <w:lang w:val="uk-UA"/>
        </w:rPr>
      </w:pPr>
      <w:r w:rsidRPr="0021063C">
        <w:rPr>
          <w:rFonts w:ascii="Book Antiqua" w:hAnsi="Book Antiqua"/>
          <w:spacing w:val="-5"/>
          <w:sz w:val="28"/>
          <w:szCs w:val="28"/>
          <w:lang w:val="uk-UA"/>
        </w:rPr>
        <w:t>-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виховування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у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студентів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почуття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поваги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до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соціально-економічних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і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культурних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досягнень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інших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народів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інших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релігій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світу.</w:t>
      </w:r>
    </w:p>
    <w:p w:rsidR="00F83A2E" w:rsidRPr="0021063C" w:rsidRDefault="00F83A2E" w:rsidP="00F83A2E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t>Основними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завданнями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вивчення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курсу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«Новітня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історія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країн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Азії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Африки.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Частина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перша.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1900-1945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рр.»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є:</w:t>
      </w:r>
    </w:p>
    <w:p w:rsidR="00F83A2E" w:rsidRPr="0021063C" w:rsidRDefault="00F83A2E" w:rsidP="00F83A2E">
      <w:pPr>
        <w:pStyle w:val="a5"/>
        <w:spacing w:after="0" w:line="360" w:lineRule="auto"/>
        <w:ind w:left="0" w:firstLine="567"/>
        <w:jc w:val="both"/>
        <w:rPr>
          <w:rFonts w:ascii="Book Antiqua" w:hAnsi="Book Antiqua"/>
          <w:spacing w:val="-5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-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оглиблене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вивчення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історії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країн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Азії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Африки,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що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має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особливо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важливе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значення,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оскільки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всіх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народів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світу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споріднює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спільність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історичних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доль.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В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політичній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історії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країн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Далекого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Близького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Сходу,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Центральної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Південної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Азії,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Африканського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континенту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ми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знаходимо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коріння,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початки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певних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конфліктів,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інтеграційних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і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дезінтеграційних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процесів,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що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стали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реальністю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у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ІІ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половині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ХХ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-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початку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ХХІ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ст.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У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сучасних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умовах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від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характеру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спрямованості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відносин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між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країнами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афро-азіатського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регіону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багато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в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чому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залежить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мир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і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співробітництво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у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всьому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світі.</w:t>
      </w:r>
    </w:p>
    <w:p w:rsidR="00F83A2E" w:rsidRPr="0021063C" w:rsidRDefault="00F83A2E" w:rsidP="00F83A2E">
      <w:pPr>
        <w:pStyle w:val="a5"/>
        <w:spacing w:after="0" w:line="360" w:lineRule="auto"/>
        <w:ind w:left="0" w:firstLine="567"/>
        <w:jc w:val="both"/>
        <w:rPr>
          <w:rFonts w:ascii="Book Antiqua" w:hAnsi="Book Antiqua"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-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формування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у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студентів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уявлення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про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різноманіття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варіантів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розвитку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країн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афро-азіатського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регіону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у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Міжвоєнний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період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новітнього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часу;</w:t>
      </w:r>
    </w:p>
    <w:p w:rsidR="00F83A2E" w:rsidRPr="0021063C" w:rsidRDefault="00F83A2E" w:rsidP="00F83A2E">
      <w:pPr>
        <w:pStyle w:val="a5"/>
        <w:spacing w:after="0" w:line="360" w:lineRule="auto"/>
        <w:ind w:left="0" w:firstLine="567"/>
        <w:jc w:val="both"/>
        <w:rPr>
          <w:rFonts w:ascii="Book Antiqua" w:hAnsi="Book Antiqua"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-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аналіз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моделей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державного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устрою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функціонування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економічних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систем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ключових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країн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Далекого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Сходу,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Південної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і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Південно-Західної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Азії,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Африки,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Близького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і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Середнього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Сходу;</w:t>
      </w:r>
    </w:p>
    <w:p w:rsidR="00F83A2E" w:rsidRPr="0021063C" w:rsidRDefault="00F83A2E" w:rsidP="00F83A2E">
      <w:pPr>
        <w:pStyle w:val="a5"/>
        <w:spacing w:after="0" w:line="360" w:lineRule="auto"/>
        <w:ind w:left="0" w:firstLine="567"/>
        <w:jc w:val="both"/>
        <w:rPr>
          <w:rFonts w:ascii="Book Antiqua" w:hAnsi="Book Antiqua"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-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формування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розуміння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вміння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студентів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системно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історично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аналізувати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головні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тенденції,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які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мали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місце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усіх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галузях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життєдіяльності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азійських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африканських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народів;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виявлення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особливостей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історичних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процесів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у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кожній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окремо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взятій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країні;</w:t>
      </w:r>
    </w:p>
    <w:p w:rsidR="00F83A2E" w:rsidRPr="0021063C" w:rsidRDefault="00F83A2E" w:rsidP="00F83A2E">
      <w:pPr>
        <w:pStyle w:val="a5"/>
        <w:spacing w:after="0" w:line="360" w:lineRule="auto"/>
        <w:ind w:left="0" w:firstLine="567"/>
        <w:jc w:val="both"/>
        <w:rPr>
          <w:rFonts w:ascii="Book Antiqua" w:hAnsi="Book Antiqua"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-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формування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студентів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поваги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народів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афро-азіатського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регіону,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їх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історії,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релігії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культури.</w:t>
      </w:r>
    </w:p>
    <w:p w:rsidR="00F83A2E" w:rsidRPr="0021063C" w:rsidRDefault="00F83A2E" w:rsidP="00F83A2E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</w:p>
    <w:p w:rsidR="00F83A2E" w:rsidRPr="0021063C" w:rsidRDefault="00F83A2E" w:rsidP="00F83A2E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lastRenderedPageBreak/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результаті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вивчення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курсу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студент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оволодіває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такими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компетентностями:</w:t>
      </w:r>
      <w:r w:rsidR="00F74109">
        <w:rPr>
          <w:rFonts w:ascii="Book Antiqua" w:hAnsi="Book Antiqua"/>
          <w:sz w:val="28"/>
          <w:szCs w:val="28"/>
        </w:rPr>
        <w:t xml:space="preserve"> </w:t>
      </w:r>
    </w:p>
    <w:p w:rsidR="00F83A2E" w:rsidRPr="0021063C" w:rsidRDefault="00F83A2E" w:rsidP="00F83A2E">
      <w:pPr>
        <w:spacing w:after="0" w:line="360" w:lineRule="auto"/>
        <w:ind w:firstLine="567"/>
        <w:jc w:val="both"/>
        <w:rPr>
          <w:rFonts w:ascii="Book Antiqua" w:hAnsi="Book Antiqua" w:cs="Calibri"/>
          <w:b/>
          <w:sz w:val="28"/>
          <w:szCs w:val="28"/>
        </w:rPr>
      </w:pPr>
      <w:r w:rsidRPr="0021063C">
        <w:rPr>
          <w:rFonts w:ascii="Book Antiqua" w:hAnsi="Book Antiqua" w:cs="Times New Roman CYR"/>
          <w:b/>
          <w:bCs/>
          <w:i/>
          <w:sz w:val="28"/>
          <w:szCs w:val="28"/>
        </w:rPr>
        <w:t>І.</w:t>
      </w:r>
      <w:r w:rsidR="00F74109">
        <w:rPr>
          <w:rFonts w:ascii="Book Antiqua" w:hAnsi="Book Antiqua" w:cs="Times New Roman CYR"/>
          <w:b/>
          <w:bCs/>
          <w:i/>
          <w:sz w:val="28"/>
          <w:szCs w:val="28"/>
        </w:rPr>
        <w:t xml:space="preserve"> </w:t>
      </w:r>
      <w:r w:rsidRPr="0021063C">
        <w:rPr>
          <w:rFonts w:ascii="Book Antiqua" w:hAnsi="Book Antiqua" w:cs="Times New Roman CYR"/>
          <w:b/>
          <w:bCs/>
          <w:i/>
          <w:sz w:val="28"/>
          <w:szCs w:val="28"/>
        </w:rPr>
        <w:t>Загальнопредметні:</w:t>
      </w:r>
      <w:r w:rsidR="00F74109">
        <w:rPr>
          <w:rFonts w:ascii="Book Antiqua" w:hAnsi="Book Antiqua" w:cs="Calibri"/>
          <w:b/>
          <w:sz w:val="28"/>
          <w:szCs w:val="28"/>
        </w:rPr>
        <w:t xml:space="preserve"> </w:t>
      </w:r>
    </w:p>
    <w:p w:rsidR="00F83A2E" w:rsidRPr="0021063C" w:rsidRDefault="00F83A2E" w:rsidP="00F83A2E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 w:cs="Calibri"/>
          <w:b/>
          <w:sz w:val="28"/>
          <w:szCs w:val="28"/>
        </w:rPr>
        <w:t>Критичність</w:t>
      </w:r>
      <w:r w:rsidR="00F74109">
        <w:rPr>
          <w:rFonts w:ascii="Book Antiqua" w:hAnsi="Book Antiqua" w:cs="Calibri"/>
          <w:b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b/>
          <w:sz w:val="28"/>
          <w:szCs w:val="28"/>
        </w:rPr>
        <w:t>та</w:t>
      </w:r>
      <w:r w:rsidR="00F74109">
        <w:rPr>
          <w:rFonts w:ascii="Book Antiqua" w:hAnsi="Book Antiqua" w:cs="Calibri"/>
          <w:b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b/>
          <w:sz w:val="28"/>
          <w:szCs w:val="28"/>
        </w:rPr>
        <w:t>самокритичність.</w:t>
      </w:r>
      <w:r w:rsidR="00F74109">
        <w:rPr>
          <w:rFonts w:ascii="Book Antiqua" w:hAnsi="Book Antiqua" w:cs="Calibri"/>
          <w:b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sz w:val="28"/>
          <w:szCs w:val="28"/>
        </w:rPr>
        <w:t>Думати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sz w:val="28"/>
          <w:szCs w:val="28"/>
        </w:rPr>
        <w:t>науковими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sz w:val="28"/>
          <w:szCs w:val="28"/>
        </w:rPr>
        <w:t>термінами,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sz w:val="28"/>
          <w:szCs w:val="28"/>
        </w:rPr>
        <w:t>формулювати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sz w:val="28"/>
          <w:szCs w:val="28"/>
        </w:rPr>
        <w:t>задачі,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sz w:val="28"/>
          <w:szCs w:val="28"/>
        </w:rPr>
        <w:t>збирати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sz w:val="28"/>
          <w:szCs w:val="28"/>
        </w:rPr>
        <w:t>дані,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sz w:val="28"/>
          <w:szCs w:val="28"/>
        </w:rPr>
        <w:t>аналізувати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sz w:val="28"/>
          <w:szCs w:val="28"/>
        </w:rPr>
        <w:t>їх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sz w:val="28"/>
          <w:szCs w:val="28"/>
        </w:rPr>
        <w:t>та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sz w:val="28"/>
          <w:szCs w:val="28"/>
        </w:rPr>
        <w:t>пропонувати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sz w:val="28"/>
          <w:szCs w:val="28"/>
        </w:rPr>
        <w:t>рішення.</w:t>
      </w:r>
    </w:p>
    <w:p w:rsidR="00F83A2E" w:rsidRPr="0021063C" w:rsidRDefault="00F83A2E" w:rsidP="00F83A2E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t>Розуміння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суті,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призначення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змісту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гуманітарних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наук,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місця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історії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системі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гуманітарного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знання,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природи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людського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суспільства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ролі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особи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його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функціонуванні.</w:t>
      </w:r>
    </w:p>
    <w:p w:rsidR="00F83A2E" w:rsidRPr="0021063C" w:rsidRDefault="00F83A2E" w:rsidP="00F83A2E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t>Ґрунтовне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знання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основних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подій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періодів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історичного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шляху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афро-азіатських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народів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всесвітньої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історії.</w:t>
      </w:r>
      <w:r w:rsidR="00F74109">
        <w:rPr>
          <w:rFonts w:ascii="Book Antiqua" w:hAnsi="Book Antiqua"/>
          <w:sz w:val="28"/>
          <w:szCs w:val="28"/>
        </w:rPr>
        <w:t xml:space="preserve"> </w:t>
      </w:r>
    </w:p>
    <w:p w:rsidR="00F83A2E" w:rsidRPr="0021063C" w:rsidRDefault="00F83A2E" w:rsidP="00F83A2E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t>Розуміння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феномену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культури</w:t>
      </w:r>
      <w:r w:rsidRPr="0021063C">
        <w:rPr>
          <w:rFonts w:ascii="Book Antiqua" w:hAnsi="Book Antiqua"/>
          <w:sz w:val="28"/>
          <w:szCs w:val="28"/>
        </w:rPr>
        <w:t>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її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ролі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житті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суспільства,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типів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форм.</w:t>
      </w:r>
      <w:r w:rsidR="00F74109">
        <w:rPr>
          <w:rFonts w:ascii="Book Antiqua" w:hAnsi="Book Antiqua"/>
          <w:sz w:val="28"/>
          <w:szCs w:val="28"/>
        </w:rPr>
        <w:t xml:space="preserve"> </w:t>
      </w:r>
    </w:p>
    <w:p w:rsidR="00F83A2E" w:rsidRPr="0021063C" w:rsidRDefault="00F83A2E" w:rsidP="00F83A2E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t>Знання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основних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проблем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світової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філософії,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економічних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політологічних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теорій.</w:t>
      </w:r>
    </w:p>
    <w:p w:rsidR="00F83A2E" w:rsidRPr="0021063C" w:rsidRDefault="00F83A2E" w:rsidP="00F83A2E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t>Уявлення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систему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соціальних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спільнот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соціальних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взаємин,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форми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взаємодії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індивідуума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соціальними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групами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спільнотами.</w:t>
      </w:r>
    </w:p>
    <w:p w:rsidR="00F83A2E" w:rsidRPr="0021063C" w:rsidRDefault="00F83A2E" w:rsidP="00F83A2E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t>Знання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основних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історичних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типів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державно-правових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систем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розуміння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основних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тенденцій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їх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розвитку.</w:t>
      </w:r>
    </w:p>
    <w:p w:rsidR="00F83A2E" w:rsidRPr="0021063C" w:rsidRDefault="00F83A2E" w:rsidP="00F83A2E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t>Знання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й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розуміння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значення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прав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свобод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людини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громадянина.</w:t>
      </w:r>
    </w:p>
    <w:p w:rsidR="00F83A2E" w:rsidRPr="0021063C" w:rsidRDefault="00F83A2E" w:rsidP="00F83A2E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t>Уявлення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про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релігію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як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відповідний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світогляд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людини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особливості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конфесійного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країн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Азії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Африки.</w:t>
      </w:r>
    </w:p>
    <w:p w:rsidR="00F83A2E" w:rsidRPr="0021063C" w:rsidRDefault="00F83A2E" w:rsidP="00F83A2E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t>Вільне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володіння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державною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іноземними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мовами.</w:t>
      </w:r>
    </w:p>
    <w:p w:rsidR="00F83A2E" w:rsidRPr="0021063C" w:rsidRDefault="00F83A2E" w:rsidP="00F83A2E">
      <w:pPr>
        <w:spacing w:after="0" w:line="360" w:lineRule="auto"/>
        <w:ind w:firstLine="567"/>
        <w:jc w:val="both"/>
        <w:rPr>
          <w:rFonts w:ascii="Book Antiqua" w:hAnsi="Book Antiqua" w:cs="Times New Roman CYR"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t>Володіння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сучасними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інформаційними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технологіями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вміння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застосовувати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їх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професійній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діяльності.</w:t>
      </w:r>
    </w:p>
    <w:p w:rsidR="00F83A2E" w:rsidRPr="0021063C" w:rsidRDefault="00F83A2E" w:rsidP="00F83A2E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t>Володіння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культурою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мислення</w:t>
      </w:r>
      <w:r w:rsidRPr="0021063C">
        <w:rPr>
          <w:rFonts w:ascii="Book Antiqua" w:hAnsi="Book Antiqua"/>
          <w:sz w:val="28"/>
          <w:szCs w:val="28"/>
        </w:rPr>
        <w:t>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здатністю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узагальнення,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аналізу,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сприйняття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інформації,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постановці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мети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шляхів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її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досягнення.</w:t>
      </w:r>
    </w:p>
    <w:p w:rsidR="00F83A2E" w:rsidRPr="0021063C" w:rsidRDefault="00F83A2E" w:rsidP="00F83A2E">
      <w:pPr>
        <w:pStyle w:val="a5"/>
        <w:spacing w:after="0" w:line="360" w:lineRule="auto"/>
        <w:ind w:left="0"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Здатність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логічно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вірно,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аргументовано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ясно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будувати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усну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та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письмову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мову</w:t>
      </w:r>
      <w:r w:rsidRPr="0021063C">
        <w:rPr>
          <w:rFonts w:ascii="Book Antiqua" w:hAnsi="Book Antiqua"/>
          <w:sz w:val="28"/>
          <w:szCs w:val="28"/>
          <w:lang w:val="uk-UA"/>
        </w:rPr>
        <w:t>.</w:t>
      </w:r>
    </w:p>
    <w:p w:rsidR="00F83A2E" w:rsidRPr="0021063C" w:rsidRDefault="00F83A2E" w:rsidP="00F83A2E">
      <w:pPr>
        <w:pStyle w:val="a5"/>
        <w:spacing w:after="0" w:line="360" w:lineRule="auto"/>
        <w:ind w:left="0"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lastRenderedPageBreak/>
        <w:t>Прагнення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до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саморозвитку</w:t>
      </w:r>
      <w:r w:rsidRPr="0021063C">
        <w:rPr>
          <w:rFonts w:ascii="Book Antiqua" w:hAnsi="Book Antiqua"/>
          <w:sz w:val="28"/>
          <w:szCs w:val="28"/>
          <w:lang w:val="uk-UA"/>
        </w:rPr>
        <w:t>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підвищення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своєї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кваліфікації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майстерності,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здатністю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змінювати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необхідності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профіль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своєї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професіональної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діяльності,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здатністю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соціальної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адаптації.</w:t>
      </w:r>
    </w:p>
    <w:p w:rsidR="00F83A2E" w:rsidRPr="0021063C" w:rsidRDefault="00F83A2E" w:rsidP="00F83A2E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t>Використання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основних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положень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і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методів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соціальних,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гуманітарних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економічних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наук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розв'язанні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соціальних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професійних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завдань.</w:t>
      </w:r>
    </w:p>
    <w:p w:rsidR="00F83A2E" w:rsidRPr="0021063C" w:rsidRDefault="00F83A2E" w:rsidP="00F83A2E">
      <w:pPr>
        <w:spacing w:after="0" w:line="360" w:lineRule="auto"/>
        <w:ind w:firstLine="567"/>
        <w:jc w:val="both"/>
        <w:rPr>
          <w:rFonts w:ascii="Book Antiqua" w:hAnsi="Book Antiqua" w:cs="Times New Roman CYR"/>
          <w:sz w:val="28"/>
          <w:szCs w:val="28"/>
        </w:rPr>
      </w:pPr>
    </w:p>
    <w:p w:rsidR="00F83A2E" w:rsidRPr="0021063C" w:rsidRDefault="00F83A2E" w:rsidP="00F83A2E">
      <w:pPr>
        <w:spacing w:after="0" w:line="360" w:lineRule="auto"/>
        <w:ind w:firstLine="567"/>
        <w:jc w:val="both"/>
        <w:rPr>
          <w:rFonts w:ascii="Book Antiqua" w:hAnsi="Book Antiqua" w:cs="Times New Roman CYR"/>
          <w:b/>
          <w:i/>
          <w:sz w:val="28"/>
          <w:szCs w:val="28"/>
        </w:rPr>
      </w:pPr>
      <w:r w:rsidRPr="0021063C">
        <w:rPr>
          <w:rFonts w:ascii="Book Antiqua" w:hAnsi="Book Antiqua" w:cs="Times New Roman CYR"/>
          <w:b/>
          <w:i/>
          <w:sz w:val="28"/>
          <w:szCs w:val="28"/>
        </w:rPr>
        <w:t>ІІ.</w:t>
      </w:r>
      <w:r w:rsidR="00F74109">
        <w:rPr>
          <w:rFonts w:ascii="Book Antiqua" w:hAnsi="Book Antiqua" w:cs="Times New Roman CYR"/>
          <w:b/>
          <w:i/>
          <w:sz w:val="28"/>
          <w:szCs w:val="28"/>
        </w:rPr>
        <w:t xml:space="preserve"> </w:t>
      </w:r>
      <w:r w:rsidRPr="0021063C">
        <w:rPr>
          <w:rFonts w:ascii="Book Antiqua" w:hAnsi="Book Antiqua" w:cs="Times New Roman CYR"/>
          <w:b/>
          <w:i/>
          <w:sz w:val="28"/>
          <w:szCs w:val="28"/>
        </w:rPr>
        <w:t>Фахові:</w:t>
      </w:r>
      <w:r w:rsidR="00F74109">
        <w:rPr>
          <w:rFonts w:ascii="Book Antiqua" w:hAnsi="Book Antiqua" w:cs="Times New Roman CYR"/>
          <w:b/>
          <w:i/>
          <w:sz w:val="28"/>
          <w:szCs w:val="28"/>
        </w:rPr>
        <w:t xml:space="preserve"> </w:t>
      </w:r>
    </w:p>
    <w:p w:rsidR="00F83A2E" w:rsidRPr="0021063C" w:rsidRDefault="00F83A2E" w:rsidP="00F83A2E">
      <w:pPr>
        <w:pStyle w:val="a5"/>
        <w:spacing w:after="0" w:line="360" w:lineRule="auto"/>
        <w:ind w:left="0"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 w:cs="Calibri"/>
          <w:b/>
          <w:sz w:val="28"/>
          <w:szCs w:val="28"/>
          <w:lang w:val="uk-UA"/>
        </w:rPr>
        <w:t>Базові</w:t>
      </w:r>
      <w:r w:rsidR="00F74109">
        <w:rPr>
          <w:rFonts w:ascii="Book Antiqua" w:hAnsi="Book Antiqua" w:cs="Calibri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Calibri"/>
          <w:b/>
          <w:sz w:val="28"/>
          <w:szCs w:val="28"/>
          <w:lang w:val="uk-UA"/>
        </w:rPr>
        <w:t>загальні</w:t>
      </w:r>
      <w:r w:rsidR="00F74109">
        <w:rPr>
          <w:rFonts w:ascii="Book Antiqua" w:hAnsi="Book Antiqua" w:cs="Calibri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Calibri"/>
          <w:b/>
          <w:sz w:val="28"/>
          <w:szCs w:val="28"/>
          <w:lang w:val="uk-UA"/>
        </w:rPr>
        <w:t>знання.</w:t>
      </w:r>
      <w:r w:rsidR="00F74109">
        <w:rPr>
          <w:rFonts w:ascii="Book Antiqua" w:hAnsi="Book Antiqua" w:cs="Calibri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Calibri"/>
          <w:sz w:val="28"/>
          <w:szCs w:val="28"/>
          <w:lang w:val="uk-UA"/>
        </w:rPr>
        <w:t>Володіти</w:t>
      </w:r>
      <w:r w:rsidR="00F74109">
        <w:rPr>
          <w:rFonts w:ascii="Book Antiqua" w:hAnsi="Book Antiqua" w:cs="Calibri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Calibri"/>
          <w:sz w:val="28"/>
          <w:szCs w:val="28"/>
          <w:lang w:val="uk-UA"/>
        </w:rPr>
        <w:t>базовими</w:t>
      </w:r>
      <w:r w:rsidR="00F74109">
        <w:rPr>
          <w:rFonts w:ascii="Book Antiqua" w:hAnsi="Book Antiqua" w:cs="Calibri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Calibri"/>
          <w:sz w:val="28"/>
          <w:szCs w:val="28"/>
          <w:lang w:val="uk-UA"/>
        </w:rPr>
        <w:t>загальними</w:t>
      </w:r>
      <w:r w:rsidR="00F74109">
        <w:rPr>
          <w:rFonts w:ascii="Book Antiqua" w:hAnsi="Book Antiqua" w:cs="Calibri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Calibri"/>
          <w:sz w:val="28"/>
          <w:szCs w:val="28"/>
          <w:lang w:val="uk-UA"/>
        </w:rPr>
        <w:t>знаннями,</w:t>
      </w:r>
      <w:r w:rsidR="00F74109">
        <w:rPr>
          <w:rFonts w:ascii="Book Antiqua" w:hAnsi="Book Antiqua" w:cs="Calibri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Calibri"/>
          <w:sz w:val="28"/>
          <w:szCs w:val="28"/>
          <w:lang w:val="uk-UA"/>
        </w:rPr>
        <w:t>а</w:t>
      </w:r>
      <w:r w:rsidR="00F74109">
        <w:rPr>
          <w:rFonts w:ascii="Book Antiqua" w:hAnsi="Book Antiqua" w:cs="Calibri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Calibri"/>
          <w:sz w:val="28"/>
          <w:szCs w:val="28"/>
          <w:lang w:val="uk-UA"/>
        </w:rPr>
        <w:t>саме:</w:t>
      </w:r>
      <w:r w:rsidR="00F74109">
        <w:rPr>
          <w:rFonts w:ascii="Book Antiqua" w:hAnsi="Book Antiqua" w:cs="Calibri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Calibri"/>
          <w:sz w:val="28"/>
          <w:szCs w:val="28"/>
          <w:lang w:val="uk-UA"/>
        </w:rPr>
        <w:t>історичні</w:t>
      </w:r>
      <w:r w:rsidR="00F74109">
        <w:rPr>
          <w:rFonts w:ascii="Book Antiqua" w:hAnsi="Book Antiqua" w:cs="Calibri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Calibri"/>
          <w:sz w:val="28"/>
          <w:szCs w:val="28"/>
          <w:lang w:val="uk-UA"/>
        </w:rPr>
        <w:t>події</w:t>
      </w:r>
      <w:r w:rsidR="00F74109">
        <w:rPr>
          <w:rFonts w:ascii="Book Antiqua" w:hAnsi="Book Antiqua" w:cs="Calibri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Calibri"/>
          <w:sz w:val="28"/>
          <w:szCs w:val="28"/>
          <w:lang w:val="uk-UA"/>
        </w:rPr>
        <w:t>сьогодення</w:t>
      </w:r>
      <w:r w:rsidR="00F74109">
        <w:rPr>
          <w:rFonts w:ascii="Book Antiqua" w:hAnsi="Book Antiqua" w:cs="Calibri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Calibri"/>
          <w:sz w:val="28"/>
          <w:szCs w:val="28"/>
          <w:lang w:val="uk-UA"/>
        </w:rPr>
        <w:t>та</w:t>
      </w:r>
      <w:r w:rsidR="00F74109">
        <w:rPr>
          <w:rFonts w:ascii="Book Antiqua" w:hAnsi="Book Antiqua" w:cs="Calibri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Calibri"/>
          <w:sz w:val="28"/>
          <w:szCs w:val="28"/>
          <w:lang w:val="uk-UA"/>
        </w:rPr>
        <w:t>знання</w:t>
      </w:r>
      <w:r w:rsidR="00F74109">
        <w:rPr>
          <w:rFonts w:ascii="Book Antiqua" w:hAnsi="Book Antiqua" w:cs="Calibri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Calibri"/>
          <w:sz w:val="28"/>
          <w:szCs w:val="28"/>
          <w:lang w:val="uk-UA"/>
        </w:rPr>
        <w:t>світової</w:t>
      </w:r>
      <w:r w:rsidR="00F74109">
        <w:rPr>
          <w:rFonts w:ascii="Book Antiqua" w:hAnsi="Book Antiqua" w:cs="Calibri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Calibri"/>
          <w:sz w:val="28"/>
          <w:szCs w:val="28"/>
          <w:lang w:val="uk-UA"/>
        </w:rPr>
        <w:t>хронології.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Здатність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використовувати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історичних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дослідженнях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базові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знання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області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загальної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вітчизняної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історії,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археології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етнології,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джерелознавства,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спеціальних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історичних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дисциплін,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історіографії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методів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історичного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дослідження,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теорії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методології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історичної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науки.</w:t>
      </w:r>
    </w:p>
    <w:p w:rsidR="00F83A2E" w:rsidRPr="0021063C" w:rsidRDefault="00F83A2E" w:rsidP="00F83A2E">
      <w:pPr>
        <w:spacing w:after="0" w:line="360" w:lineRule="auto"/>
        <w:ind w:firstLine="567"/>
        <w:jc w:val="both"/>
        <w:rPr>
          <w:rFonts w:ascii="Book Antiqua" w:hAnsi="Book Antiqua" w:cs="Calibri"/>
          <w:sz w:val="28"/>
          <w:szCs w:val="28"/>
        </w:rPr>
      </w:pPr>
      <w:r w:rsidRPr="0021063C">
        <w:rPr>
          <w:rFonts w:ascii="Book Antiqua" w:hAnsi="Book Antiqua" w:cs="Calibri"/>
          <w:b/>
          <w:sz w:val="28"/>
          <w:szCs w:val="28"/>
        </w:rPr>
        <w:t>Застосування</w:t>
      </w:r>
      <w:r w:rsidR="00F74109">
        <w:rPr>
          <w:rFonts w:ascii="Book Antiqua" w:hAnsi="Book Antiqua" w:cs="Calibri"/>
          <w:b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b/>
          <w:sz w:val="28"/>
          <w:szCs w:val="28"/>
        </w:rPr>
        <w:t>знань</w:t>
      </w:r>
      <w:r w:rsidR="00F74109">
        <w:rPr>
          <w:rFonts w:ascii="Book Antiqua" w:hAnsi="Book Antiqua" w:cs="Calibri"/>
          <w:b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b/>
          <w:sz w:val="28"/>
          <w:szCs w:val="28"/>
        </w:rPr>
        <w:t>на</w:t>
      </w:r>
      <w:r w:rsidR="00F74109">
        <w:rPr>
          <w:rFonts w:ascii="Book Antiqua" w:hAnsi="Book Antiqua" w:cs="Calibri"/>
          <w:b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b/>
          <w:sz w:val="28"/>
          <w:szCs w:val="28"/>
        </w:rPr>
        <w:t>практиці.</w:t>
      </w:r>
      <w:r w:rsidR="00F74109">
        <w:rPr>
          <w:rFonts w:ascii="Book Antiqua" w:hAnsi="Book Antiqua" w:cs="Calibri"/>
          <w:b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sz w:val="28"/>
          <w:szCs w:val="28"/>
        </w:rPr>
        <w:t>Використовувати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sz w:val="28"/>
          <w:szCs w:val="28"/>
        </w:rPr>
        <w:t>фонову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sz w:val="28"/>
          <w:szCs w:val="28"/>
        </w:rPr>
        <w:t>інформацію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sz w:val="28"/>
          <w:szCs w:val="28"/>
        </w:rPr>
        <w:t>та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sz w:val="28"/>
          <w:szCs w:val="28"/>
        </w:rPr>
        <w:t>інформаційно-пошукові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sz w:val="28"/>
          <w:szCs w:val="28"/>
        </w:rPr>
        <w:t>навички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sz w:val="28"/>
          <w:szCs w:val="28"/>
        </w:rPr>
        <w:t>для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sz w:val="28"/>
          <w:szCs w:val="28"/>
        </w:rPr>
        <w:t>формування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sz w:val="28"/>
          <w:szCs w:val="28"/>
        </w:rPr>
        <w:t>послідовної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sz w:val="28"/>
          <w:szCs w:val="28"/>
        </w:rPr>
        <w:t>дискусії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sz w:val="28"/>
          <w:szCs w:val="28"/>
        </w:rPr>
        <w:t>історичної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sz w:val="28"/>
          <w:szCs w:val="28"/>
        </w:rPr>
        <w:t>задачі.</w:t>
      </w:r>
    </w:p>
    <w:p w:rsidR="00F83A2E" w:rsidRPr="0021063C" w:rsidRDefault="00F83A2E" w:rsidP="00F83A2E">
      <w:pPr>
        <w:spacing w:after="0" w:line="360" w:lineRule="auto"/>
        <w:ind w:firstLine="567"/>
        <w:jc w:val="both"/>
        <w:rPr>
          <w:rFonts w:ascii="Book Antiqua" w:hAnsi="Book Antiqua" w:cs="Calibri"/>
          <w:sz w:val="28"/>
          <w:szCs w:val="28"/>
        </w:rPr>
      </w:pPr>
      <w:r w:rsidRPr="0021063C">
        <w:rPr>
          <w:rFonts w:ascii="Book Antiqua" w:hAnsi="Book Antiqua" w:cs="Calibri"/>
          <w:sz w:val="28"/>
          <w:szCs w:val="28"/>
        </w:rPr>
        <w:t>Бути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sz w:val="28"/>
          <w:szCs w:val="28"/>
        </w:rPr>
        <w:t>обізнаними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sz w:val="28"/>
          <w:szCs w:val="28"/>
        </w:rPr>
        <w:t>та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sz w:val="28"/>
          <w:szCs w:val="28"/>
        </w:rPr>
        <w:t>обговорювати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b/>
          <w:sz w:val="28"/>
          <w:szCs w:val="28"/>
        </w:rPr>
        <w:t>поточний</w:t>
      </w:r>
      <w:r w:rsidR="00F74109">
        <w:rPr>
          <w:rFonts w:ascii="Book Antiqua" w:hAnsi="Book Antiqua" w:cs="Calibri"/>
          <w:b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b/>
          <w:sz w:val="28"/>
          <w:szCs w:val="28"/>
        </w:rPr>
        <w:t>стан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sz w:val="28"/>
          <w:szCs w:val="28"/>
        </w:rPr>
        <w:t>історичних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sz w:val="28"/>
          <w:szCs w:val="28"/>
        </w:rPr>
        <w:t>досліджень.</w:t>
      </w:r>
    </w:p>
    <w:p w:rsidR="00F83A2E" w:rsidRPr="0021063C" w:rsidRDefault="00F83A2E" w:rsidP="00F83A2E">
      <w:pPr>
        <w:spacing w:after="0" w:line="360" w:lineRule="auto"/>
        <w:ind w:firstLine="567"/>
        <w:jc w:val="both"/>
        <w:rPr>
          <w:rFonts w:ascii="Book Antiqua" w:hAnsi="Book Antiqua" w:cs="Calibri"/>
          <w:sz w:val="28"/>
          <w:szCs w:val="28"/>
        </w:rPr>
      </w:pPr>
      <w:r w:rsidRPr="0021063C">
        <w:rPr>
          <w:rFonts w:ascii="Book Antiqua" w:hAnsi="Book Antiqua" w:cs="Calibri"/>
          <w:sz w:val="28"/>
          <w:szCs w:val="28"/>
        </w:rPr>
        <w:t>Знати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b/>
          <w:sz w:val="28"/>
          <w:szCs w:val="28"/>
        </w:rPr>
        <w:t>зв’язок</w:t>
      </w:r>
      <w:r w:rsidR="00F74109">
        <w:rPr>
          <w:rFonts w:ascii="Book Antiqua" w:hAnsi="Book Antiqua" w:cs="Calibri"/>
          <w:b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b/>
          <w:sz w:val="28"/>
          <w:szCs w:val="28"/>
        </w:rPr>
        <w:t>між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sz w:val="28"/>
          <w:szCs w:val="28"/>
        </w:rPr>
        <w:t>проблемами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sz w:val="28"/>
          <w:szCs w:val="28"/>
        </w:rPr>
        <w:t>сьогодення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sz w:val="28"/>
          <w:szCs w:val="28"/>
        </w:rPr>
        <w:t>та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sz w:val="28"/>
          <w:szCs w:val="28"/>
        </w:rPr>
        <w:t>минулого.</w:t>
      </w:r>
    </w:p>
    <w:p w:rsidR="00F83A2E" w:rsidRPr="0021063C" w:rsidRDefault="00F83A2E" w:rsidP="00F83A2E">
      <w:pPr>
        <w:spacing w:after="0" w:line="360" w:lineRule="auto"/>
        <w:ind w:firstLine="567"/>
        <w:jc w:val="both"/>
        <w:rPr>
          <w:rFonts w:ascii="Book Antiqua" w:hAnsi="Book Antiqua" w:cs="Calibri"/>
          <w:sz w:val="28"/>
          <w:szCs w:val="28"/>
        </w:rPr>
      </w:pPr>
      <w:r w:rsidRPr="0021063C">
        <w:rPr>
          <w:rFonts w:ascii="Book Antiqua" w:hAnsi="Book Antiqua" w:cs="Calibri"/>
          <w:sz w:val="28"/>
          <w:szCs w:val="28"/>
        </w:rPr>
        <w:t>Знати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b/>
          <w:sz w:val="28"/>
          <w:szCs w:val="28"/>
        </w:rPr>
        <w:t>загальні</w:t>
      </w:r>
      <w:r w:rsidR="00F74109">
        <w:rPr>
          <w:rFonts w:ascii="Book Antiqua" w:hAnsi="Book Antiqua" w:cs="Calibri"/>
          <w:b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b/>
          <w:sz w:val="28"/>
          <w:szCs w:val="28"/>
        </w:rPr>
        <w:t>історичні</w:t>
      </w:r>
      <w:r w:rsidR="00F74109">
        <w:rPr>
          <w:rFonts w:ascii="Book Antiqua" w:hAnsi="Book Antiqua" w:cs="Calibri"/>
          <w:b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b/>
          <w:sz w:val="28"/>
          <w:szCs w:val="28"/>
        </w:rPr>
        <w:t>основи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sz w:val="28"/>
          <w:szCs w:val="28"/>
        </w:rPr>
        <w:t>(діахронічний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sz w:val="28"/>
          <w:szCs w:val="28"/>
        </w:rPr>
        <w:t>аспект)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sz w:val="28"/>
          <w:szCs w:val="28"/>
        </w:rPr>
        <w:t>минулого.</w:t>
      </w:r>
    </w:p>
    <w:p w:rsidR="00F83A2E" w:rsidRPr="0021063C" w:rsidRDefault="00F83A2E" w:rsidP="00F83A2E">
      <w:pPr>
        <w:spacing w:after="0" w:line="360" w:lineRule="auto"/>
        <w:ind w:firstLine="567"/>
        <w:jc w:val="both"/>
        <w:rPr>
          <w:rFonts w:ascii="Book Antiqua" w:hAnsi="Book Antiqua" w:cs="Calibri"/>
          <w:sz w:val="28"/>
          <w:szCs w:val="28"/>
        </w:rPr>
      </w:pPr>
      <w:r w:rsidRPr="0021063C">
        <w:rPr>
          <w:rFonts w:ascii="Book Antiqua" w:hAnsi="Book Antiqua" w:cs="Calibri"/>
          <w:sz w:val="28"/>
          <w:szCs w:val="28"/>
        </w:rPr>
        <w:t>Володіти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b/>
          <w:sz w:val="28"/>
          <w:szCs w:val="28"/>
        </w:rPr>
        <w:t>спеціальними</w:t>
      </w:r>
      <w:r w:rsidR="00F74109">
        <w:rPr>
          <w:rFonts w:ascii="Book Antiqua" w:hAnsi="Book Antiqua" w:cs="Calibri"/>
          <w:b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b/>
          <w:sz w:val="28"/>
          <w:szCs w:val="28"/>
        </w:rPr>
        <w:t>знаннями</w:t>
      </w:r>
      <w:r w:rsidR="00F74109">
        <w:rPr>
          <w:rFonts w:ascii="Book Antiqua" w:hAnsi="Book Antiqua" w:cs="Calibri"/>
          <w:b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b/>
          <w:sz w:val="28"/>
          <w:szCs w:val="28"/>
        </w:rPr>
        <w:t>з</w:t>
      </w:r>
      <w:r w:rsidR="00F74109">
        <w:rPr>
          <w:rFonts w:ascii="Book Antiqua" w:hAnsi="Book Antiqua" w:cs="Calibri"/>
          <w:b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b/>
          <w:sz w:val="28"/>
          <w:szCs w:val="28"/>
        </w:rPr>
        <w:t>хронології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sz w:val="28"/>
          <w:szCs w:val="28"/>
        </w:rPr>
        <w:t>та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sz w:val="28"/>
          <w:szCs w:val="28"/>
        </w:rPr>
        <w:t>історико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sz w:val="28"/>
          <w:szCs w:val="28"/>
        </w:rPr>
        <w:t>-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sz w:val="28"/>
          <w:szCs w:val="28"/>
        </w:rPr>
        <w:t>географічної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sz w:val="28"/>
          <w:szCs w:val="28"/>
        </w:rPr>
        <w:t>інтерпретації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sz w:val="28"/>
          <w:szCs w:val="28"/>
        </w:rPr>
        <w:t>колонізації,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sz w:val="28"/>
          <w:szCs w:val="28"/>
        </w:rPr>
        <w:t>деколонізації,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sz w:val="28"/>
          <w:szCs w:val="28"/>
        </w:rPr>
        <w:t>сучасності,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sz w:val="28"/>
          <w:szCs w:val="28"/>
        </w:rPr>
        <w:t>постмодернізму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sz w:val="28"/>
          <w:szCs w:val="28"/>
        </w:rPr>
        <w:t>та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sz w:val="28"/>
          <w:szCs w:val="28"/>
        </w:rPr>
        <w:t>глобалізації.</w:t>
      </w:r>
    </w:p>
    <w:p w:rsidR="00F83A2E" w:rsidRPr="0021063C" w:rsidRDefault="00F83A2E" w:rsidP="00F83A2E">
      <w:pPr>
        <w:spacing w:after="0" w:line="360" w:lineRule="auto"/>
        <w:ind w:firstLine="567"/>
        <w:jc w:val="both"/>
        <w:rPr>
          <w:rFonts w:ascii="Book Antiqua" w:hAnsi="Book Antiqua" w:cs="Calibri"/>
          <w:sz w:val="28"/>
          <w:szCs w:val="28"/>
        </w:rPr>
      </w:pPr>
      <w:r w:rsidRPr="0021063C">
        <w:rPr>
          <w:rFonts w:ascii="Book Antiqua" w:hAnsi="Book Antiqua" w:cs="Calibri"/>
          <w:b/>
          <w:sz w:val="28"/>
          <w:szCs w:val="28"/>
        </w:rPr>
        <w:t>Здатність</w:t>
      </w:r>
      <w:r w:rsidR="00F74109">
        <w:rPr>
          <w:rFonts w:ascii="Book Antiqua" w:hAnsi="Book Antiqua" w:cs="Calibri"/>
          <w:b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b/>
          <w:sz w:val="28"/>
          <w:szCs w:val="28"/>
        </w:rPr>
        <w:t>знаходити</w:t>
      </w:r>
      <w:r w:rsidR="00F74109">
        <w:rPr>
          <w:rFonts w:ascii="Book Antiqua" w:hAnsi="Book Antiqua" w:cs="Calibri"/>
          <w:b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b/>
          <w:sz w:val="28"/>
          <w:szCs w:val="28"/>
        </w:rPr>
        <w:t>та</w:t>
      </w:r>
      <w:r w:rsidR="00F74109">
        <w:rPr>
          <w:rFonts w:ascii="Book Antiqua" w:hAnsi="Book Antiqua" w:cs="Calibri"/>
          <w:b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b/>
          <w:sz w:val="28"/>
          <w:szCs w:val="28"/>
        </w:rPr>
        <w:t>використовувати</w:t>
      </w:r>
      <w:r w:rsidR="00F74109">
        <w:rPr>
          <w:rFonts w:ascii="Book Antiqua" w:hAnsi="Book Antiqua" w:cs="Calibri"/>
          <w:b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b/>
          <w:sz w:val="28"/>
          <w:szCs w:val="28"/>
        </w:rPr>
        <w:t>інформацію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sz w:val="28"/>
          <w:szCs w:val="28"/>
        </w:rPr>
        <w:t>з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sz w:val="28"/>
          <w:szCs w:val="28"/>
        </w:rPr>
        <w:t>різних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sz w:val="28"/>
          <w:szCs w:val="28"/>
        </w:rPr>
        <w:t>джерел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sz w:val="28"/>
          <w:szCs w:val="28"/>
        </w:rPr>
        <w:t>(електронних,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sz w:val="28"/>
          <w:szCs w:val="28"/>
        </w:rPr>
        <w:t>письмових,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sz w:val="28"/>
          <w:szCs w:val="28"/>
        </w:rPr>
        <w:t>архівних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sz w:val="28"/>
          <w:szCs w:val="28"/>
        </w:rPr>
        <w:t>та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sz w:val="28"/>
          <w:szCs w:val="28"/>
        </w:rPr>
        <w:t>усних)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sz w:val="28"/>
          <w:szCs w:val="28"/>
        </w:rPr>
        <w:t>згідно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sz w:val="28"/>
          <w:szCs w:val="28"/>
        </w:rPr>
        <w:t>з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sz w:val="28"/>
          <w:szCs w:val="28"/>
        </w:rPr>
        <w:t>задачею,формуючи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sz w:val="28"/>
          <w:szCs w:val="28"/>
        </w:rPr>
        <w:t>цю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sz w:val="28"/>
          <w:szCs w:val="28"/>
        </w:rPr>
        <w:t>інформацію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sz w:val="28"/>
          <w:szCs w:val="28"/>
        </w:rPr>
        <w:t>критично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sz w:val="28"/>
          <w:szCs w:val="28"/>
        </w:rPr>
        <w:t>в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sz w:val="28"/>
          <w:szCs w:val="28"/>
        </w:rPr>
        <w:t>обґрунтовану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sz w:val="28"/>
          <w:szCs w:val="28"/>
        </w:rPr>
        <w:t>розповідь.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Здатність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розуміти,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критично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аналізувати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використовувати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базову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історичну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інформацію.</w:t>
      </w:r>
    </w:p>
    <w:p w:rsidR="00F83A2E" w:rsidRPr="0021063C" w:rsidRDefault="00F83A2E" w:rsidP="00F83A2E">
      <w:pPr>
        <w:spacing w:after="0" w:line="360" w:lineRule="auto"/>
        <w:ind w:firstLine="567"/>
        <w:jc w:val="both"/>
        <w:rPr>
          <w:rFonts w:ascii="Book Antiqua" w:hAnsi="Book Antiqua" w:cs="Calibri"/>
          <w:sz w:val="28"/>
          <w:szCs w:val="28"/>
        </w:rPr>
      </w:pPr>
      <w:r w:rsidRPr="0021063C">
        <w:rPr>
          <w:rFonts w:ascii="Book Antiqua" w:hAnsi="Book Antiqua" w:cs="Calibri"/>
          <w:b/>
          <w:sz w:val="28"/>
          <w:szCs w:val="28"/>
        </w:rPr>
        <w:lastRenderedPageBreak/>
        <w:t>Здатність</w:t>
      </w:r>
      <w:r w:rsidR="00F74109">
        <w:rPr>
          <w:rFonts w:ascii="Book Antiqua" w:hAnsi="Book Antiqua" w:cs="Calibri"/>
          <w:b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b/>
          <w:sz w:val="28"/>
          <w:szCs w:val="28"/>
        </w:rPr>
        <w:t>використовувати</w:t>
      </w:r>
      <w:r w:rsidR="00F74109">
        <w:rPr>
          <w:rFonts w:ascii="Book Antiqua" w:hAnsi="Book Antiqua" w:cs="Calibri"/>
          <w:b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b/>
          <w:sz w:val="28"/>
          <w:szCs w:val="28"/>
        </w:rPr>
        <w:t>відповідну</w:t>
      </w:r>
      <w:r w:rsidR="00F74109">
        <w:rPr>
          <w:rFonts w:ascii="Book Antiqua" w:hAnsi="Book Antiqua" w:cs="Calibri"/>
          <w:b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b/>
          <w:sz w:val="28"/>
          <w:szCs w:val="28"/>
        </w:rPr>
        <w:t>термінологію</w:t>
      </w:r>
      <w:r w:rsidR="00F74109">
        <w:rPr>
          <w:rFonts w:ascii="Book Antiqua" w:hAnsi="Book Antiqua" w:cs="Calibri"/>
          <w:b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b/>
          <w:sz w:val="28"/>
          <w:szCs w:val="28"/>
        </w:rPr>
        <w:t>та</w:t>
      </w:r>
      <w:r w:rsidR="00F74109">
        <w:rPr>
          <w:rFonts w:ascii="Book Antiqua" w:hAnsi="Book Antiqua" w:cs="Calibri"/>
          <w:b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b/>
          <w:sz w:val="28"/>
          <w:szCs w:val="28"/>
        </w:rPr>
        <w:t>способи</w:t>
      </w:r>
      <w:r w:rsidR="00F74109">
        <w:rPr>
          <w:rFonts w:ascii="Book Antiqua" w:hAnsi="Book Antiqua" w:cs="Calibri"/>
          <w:b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b/>
          <w:sz w:val="28"/>
          <w:szCs w:val="28"/>
        </w:rPr>
        <w:t>вираження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sz w:val="28"/>
          <w:szCs w:val="28"/>
        </w:rPr>
        <w:t>дисципліни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sz w:val="28"/>
          <w:szCs w:val="28"/>
        </w:rPr>
        <w:t>в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sz w:val="28"/>
          <w:szCs w:val="28"/>
        </w:rPr>
        <w:t>усній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sz w:val="28"/>
          <w:szCs w:val="28"/>
        </w:rPr>
        <w:t>та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sz w:val="28"/>
          <w:szCs w:val="28"/>
        </w:rPr>
        <w:t>письмовій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sz w:val="28"/>
          <w:szCs w:val="28"/>
        </w:rPr>
        <w:t>формах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sz w:val="28"/>
          <w:szCs w:val="28"/>
        </w:rPr>
        <w:t>рідною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sz w:val="28"/>
          <w:szCs w:val="28"/>
        </w:rPr>
        <w:t>чи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sz w:val="28"/>
          <w:szCs w:val="28"/>
        </w:rPr>
        <w:t>іноземною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sz w:val="28"/>
          <w:szCs w:val="28"/>
        </w:rPr>
        <w:t>мовами.</w:t>
      </w:r>
    </w:p>
    <w:p w:rsidR="00F83A2E" w:rsidRPr="0021063C" w:rsidRDefault="00F83A2E" w:rsidP="00F83A2E">
      <w:pPr>
        <w:pStyle w:val="a5"/>
        <w:spacing w:after="0" w:line="360" w:lineRule="auto"/>
        <w:ind w:left="0"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Здатність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критичного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сприйняття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концепцій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різних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історіографічних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шкіл.</w:t>
      </w:r>
    </w:p>
    <w:p w:rsidR="00F83A2E" w:rsidRPr="0021063C" w:rsidRDefault="00F83A2E" w:rsidP="00F83A2E">
      <w:pPr>
        <w:spacing w:after="0" w:line="360" w:lineRule="auto"/>
        <w:ind w:firstLine="567"/>
        <w:jc w:val="both"/>
        <w:rPr>
          <w:rFonts w:ascii="Book Antiqua" w:hAnsi="Book Antiqua" w:cs="Calibri"/>
          <w:sz w:val="28"/>
          <w:szCs w:val="28"/>
        </w:rPr>
      </w:pPr>
      <w:r w:rsidRPr="0021063C">
        <w:rPr>
          <w:rFonts w:ascii="Book Antiqua" w:hAnsi="Book Antiqua" w:cs="Calibri"/>
          <w:b/>
          <w:sz w:val="28"/>
          <w:szCs w:val="28"/>
        </w:rPr>
        <w:t>Навички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sz w:val="28"/>
          <w:szCs w:val="28"/>
        </w:rPr>
        <w:t>наукового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sz w:val="28"/>
          <w:szCs w:val="28"/>
        </w:rPr>
        <w:t>пізнання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sz w:val="28"/>
          <w:szCs w:val="28"/>
        </w:rPr>
        <w:t>і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sz w:val="28"/>
          <w:szCs w:val="28"/>
        </w:rPr>
        <w:t>логічного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sz w:val="28"/>
          <w:szCs w:val="28"/>
        </w:rPr>
        <w:t>мислення.</w:t>
      </w:r>
    </w:p>
    <w:p w:rsidR="00F83A2E" w:rsidRPr="0021063C" w:rsidRDefault="00F83A2E" w:rsidP="00F83A2E">
      <w:pPr>
        <w:spacing w:after="0" w:line="360" w:lineRule="auto"/>
        <w:ind w:firstLine="567"/>
        <w:jc w:val="both"/>
        <w:rPr>
          <w:rFonts w:ascii="Book Antiqua" w:hAnsi="Book Antiqua" w:cs="Calibri"/>
          <w:sz w:val="28"/>
          <w:szCs w:val="28"/>
        </w:rPr>
      </w:pPr>
      <w:r w:rsidRPr="0021063C">
        <w:rPr>
          <w:rFonts w:ascii="Book Antiqua" w:hAnsi="Book Antiqua" w:cs="Calibri"/>
          <w:b/>
          <w:sz w:val="28"/>
          <w:szCs w:val="28"/>
        </w:rPr>
        <w:t>Навички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sz w:val="28"/>
          <w:szCs w:val="28"/>
        </w:rPr>
        <w:t>пошуку,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sz w:val="28"/>
          <w:szCs w:val="28"/>
        </w:rPr>
        <w:t>аналізу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sz w:val="28"/>
          <w:szCs w:val="28"/>
        </w:rPr>
        <w:t>та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sz w:val="28"/>
          <w:szCs w:val="28"/>
        </w:rPr>
        <w:t>інтерпретації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sz w:val="28"/>
          <w:szCs w:val="28"/>
        </w:rPr>
        <w:t>джерел.</w:t>
      </w:r>
    </w:p>
    <w:p w:rsidR="00F83A2E" w:rsidRPr="0021063C" w:rsidRDefault="00F83A2E" w:rsidP="00F83A2E">
      <w:pPr>
        <w:spacing w:after="0" w:line="360" w:lineRule="auto"/>
        <w:ind w:firstLine="567"/>
        <w:jc w:val="both"/>
        <w:rPr>
          <w:rFonts w:ascii="Book Antiqua" w:hAnsi="Book Antiqua" w:cs="Calibri"/>
          <w:sz w:val="28"/>
          <w:szCs w:val="28"/>
        </w:rPr>
      </w:pPr>
      <w:r w:rsidRPr="0021063C">
        <w:rPr>
          <w:rFonts w:ascii="Book Antiqua" w:hAnsi="Book Antiqua" w:cs="Calibri"/>
          <w:b/>
          <w:sz w:val="28"/>
          <w:szCs w:val="28"/>
        </w:rPr>
        <w:t>Навички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sz w:val="28"/>
          <w:szCs w:val="28"/>
        </w:rPr>
        <w:t>постійного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sz w:val="28"/>
          <w:szCs w:val="28"/>
        </w:rPr>
        <w:t>підвищення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sz w:val="28"/>
          <w:szCs w:val="28"/>
        </w:rPr>
        <w:t>фахової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sz w:val="28"/>
          <w:szCs w:val="28"/>
        </w:rPr>
        <w:t>компетентності.</w:t>
      </w:r>
    </w:p>
    <w:p w:rsidR="00F83A2E" w:rsidRPr="0021063C" w:rsidRDefault="00F83A2E" w:rsidP="00F83A2E">
      <w:pPr>
        <w:spacing w:after="0" w:line="360" w:lineRule="auto"/>
        <w:ind w:firstLine="567"/>
        <w:jc w:val="both"/>
        <w:rPr>
          <w:rFonts w:ascii="Book Antiqua" w:hAnsi="Book Antiqua" w:cs="Calibri"/>
          <w:sz w:val="28"/>
          <w:szCs w:val="28"/>
        </w:rPr>
      </w:pPr>
      <w:r w:rsidRPr="0021063C">
        <w:rPr>
          <w:rFonts w:ascii="Book Antiqua" w:hAnsi="Book Antiqua" w:cs="Calibri"/>
          <w:b/>
          <w:sz w:val="28"/>
          <w:szCs w:val="28"/>
        </w:rPr>
        <w:t>Навички</w:t>
      </w:r>
      <w:r w:rsidR="00F74109">
        <w:rPr>
          <w:rFonts w:ascii="Book Antiqua" w:hAnsi="Book Antiqua" w:cs="Calibri"/>
          <w:b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sz w:val="28"/>
          <w:szCs w:val="28"/>
        </w:rPr>
        <w:t>наукових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sz w:val="28"/>
          <w:szCs w:val="28"/>
        </w:rPr>
        <w:t>досліджень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sz w:val="28"/>
          <w:szCs w:val="28"/>
        </w:rPr>
        <w:t>у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sz w:val="28"/>
          <w:szCs w:val="28"/>
        </w:rPr>
        <w:t>галузі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sz w:val="28"/>
          <w:szCs w:val="28"/>
        </w:rPr>
        <w:t>історії.</w:t>
      </w:r>
    </w:p>
    <w:p w:rsidR="00F83A2E" w:rsidRPr="0021063C" w:rsidRDefault="00F83A2E" w:rsidP="00F83A2E">
      <w:pPr>
        <w:spacing w:after="0" w:line="360" w:lineRule="auto"/>
        <w:ind w:firstLine="567"/>
        <w:jc w:val="both"/>
        <w:rPr>
          <w:rFonts w:ascii="Book Antiqua" w:hAnsi="Book Antiqua" w:cs="Calibri"/>
          <w:sz w:val="28"/>
          <w:szCs w:val="28"/>
        </w:rPr>
      </w:pPr>
      <w:r w:rsidRPr="0021063C">
        <w:rPr>
          <w:rFonts w:ascii="Book Antiqua" w:hAnsi="Book Antiqua" w:cs="Calibri"/>
          <w:b/>
          <w:sz w:val="28"/>
          <w:szCs w:val="28"/>
        </w:rPr>
        <w:t>Уміння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sz w:val="28"/>
          <w:szCs w:val="28"/>
        </w:rPr>
        <w:t>готувати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sz w:val="28"/>
          <w:szCs w:val="28"/>
        </w:rPr>
        <w:t>аналітичні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sz w:val="28"/>
          <w:szCs w:val="28"/>
        </w:rPr>
        <w:t>та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sz w:val="28"/>
          <w:szCs w:val="28"/>
        </w:rPr>
        <w:t>довідково-інформаційні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sz w:val="28"/>
          <w:szCs w:val="28"/>
        </w:rPr>
        <w:t>матеріали.</w:t>
      </w:r>
    </w:p>
    <w:p w:rsidR="00F83A2E" w:rsidRPr="0021063C" w:rsidRDefault="00F83A2E" w:rsidP="00F83A2E">
      <w:pPr>
        <w:spacing w:after="0" w:line="360" w:lineRule="auto"/>
        <w:ind w:firstLine="567"/>
        <w:jc w:val="both"/>
        <w:rPr>
          <w:rFonts w:ascii="Book Antiqua" w:hAnsi="Book Antiqua" w:cs="Calibri"/>
          <w:sz w:val="28"/>
          <w:szCs w:val="28"/>
        </w:rPr>
      </w:pPr>
      <w:r w:rsidRPr="0021063C">
        <w:rPr>
          <w:rFonts w:ascii="Book Antiqua" w:hAnsi="Book Antiqua" w:cs="Calibri"/>
          <w:b/>
          <w:sz w:val="28"/>
          <w:szCs w:val="28"/>
        </w:rPr>
        <w:t>Навички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sz w:val="28"/>
          <w:szCs w:val="28"/>
        </w:rPr>
        <w:t>практичного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sz w:val="28"/>
          <w:szCs w:val="28"/>
        </w:rPr>
        <w:t>застосування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sz w:val="28"/>
          <w:szCs w:val="28"/>
        </w:rPr>
        <w:t>сучасних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sz w:val="28"/>
          <w:szCs w:val="28"/>
        </w:rPr>
        <w:t>інформаційних</w:t>
      </w:r>
      <w:r w:rsidR="00F74109">
        <w:rPr>
          <w:rFonts w:ascii="Book Antiqua" w:hAnsi="Book Antiqua" w:cs="Calibri"/>
          <w:sz w:val="28"/>
          <w:szCs w:val="28"/>
        </w:rPr>
        <w:t xml:space="preserve"> </w:t>
      </w:r>
      <w:r w:rsidRPr="0021063C">
        <w:rPr>
          <w:rFonts w:ascii="Book Antiqua" w:hAnsi="Book Antiqua" w:cs="Calibri"/>
          <w:sz w:val="28"/>
          <w:szCs w:val="28"/>
        </w:rPr>
        <w:t>технологій.</w:t>
      </w:r>
    </w:p>
    <w:p w:rsidR="00F83A2E" w:rsidRPr="0021063C" w:rsidRDefault="00F83A2E" w:rsidP="00F83A2E">
      <w:pPr>
        <w:pStyle w:val="a5"/>
        <w:spacing w:after="0" w:line="360" w:lineRule="auto"/>
        <w:ind w:left="0"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Уміння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застосовувати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основи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педагогічної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діяльності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викладанні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курсу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історії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загальноосвітньому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закладі.</w:t>
      </w:r>
    </w:p>
    <w:p w:rsidR="00F83A2E" w:rsidRPr="0021063C" w:rsidRDefault="00F83A2E" w:rsidP="00F83A2E">
      <w:pPr>
        <w:pStyle w:val="a5"/>
        <w:spacing w:after="0" w:line="360" w:lineRule="auto"/>
        <w:ind w:left="0" w:firstLine="567"/>
        <w:jc w:val="both"/>
        <w:rPr>
          <w:rFonts w:ascii="Book Antiqua" w:hAnsi="Book Antiqua"/>
          <w:sz w:val="28"/>
          <w:szCs w:val="28"/>
          <w:lang w:val="uk-UA"/>
        </w:rPr>
      </w:pPr>
    </w:p>
    <w:p w:rsidR="00F83A2E" w:rsidRPr="0021063C" w:rsidRDefault="00F83A2E" w:rsidP="00F83A2E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Згідно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вимогами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освітньо-професійної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програми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студенти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повинні:</w:t>
      </w:r>
    </w:p>
    <w:p w:rsidR="00F83A2E" w:rsidRPr="0021063C" w:rsidRDefault="00F83A2E" w:rsidP="00F83A2E">
      <w:pPr>
        <w:spacing w:after="0" w:line="360" w:lineRule="auto"/>
        <w:ind w:firstLine="567"/>
        <w:jc w:val="both"/>
        <w:rPr>
          <w:rFonts w:ascii="Book Antiqua" w:hAnsi="Book Antiqua"/>
          <w:b/>
          <w:bCs/>
          <w:i/>
          <w:iCs/>
          <w:sz w:val="28"/>
          <w:szCs w:val="28"/>
        </w:rPr>
      </w:pPr>
      <w:r w:rsidRPr="0021063C">
        <w:rPr>
          <w:rFonts w:ascii="Book Antiqua" w:hAnsi="Book Antiqua"/>
          <w:b/>
          <w:bCs/>
          <w:i/>
          <w:iCs/>
          <w:sz w:val="28"/>
          <w:szCs w:val="28"/>
        </w:rPr>
        <w:t>знати:</w:t>
      </w:r>
    </w:p>
    <w:p w:rsidR="00F83A2E" w:rsidRPr="0021063C" w:rsidRDefault="00F83A2E" w:rsidP="00F83A2E">
      <w:pPr>
        <w:pStyle w:val="a5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основні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тенденції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розвитку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народів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Далекого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Близького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Сходу,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Центральної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Південної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Азії,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Африканського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континенту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в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1900-1945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рр.</w:t>
      </w:r>
      <w:r w:rsidRPr="0021063C">
        <w:rPr>
          <w:rFonts w:ascii="Book Antiqua" w:hAnsi="Book Antiqua"/>
          <w:sz w:val="28"/>
          <w:szCs w:val="28"/>
          <w:lang w:val="uk-UA"/>
        </w:rPr>
        <w:t>;</w:t>
      </w:r>
    </w:p>
    <w:p w:rsidR="00F83A2E" w:rsidRPr="0021063C" w:rsidRDefault="00F83A2E" w:rsidP="00F83A2E">
      <w:pPr>
        <w:pStyle w:val="a5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значення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внесок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світову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історію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афро-азіатських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народів;</w:t>
      </w:r>
    </w:p>
    <w:p w:rsidR="00F83A2E" w:rsidRPr="0021063C" w:rsidRDefault="00F83A2E" w:rsidP="00F83A2E">
      <w:pPr>
        <w:pStyle w:val="a5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найважливіші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історичні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події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факти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половини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ХХ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ст.,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пов`язані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афро-азіатськими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народами;</w:t>
      </w:r>
    </w:p>
    <w:p w:rsidR="00F83A2E" w:rsidRPr="0021063C" w:rsidRDefault="00F83A2E" w:rsidP="00F83A2E">
      <w:pPr>
        <w:pStyle w:val="a5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понятійний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апарат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основних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категорій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термінів,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які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застосовуються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курсі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історії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країн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Азії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Африки;</w:t>
      </w:r>
    </w:p>
    <w:p w:rsidR="00F83A2E" w:rsidRPr="0021063C" w:rsidRDefault="00F83A2E" w:rsidP="00F83A2E">
      <w:pPr>
        <w:pStyle w:val="a5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сучасний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стан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вивчення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даного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курсу,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основні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наукові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публікації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історії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країн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Азії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Африки;</w:t>
      </w:r>
    </w:p>
    <w:p w:rsidR="00F83A2E" w:rsidRPr="0021063C" w:rsidRDefault="00F83A2E" w:rsidP="00F83A2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закономірність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розвитку</w:t>
      </w:r>
      <w:r w:rsidR="00F74109">
        <w:rPr>
          <w:rFonts w:ascii="Book Antiqua" w:hAnsi="Book Antiqua"/>
          <w:sz w:val="28"/>
          <w:szCs w:val="28"/>
        </w:rPr>
        <w:t xml:space="preserve">  </w:t>
      </w:r>
      <w:r w:rsidRPr="0021063C">
        <w:rPr>
          <w:rFonts w:ascii="Book Antiqua" w:hAnsi="Book Antiqua"/>
          <w:sz w:val="28"/>
          <w:szCs w:val="28"/>
        </w:rPr>
        <w:t>країн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Азії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Африки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період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новітнього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часу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(1900-1945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рр.);</w:t>
      </w:r>
    </w:p>
    <w:p w:rsidR="00F83A2E" w:rsidRPr="0021063C" w:rsidRDefault="00F83A2E" w:rsidP="00F83A2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lastRenderedPageBreak/>
        <w:t>основні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тенденції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розвитку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політичних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процесів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Сході,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Азії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Африці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міжвоєнний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період;</w:t>
      </w:r>
    </w:p>
    <w:p w:rsidR="00F83A2E" w:rsidRPr="0021063C" w:rsidRDefault="00F83A2E" w:rsidP="00F83A2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соціально-економічні,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політичні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культурні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особливості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країн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Сходу,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Азії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Африки;</w:t>
      </w:r>
    </w:p>
    <w:p w:rsidR="00F83A2E" w:rsidRPr="0021063C" w:rsidRDefault="00F83A2E" w:rsidP="00B95170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основні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історичні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події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дати;</w:t>
      </w:r>
      <w:r w:rsidR="00F74109">
        <w:rPr>
          <w:rFonts w:ascii="Book Antiqua" w:hAnsi="Book Antiqua"/>
          <w:sz w:val="28"/>
          <w:szCs w:val="28"/>
        </w:rPr>
        <w:t xml:space="preserve"> </w:t>
      </w:r>
    </w:p>
    <w:p w:rsidR="00F83A2E" w:rsidRPr="0021063C" w:rsidRDefault="00F83A2E" w:rsidP="00B95170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взаємозв’язок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взаємодію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історії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релігією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етнічними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особливостями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країн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Азії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Африки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половині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ХХ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ст.;</w:t>
      </w:r>
    </w:p>
    <w:p w:rsidR="00F83A2E" w:rsidRPr="0021063C" w:rsidRDefault="00F83A2E" w:rsidP="00B95170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уявляти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цілісність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світового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розвитку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вміти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порівнювати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історичну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ситуацію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країн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Азії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="00594172"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="00594172" w:rsidRPr="00594172">
        <w:rPr>
          <w:rFonts w:ascii="Book Antiqua" w:hAnsi="Book Antiqua"/>
          <w:sz w:val="28"/>
          <w:szCs w:val="28"/>
        </w:rPr>
        <w:t>Африки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="00B95170">
        <w:rPr>
          <w:rFonts w:ascii="Book Antiqua" w:hAnsi="Book Antiqua"/>
          <w:sz w:val="28"/>
          <w:szCs w:val="28"/>
        </w:rPr>
        <w:t>з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="00B95170">
        <w:rPr>
          <w:rFonts w:ascii="Book Antiqua" w:hAnsi="Book Antiqua"/>
          <w:sz w:val="28"/>
          <w:szCs w:val="28"/>
        </w:rPr>
        <w:t>країнами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Європи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Америки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новітні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часи.</w:t>
      </w:r>
    </w:p>
    <w:p w:rsidR="00F83A2E" w:rsidRPr="0021063C" w:rsidRDefault="00F83A2E" w:rsidP="00B95170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сучасні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концепції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історичного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розвитку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даного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регіону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точки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зору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цивілізаційного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підходу;</w:t>
      </w:r>
    </w:p>
    <w:p w:rsidR="00F83A2E" w:rsidRDefault="00F83A2E" w:rsidP="00B95170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основні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історичні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першоджерела;</w:t>
      </w:r>
    </w:p>
    <w:p w:rsidR="00F83A2E" w:rsidRDefault="00F83A2E" w:rsidP="00B95170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Book Antiqua" w:hAnsi="Book Antiqua"/>
          <w:sz w:val="28"/>
          <w:szCs w:val="28"/>
        </w:rPr>
      </w:pPr>
      <w:r w:rsidRPr="00B95170">
        <w:rPr>
          <w:rFonts w:ascii="Book Antiqua" w:hAnsi="Book Antiqua"/>
          <w:sz w:val="28"/>
          <w:szCs w:val="28"/>
        </w:rPr>
        <w:t>особливості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B95170">
        <w:rPr>
          <w:rFonts w:ascii="Book Antiqua" w:hAnsi="Book Antiqua"/>
          <w:sz w:val="28"/>
          <w:szCs w:val="28"/>
        </w:rPr>
        <w:t>формування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B95170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B95170">
        <w:rPr>
          <w:rFonts w:ascii="Book Antiqua" w:hAnsi="Book Antiqua"/>
          <w:sz w:val="28"/>
          <w:szCs w:val="28"/>
        </w:rPr>
        <w:t>становлення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B95170">
        <w:rPr>
          <w:rFonts w:ascii="Book Antiqua" w:hAnsi="Book Antiqua"/>
          <w:sz w:val="28"/>
          <w:szCs w:val="28"/>
        </w:rPr>
        <w:t>державності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B95170">
        <w:rPr>
          <w:rFonts w:ascii="Book Antiqua" w:hAnsi="Book Antiqua"/>
          <w:sz w:val="28"/>
          <w:szCs w:val="28"/>
        </w:rPr>
        <w:t>ключових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B95170">
        <w:rPr>
          <w:rFonts w:ascii="Book Antiqua" w:hAnsi="Book Antiqua"/>
          <w:sz w:val="28"/>
          <w:szCs w:val="28"/>
        </w:rPr>
        <w:t>регіональних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B95170">
        <w:rPr>
          <w:rFonts w:ascii="Book Antiqua" w:hAnsi="Book Antiqua"/>
          <w:sz w:val="28"/>
          <w:szCs w:val="28"/>
        </w:rPr>
        <w:t>держав;</w:t>
      </w:r>
    </w:p>
    <w:p w:rsidR="00F83A2E" w:rsidRDefault="00F83A2E" w:rsidP="00B95170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Book Antiqua" w:hAnsi="Book Antiqua"/>
          <w:sz w:val="28"/>
          <w:szCs w:val="28"/>
        </w:rPr>
      </w:pPr>
      <w:r w:rsidRPr="00B95170">
        <w:rPr>
          <w:rFonts w:ascii="Book Antiqua" w:hAnsi="Book Antiqua"/>
          <w:sz w:val="28"/>
          <w:szCs w:val="28"/>
        </w:rPr>
        <w:t>вплив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B95170">
        <w:rPr>
          <w:rFonts w:ascii="Book Antiqua" w:hAnsi="Book Antiqua"/>
          <w:sz w:val="28"/>
          <w:szCs w:val="28"/>
        </w:rPr>
        <w:t>міжнародно-політичних,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B95170">
        <w:rPr>
          <w:rFonts w:ascii="Book Antiqua" w:hAnsi="Book Antiqua"/>
          <w:sz w:val="28"/>
          <w:szCs w:val="28"/>
        </w:rPr>
        <w:t>релігійних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B95170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B95170">
        <w:rPr>
          <w:rFonts w:ascii="Book Antiqua" w:hAnsi="Book Antiqua"/>
          <w:sz w:val="28"/>
          <w:szCs w:val="28"/>
        </w:rPr>
        <w:t>інших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B95170">
        <w:rPr>
          <w:rFonts w:ascii="Book Antiqua" w:hAnsi="Book Antiqua"/>
          <w:sz w:val="28"/>
          <w:szCs w:val="28"/>
        </w:rPr>
        <w:t>чинників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B95170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B95170">
        <w:rPr>
          <w:rFonts w:ascii="Book Antiqua" w:hAnsi="Book Antiqua"/>
          <w:sz w:val="28"/>
          <w:szCs w:val="28"/>
        </w:rPr>
        <w:t>процес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B95170">
        <w:rPr>
          <w:rFonts w:ascii="Book Antiqua" w:hAnsi="Book Antiqua"/>
          <w:sz w:val="28"/>
          <w:szCs w:val="28"/>
        </w:rPr>
        <w:t>історичного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B95170">
        <w:rPr>
          <w:rFonts w:ascii="Book Antiqua" w:hAnsi="Book Antiqua"/>
          <w:sz w:val="28"/>
          <w:szCs w:val="28"/>
        </w:rPr>
        <w:t>розвитку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B95170">
        <w:rPr>
          <w:rFonts w:ascii="Book Antiqua" w:hAnsi="Book Antiqua"/>
          <w:sz w:val="28"/>
          <w:szCs w:val="28"/>
        </w:rPr>
        <w:t>народів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B95170">
        <w:rPr>
          <w:rFonts w:ascii="Book Antiqua" w:hAnsi="Book Antiqua"/>
          <w:sz w:val="28"/>
          <w:szCs w:val="28"/>
        </w:rPr>
        <w:t>афро-азійського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="00594172" w:rsidRPr="00B95170">
        <w:rPr>
          <w:rFonts w:ascii="Book Antiqua" w:hAnsi="Book Antiqua"/>
          <w:sz w:val="28"/>
          <w:szCs w:val="28"/>
        </w:rPr>
        <w:t>регіону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B95170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B95170">
        <w:rPr>
          <w:rFonts w:ascii="Book Antiqua" w:hAnsi="Book Antiqua"/>
          <w:sz w:val="28"/>
          <w:szCs w:val="28"/>
        </w:rPr>
        <w:t>міжвоєнний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B95170">
        <w:rPr>
          <w:rFonts w:ascii="Book Antiqua" w:hAnsi="Book Antiqua"/>
          <w:sz w:val="28"/>
          <w:szCs w:val="28"/>
        </w:rPr>
        <w:t>період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B95170">
        <w:rPr>
          <w:rFonts w:ascii="Book Antiqua" w:hAnsi="Book Antiqua"/>
          <w:sz w:val="28"/>
          <w:szCs w:val="28"/>
        </w:rPr>
        <w:t>новітнього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B95170">
        <w:rPr>
          <w:rFonts w:ascii="Book Antiqua" w:hAnsi="Book Antiqua"/>
          <w:sz w:val="28"/>
          <w:szCs w:val="28"/>
        </w:rPr>
        <w:t>часу;</w:t>
      </w:r>
    </w:p>
    <w:p w:rsidR="00F83A2E" w:rsidRDefault="00F83A2E" w:rsidP="00907481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Book Antiqua" w:hAnsi="Book Antiqua"/>
          <w:sz w:val="28"/>
          <w:szCs w:val="28"/>
        </w:rPr>
      </w:pPr>
      <w:r w:rsidRPr="00907481">
        <w:rPr>
          <w:rFonts w:ascii="Book Antiqua" w:hAnsi="Book Antiqua"/>
          <w:sz w:val="28"/>
          <w:szCs w:val="28"/>
        </w:rPr>
        <w:t>зовнішньополітичні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907481">
        <w:rPr>
          <w:rFonts w:ascii="Book Antiqua" w:hAnsi="Book Antiqua"/>
          <w:sz w:val="28"/>
          <w:szCs w:val="28"/>
        </w:rPr>
        <w:t>параметри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907481">
        <w:rPr>
          <w:rFonts w:ascii="Book Antiqua" w:hAnsi="Book Antiqua"/>
          <w:sz w:val="28"/>
          <w:szCs w:val="28"/>
        </w:rPr>
        <w:t>провідних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907481">
        <w:rPr>
          <w:rFonts w:ascii="Book Antiqua" w:hAnsi="Book Antiqua"/>
          <w:sz w:val="28"/>
          <w:szCs w:val="28"/>
        </w:rPr>
        <w:t>держав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907481">
        <w:rPr>
          <w:rFonts w:ascii="Book Antiqua" w:hAnsi="Book Antiqua"/>
          <w:sz w:val="28"/>
          <w:szCs w:val="28"/>
        </w:rPr>
        <w:t>Азії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907481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907481">
        <w:rPr>
          <w:rFonts w:ascii="Book Antiqua" w:hAnsi="Book Antiqua"/>
          <w:sz w:val="28"/>
          <w:szCs w:val="28"/>
        </w:rPr>
        <w:t>Африки;</w:t>
      </w:r>
    </w:p>
    <w:p w:rsidR="00F83A2E" w:rsidRDefault="00F83A2E" w:rsidP="009A58F4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Book Antiqua" w:hAnsi="Book Antiqua"/>
          <w:sz w:val="28"/>
          <w:szCs w:val="28"/>
        </w:rPr>
      </w:pPr>
      <w:r w:rsidRPr="009A58F4">
        <w:rPr>
          <w:rFonts w:ascii="Book Antiqua" w:hAnsi="Book Antiqua"/>
          <w:sz w:val="28"/>
          <w:szCs w:val="28"/>
        </w:rPr>
        <w:t>історію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9A58F4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9A58F4">
        <w:rPr>
          <w:rFonts w:ascii="Book Antiqua" w:hAnsi="Book Antiqua"/>
          <w:sz w:val="28"/>
          <w:szCs w:val="28"/>
        </w:rPr>
        <w:t>перспективи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9A58F4">
        <w:rPr>
          <w:rFonts w:ascii="Book Antiqua" w:hAnsi="Book Antiqua"/>
          <w:sz w:val="28"/>
          <w:szCs w:val="28"/>
        </w:rPr>
        <w:t>відносин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9A58F4">
        <w:rPr>
          <w:rFonts w:ascii="Book Antiqua" w:hAnsi="Book Antiqua"/>
          <w:sz w:val="28"/>
          <w:szCs w:val="28"/>
        </w:rPr>
        <w:t>України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9A58F4">
        <w:rPr>
          <w:rFonts w:ascii="Book Antiqua" w:hAnsi="Book Antiqua"/>
          <w:sz w:val="28"/>
          <w:szCs w:val="28"/>
        </w:rPr>
        <w:t>з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9A58F4">
        <w:rPr>
          <w:rFonts w:ascii="Book Antiqua" w:hAnsi="Book Antiqua"/>
          <w:sz w:val="28"/>
          <w:szCs w:val="28"/>
        </w:rPr>
        <w:t>ключовими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9A58F4">
        <w:rPr>
          <w:rFonts w:ascii="Book Antiqua" w:hAnsi="Book Antiqua"/>
          <w:sz w:val="28"/>
          <w:szCs w:val="28"/>
        </w:rPr>
        <w:t>партнерами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9A58F4">
        <w:rPr>
          <w:rFonts w:ascii="Book Antiqua" w:hAnsi="Book Antiqua"/>
          <w:sz w:val="28"/>
          <w:szCs w:val="28"/>
        </w:rPr>
        <w:t>афро-азійського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9A58F4">
        <w:rPr>
          <w:rFonts w:ascii="Book Antiqua" w:hAnsi="Book Antiqua"/>
          <w:sz w:val="28"/>
          <w:szCs w:val="28"/>
        </w:rPr>
        <w:t>простору;</w:t>
      </w:r>
    </w:p>
    <w:p w:rsidR="00F83A2E" w:rsidRPr="009A58F4" w:rsidRDefault="00F83A2E" w:rsidP="009A58F4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Book Antiqua" w:hAnsi="Book Antiqua"/>
          <w:sz w:val="28"/>
          <w:szCs w:val="28"/>
        </w:rPr>
      </w:pPr>
      <w:r w:rsidRPr="009A58F4">
        <w:rPr>
          <w:rFonts w:ascii="Book Antiqua" w:hAnsi="Book Antiqua"/>
          <w:sz w:val="28"/>
          <w:szCs w:val="28"/>
        </w:rPr>
        <w:t>відповідні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9A58F4">
        <w:rPr>
          <w:rFonts w:ascii="Book Antiqua" w:hAnsi="Book Antiqua"/>
          <w:sz w:val="28"/>
          <w:szCs w:val="28"/>
        </w:rPr>
        <w:t>теми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9A58F4">
        <w:rPr>
          <w:rFonts w:ascii="Book Antiqua" w:hAnsi="Book Antiqua"/>
          <w:sz w:val="28"/>
          <w:szCs w:val="28"/>
        </w:rPr>
        <w:t>шкільного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9A58F4">
        <w:rPr>
          <w:rFonts w:ascii="Book Antiqua" w:hAnsi="Book Antiqua"/>
          <w:sz w:val="28"/>
          <w:szCs w:val="28"/>
        </w:rPr>
        <w:t>курсу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9A58F4">
        <w:rPr>
          <w:rFonts w:ascii="Book Antiqua" w:hAnsi="Book Antiqua"/>
          <w:sz w:val="28"/>
          <w:szCs w:val="28"/>
        </w:rPr>
        <w:t>всесвітньої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9A58F4">
        <w:rPr>
          <w:rFonts w:ascii="Book Antiqua" w:hAnsi="Book Antiqua"/>
          <w:sz w:val="28"/>
          <w:szCs w:val="28"/>
        </w:rPr>
        <w:t>історії.</w:t>
      </w:r>
    </w:p>
    <w:p w:rsidR="00F83A2E" w:rsidRPr="0021063C" w:rsidRDefault="00F83A2E" w:rsidP="00F83A2E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</w:p>
    <w:p w:rsidR="00F83A2E" w:rsidRPr="0021063C" w:rsidRDefault="00F83A2E" w:rsidP="00F83A2E">
      <w:pPr>
        <w:spacing w:after="0" w:line="360" w:lineRule="auto"/>
        <w:ind w:firstLine="567"/>
        <w:jc w:val="both"/>
        <w:rPr>
          <w:rFonts w:ascii="Book Antiqua" w:hAnsi="Book Antiqua"/>
          <w:b/>
          <w:i/>
          <w:sz w:val="28"/>
          <w:szCs w:val="28"/>
        </w:rPr>
      </w:pPr>
      <w:r w:rsidRPr="0021063C">
        <w:rPr>
          <w:rFonts w:ascii="Book Antiqua" w:hAnsi="Book Antiqua"/>
          <w:b/>
          <w:bCs/>
          <w:i/>
          <w:iCs/>
          <w:sz w:val="28"/>
          <w:szCs w:val="28"/>
        </w:rPr>
        <w:t>вміти</w:t>
      </w:r>
      <w:r w:rsidRPr="0021063C">
        <w:rPr>
          <w:rFonts w:ascii="Book Antiqua" w:hAnsi="Book Antiqua"/>
          <w:b/>
          <w:i/>
          <w:sz w:val="28"/>
          <w:szCs w:val="28"/>
        </w:rPr>
        <w:t>:</w:t>
      </w:r>
    </w:p>
    <w:p w:rsidR="00F83A2E" w:rsidRPr="0021063C" w:rsidRDefault="00F83A2E" w:rsidP="00F83A2E">
      <w:pPr>
        <w:pStyle w:val="a5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ефективно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використовувати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знання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історії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країн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Азії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Африки,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набуті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університеті,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практичній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діяльності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вчителя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історії;</w:t>
      </w:r>
    </w:p>
    <w:p w:rsidR="00F83A2E" w:rsidRPr="0021063C" w:rsidRDefault="00F83A2E" w:rsidP="00F83A2E">
      <w:pPr>
        <w:pStyle w:val="a5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lastRenderedPageBreak/>
        <w:t>творчо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використовувати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теоретичні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знання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історії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оцінці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сучасних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процесів,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які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відбуваються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країнах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Далекого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Близького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Сходу,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Центральної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Південної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Азії,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Африканського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континенту</w:t>
      </w:r>
      <w:r w:rsidRPr="0021063C">
        <w:rPr>
          <w:rFonts w:ascii="Book Antiqua" w:hAnsi="Book Antiqua"/>
          <w:sz w:val="28"/>
          <w:szCs w:val="28"/>
          <w:lang w:val="uk-UA"/>
        </w:rPr>
        <w:t>;</w:t>
      </w:r>
    </w:p>
    <w:p w:rsidR="00F83A2E" w:rsidRPr="0021063C" w:rsidRDefault="00F83A2E" w:rsidP="00F83A2E">
      <w:pPr>
        <w:pStyle w:val="a5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співставляти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різні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точки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зору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минулу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сучасну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історію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країн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Азії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Африки,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обґрунтовувати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свою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точку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зору,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брати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участь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конференціях,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дискусіях,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«круглих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столах»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проблем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сходознавства;</w:t>
      </w:r>
    </w:p>
    <w:p w:rsidR="00F83A2E" w:rsidRPr="0021063C" w:rsidRDefault="00F83A2E" w:rsidP="00F83A2E">
      <w:pPr>
        <w:pStyle w:val="a5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пов`язати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історію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народів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Далекого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Близького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Сходу,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Центральної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Південної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Азії,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Африканського</w:t>
      </w:r>
      <w:r w:rsidR="00F74109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  <w:lang w:val="uk-UA"/>
        </w:rPr>
        <w:t>континенту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історією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нашої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країни,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всесвітньою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історією;</w:t>
      </w:r>
    </w:p>
    <w:p w:rsidR="00F83A2E" w:rsidRPr="0021063C" w:rsidRDefault="00F83A2E" w:rsidP="00F83A2E">
      <w:pPr>
        <w:pStyle w:val="a5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при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потребі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вести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шкільний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факультатив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«Історія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Сходу»;</w:t>
      </w:r>
    </w:p>
    <w:p w:rsidR="00F83A2E" w:rsidRPr="0021063C" w:rsidRDefault="00F83A2E" w:rsidP="00F83A2E">
      <w:pPr>
        <w:pStyle w:val="a5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підібрати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систематизувати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дидактичні,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методичні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матеріали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історії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країн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Азії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Африки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періоду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новітнього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часу.</w:t>
      </w:r>
    </w:p>
    <w:p w:rsidR="00F83A2E" w:rsidRPr="0021063C" w:rsidRDefault="00F83A2E" w:rsidP="00F83A2E">
      <w:pPr>
        <w:pStyle w:val="p1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-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аналітично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опрацьовувати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комплекс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джерел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літератури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курсу;</w:t>
      </w:r>
    </w:p>
    <w:p w:rsidR="00F83A2E" w:rsidRPr="0021063C" w:rsidRDefault="00F83A2E" w:rsidP="00F83A2E">
      <w:pPr>
        <w:pStyle w:val="p1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21063C">
        <w:rPr>
          <w:rStyle w:val="s5"/>
          <w:rFonts w:ascii="Book Antiqua" w:hAnsi="Book Antiqua"/>
          <w:sz w:val="28"/>
          <w:szCs w:val="28"/>
          <w:lang w:val="uk-UA"/>
        </w:rPr>
        <w:t>-</w:t>
      </w:r>
      <w:r w:rsidR="00F74109">
        <w:rPr>
          <w:rStyle w:val="s5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визначати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основні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проблемні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вузли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історичного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розвитку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держав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Азії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Африки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половині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ХХ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ст.;</w:t>
      </w:r>
    </w:p>
    <w:p w:rsidR="00F83A2E" w:rsidRPr="0021063C" w:rsidRDefault="00F83A2E" w:rsidP="00F83A2E">
      <w:pPr>
        <w:pStyle w:val="p1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21063C">
        <w:rPr>
          <w:rStyle w:val="s5"/>
          <w:rFonts w:ascii="Book Antiqua" w:hAnsi="Book Antiqua"/>
          <w:sz w:val="28"/>
          <w:szCs w:val="28"/>
          <w:lang w:val="uk-UA"/>
        </w:rPr>
        <w:t>-</w:t>
      </w:r>
      <w:r w:rsidR="00F74109">
        <w:rPr>
          <w:rStyle w:val="s5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вести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аргументовані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дискусії,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полеміку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ключових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питань,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зазначених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посібнику;</w:t>
      </w:r>
    </w:p>
    <w:p w:rsidR="00F83A2E" w:rsidRPr="0021063C" w:rsidRDefault="00F83A2E" w:rsidP="00F83A2E">
      <w:pPr>
        <w:pStyle w:val="p1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21063C">
        <w:rPr>
          <w:rStyle w:val="s5"/>
          <w:rFonts w:ascii="Book Antiqua" w:hAnsi="Book Antiqua"/>
          <w:sz w:val="28"/>
          <w:szCs w:val="28"/>
          <w:lang w:val="uk-UA"/>
        </w:rPr>
        <w:t>-</w:t>
      </w:r>
      <w:r w:rsidR="00F74109">
        <w:rPr>
          <w:rStyle w:val="s5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застосовувати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знання,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отримані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процесі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навчання,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практиці.</w:t>
      </w:r>
    </w:p>
    <w:p w:rsidR="00F83A2E" w:rsidRPr="0021063C" w:rsidRDefault="00F83A2E" w:rsidP="00F83A2E">
      <w:pPr>
        <w:pStyle w:val="p1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21063C">
        <w:rPr>
          <w:rStyle w:val="s5"/>
          <w:rFonts w:ascii="Book Antiqua" w:hAnsi="Book Antiqua"/>
          <w:sz w:val="28"/>
          <w:szCs w:val="28"/>
          <w:lang w:val="uk-UA"/>
        </w:rPr>
        <w:t>-</w:t>
      </w:r>
      <w:r w:rsidR="00F74109">
        <w:rPr>
          <w:rStyle w:val="s5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надавати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кваліфіковані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консультації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питань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історії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країн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Азії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Африки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половини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ХХ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ст.</w:t>
      </w:r>
    </w:p>
    <w:p w:rsidR="00F83A2E" w:rsidRPr="0021063C" w:rsidRDefault="00F83A2E" w:rsidP="00F83A2E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21063C">
        <w:rPr>
          <w:rFonts w:ascii="Book Antiqua" w:hAnsi="Book Antiqua"/>
          <w:b/>
          <w:bCs/>
          <w:sz w:val="28"/>
          <w:szCs w:val="28"/>
        </w:rPr>
        <w:t>Міждисциплінарні</w:t>
      </w:r>
      <w:r w:rsidR="00F74109">
        <w:rPr>
          <w:rFonts w:ascii="Book Antiqua" w:hAnsi="Book Antiqua"/>
          <w:b/>
          <w:bCs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bCs/>
          <w:sz w:val="28"/>
          <w:szCs w:val="28"/>
        </w:rPr>
        <w:t>зв’язки</w:t>
      </w:r>
      <w:r w:rsidRPr="0021063C">
        <w:rPr>
          <w:rFonts w:ascii="Book Antiqua" w:hAnsi="Book Antiqua"/>
          <w:sz w:val="28"/>
          <w:szCs w:val="28"/>
        </w:rPr>
        <w:t>: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вивченні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курсу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«Новітня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історія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країн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Азії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Африки.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Частина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перша.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1900-1945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рр.»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необхідно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використовувати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знання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нової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історії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країн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Азії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Африки,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нової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новітньої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історії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міжвоєнного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періоду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Європи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Америки,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політології,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етнології,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історичної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географії,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джерелознавства,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культурології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тощо.</w:t>
      </w:r>
    </w:p>
    <w:p w:rsidR="00F83A2E" w:rsidRPr="00BC4CBA" w:rsidRDefault="00F83A2E" w:rsidP="00F83A2E">
      <w:pPr>
        <w:spacing w:after="0" w:line="36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b/>
          <w:iCs/>
          <w:sz w:val="28"/>
          <w:szCs w:val="28"/>
          <w:lang w:bidi="te-IN"/>
        </w:rPr>
        <w:t>Структура</w:t>
      </w:r>
      <w:r w:rsidR="00F74109">
        <w:rPr>
          <w:rFonts w:ascii="Book Antiqua" w:hAnsi="Book Antiqua"/>
          <w:b/>
          <w:iCs/>
          <w:sz w:val="28"/>
          <w:szCs w:val="28"/>
          <w:lang w:bidi="te-IN"/>
        </w:rPr>
        <w:t xml:space="preserve"> </w:t>
      </w:r>
      <w:r w:rsidRPr="0021063C">
        <w:rPr>
          <w:rFonts w:ascii="Book Antiqua" w:hAnsi="Book Antiqua"/>
          <w:b/>
          <w:iCs/>
          <w:sz w:val="28"/>
          <w:szCs w:val="28"/>
          <w:lang w:bidi="te-IN"/>
        </w:rPr>
        <w:t>викладення</w:t>
      </w:r>
      <w:r w:rsidR="00F74109">
        <w:rPr>
          <w:rFonts w:ascii="Book Antiqua" w:hAnsi="Book Antiqua"/>
          <w:b/>
          <w:iCs/>
          <w:sz w:val="28"/>
          <w:szCs w:val="28"/>
          <w:lang w:bidi="te-IN"/>
        </w:rPr>
        <w:t xml:space="preserve"> </w:t>
      </w:r>
      <w:r w:rsidR="00257E06">
        <w:rPr>
          <w:rFonts w:ascii="Book Antiqua" w:hAnsi="Book Antiqua"/>
          <w:b/>
          <w:iCs/>
          <w:sz w:val="28"/>
          <w:szCs w:val="28"/>
          <w:lang w:bidi="te-IN"/>
        </w:rPr>
        <w:t>методичного</w:t>
      </w:r>
      <w:r w:rsidR="00F74109">
        <w:rPr>
          <w:rFonts w:ascii="Book Antiqua" w:hAnsi="Book Antiqua"/>
          <w:b/>
          <w:iCs/>
          <w:sz w:val="28"/>
          <w:szCs w:val="28"/>
          <w:lang w:bidi="te-IN"/>
        </w:rPr>
        <w:t xml:space="preserve"> </w:t>
      </w:r>
      <w:r w:rsidRPr="0021063C">
        <w:rPr>
          <w:rFonts w:ascii="Book Antiqua" w:hAnsi="Book Antiqua"/>
          <w:b/>
          <w:iCs/>
          <w:sz w:val="28"/>
          <w:szCs w:val="28"/>
          <w:lang w:bidi="te-IN"/>
        </w:rPr>
        <w:t>матеріалу</w:t>
      </w:r>
      <w:r w:rsidR="00F74109">
        <w:rPr>
          <w:rFonts w:ascii="Book Antiqua" w:hAnsi="Book Antiqua"/>
          <w:iCs/>
          <w:sz w:val="28"/>
          <w:szCs w:val="28"/>
          <w:lang w:bidi="te-IN"/>
        </w:rPr>
        <w:t xml:space="preserve"> </w:t>
      </w:r>
      <w:r w:rsidRPr="0021063C">
        <w:rPr>
          <w:rFonts w:ascii="Book Antiqua" w:hAnsi="Book Antiqua"/>
          <w:iCs/>
          <w:sz w:val="28"/>
          <w:szCs w:val="28"/>
          <w:lang w:bidi="te-IN"/>
        </w:rPr>
        <w:t>відповідає</w:t>
      </w:r>
      <w:r w:rsidR="00F74109">
        <w:rPr>
          <w:rFonts w:ascii="Book Antiqua" w:hAnsi="Book Antiqua"/>
          <w:iCs/>
          <w:sz w:val="28"/>
          <w:szCs w:val="28"/>
          <w:lang w:bidi="te-IN"/>
        </w:rPr>
        <w:t xml:space="preserve"> </w:t>
      </w:r>
      <w:r w:rsidRPr="0021063C">
        <w:rPr>
          <w:rFonts w:ascii="Book Antiqua" w:hAnsi="Book Antiqua"/>
          <w:iCs/>
          <w:sz w:val="28"/>
          <w:szCs w:val="28"/>
          <w:lang w:bidi="te-IN"/>
        </w:rPr>
        <w:t>цивілізаційному</w:t>
      </w:r>
      <w:r w:rsidR="00F74109">
        <w:rPr>
          <w:rFonts w:ascii="Book Antiqua" w:hAnsi="Book Antiqua"/>
          <w:iCs/>
          <w:sz w:val="28"/>
          <w:szCs w:val="28"/>
          <w:lang w:bidi="te-IN"/>
        </w:rPr>
        <w:t xml:space="preserve"> </w:t>
      </w:r>
      <w:r w:rsidRPr="0021063C">
        <w:rPr>
          <w:rFonts w:ascii="Book Antiqua" w:hAnsi="Book Antiqua"/>
          <w:iCs/>
          <w:sz w:val="28"/>
          <w:szCs w:val="28"/>
          <w:lang w:bidi="te-IN"/>
        </w:rPr>
        <w:t>підходу</w:t>
      </w:r>
      <w:r w:rsidR="00F74109">
        <w:rPr>
          <w:rFonts w:ascii="Book Antiqua" w:hAnsi="Book Antiqua"/>
          <w:iCs/>
          <w:sz w:val="28"/>
          <w:szCs w:val="28"/>
          <w:lang w:bidi="te-IN"/>
        </w:rPr>
        <w:t xml:space="preserve"> </w:t>
      </w:r>
      <w:r w:rsidRPr="0021063C">
        <w:rPr>
          <w:rFonts w:ascii="Book Antiqua" w:hAnsi="Book Antiqua"/>
          <w:iCs/>
          <w:sz w:val="28"/>
          <w:szCs w:val="28"/>
          <w:lang w:bidi="te-IN"/>
        </w:rPr>
        <w:t>вивчення</w:t>
      </w:r>
      <w:r w:rsidR="00F74109">
        <w:rPr>
          <w:rFonts w:ascii="Book Antiqua" w:hAnsi="Book Antiqua"/>
          <w:iCs/>
          <w:sz w:val="28"/>
          <w:szCs w:val="28"/>
          <w:lang w:bidi="te-IN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світової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історії.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Автор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схиляється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думки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деяких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сучасних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істориків,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що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цивілізація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–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це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стійка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соціокультурна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lastRenderedPageBreak/>
        <w:t>спільність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людей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країн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як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синонім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культурного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або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конфесійного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світу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(мусульманський,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християнський,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індо-буддистський,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конфуціанський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тощо).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аспекті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такого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BC4CBA">
        <w:rPr>
          <w:rFonts w:ascii="Book Antiqua" w:hAnsi="Book Antiqua"/>
          <w:sz w:val="28"/>
          <w:szCs w:val="28"/>
        </w:rPr>
        <w:t>підходу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BC4CBA">
        <w:rPr>
          <w:rFonts w:ascii="Book Antiqua" w:hAnsi="Book Antiqua"/>
          <w:sz w:val="28"/>
          <w:szCs w:val="28"/>
        </w:rPr>
        <w:t>програма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BC4CBA">
        <w:rPr>
          <w:rFonts w:ascii="Book Antiqua" w:hAnsi="Book Antiqua"/>
          <w:sz w:val="28"/>
          <w:szCs w:val="28"/>
        </w:rPr>
        <w:t>викладання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BC4CBA">
        <w:rPr>
          <w:rFonts w:ascii="Book Antiqua" w:hAnsi="Book Antiqua"/>
          <w:sz w:val="28"/>
          <w:szCs w:val="28"/>
        </w:rPr>
        <w:t>курсу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BC4CBA">
        <w:rPr>
          <w:rFonts w:ascii="Book Antiqua" w:hAnsi="Book Antiqua"/>
          <w:sz w:val="28"/>
          <w:szCs w:val="28"/>
        </w:rPr>
        <w:t>складається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BC4CBA">
        <w:rPr>
          <w:rFonts w:ascii="Book Antiqua" w:hAnsi="Book Antiqua"/>
          <w:sz w:val="28"/>
          <w:szCs w:val="28"/>
        </w:rPr>
        <w:t>з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BC4CBA">
        <w:rPr>
          <w:rFonts w:ascii="Book Antiqua" w:hAnsi="Book Antiqua"/>
          <w:sz w:val="28"/>
          <w:szCs w:val="28"/>
        </w:rPr>
        <w:t>наступних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BC4CBA">
        <w:rPr>
          <w:rFonts w:ascii="Book Antiqua" w:hAnsi="Book Antiqua"/>
          <w:sz w:val="28"/>
          <w:szCs w:val="28"/>
        </w:rPr>
        <w:t>змістових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="00BC4CBA" w:rsidRPr="00BC4CBA">
        <w:rPr>
          <w:rFonts w:ascii="Book Antiqua" w:hAnsi="Book Antiqua"/>
          <w:sz w:val="28"/>
          <w:szCs w:val="28"/>
        </w:rPr>
        <w:t>блоків</w:t>
      </w:r>
      <w:r w:rsidRPr="00BC4CBA">
        <w:rPr>
          <w:rFonts w:ascii="Book Antiqua" w:hAnsi="Book Antiqua"/>
          <w:sz w:val="28"/>
          <w:szCs w:val="28"/>
        </w:rPr>
        <w:t>:</w:t>
      </w:r>
    </w:p>
    <w:p w:rsidR="00F83A2E" w:rsidRPr="00BC4CBA" w:rsidRDefault="00F83A2E" w:rsidP="00F83A2E">
      <w:pPr>
        <w:shd w:val="clear" w:color="auto" w:fill="FFFFFF"/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BC4CBA">
        <w:rPr>
          <w:rFonts w:ascii="Book Antiqua" w:hAnsi="Book Antiqua"/>
          <w:sz w:val="28"/>
          <w:szCs w:val="28"/>
        </w:rPr>
        <w:t>ЗМІСТОВИЙ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="0021063C" w:rsidRPr="00BC4CBA">
        <w:rPr>
          <w:rFonts w:ascii="Book Antiqua" w:hAnsi="Book Antiqua"/>
          <w:sz w:val="28"/>
          <w:szCs w:val="28"/>
        </w:rPr>
        <w:t>БЛОК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="0021063C" w:rsidRPr="00BC4CBA">
        <w:rPr>
          <w:rFonts w:ascii="Book Antiqua" w:hAnsi="Book Antiqua"/>
          <w:sz w:val="28"/>
          <w:szCs w:val="28"/>
        </w:rPr>
        <w:t>І</w:t>
      </w:r>
      <w:r w:rsidRPr="00BC4CBA">
        <w:rPr>
          <w:rFonts w:ascii="Book Antiqua" w:hAnsi="Book Antiqua"/>
          <w:sz w:val="28"/>
          <w:szCs w:val="28"/>
        </w:rPr>
        <w:t>.</w:t>
      </w:r>
      <w:r w:rsidR="00F74109">
        <w:rPr>
          <w:rFonts w:ascii="Book Antiqua" w:hAnsi="Book Antiqua"/>
          <w:i/>
          <w:sz w:val="28"/>
          <w:szCs w:val="28"/>
        </w:rPr>
        <w:t xml:space="preserve"> </w:t>
      </w:r>
      <w:r w:rsidRPr="00BC4CBA">
        <w:rPr>
          <w:rFonts w:ascii="Book Antiqua" w:hAnsi="Book Antiqua"/>
          <w:sz w:val="28"/>
          <w:szCs w:val="28"/>
        </w:rPr>
        <w:t>Країни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BC4CBA">
        <w:rPr>
          <w:rFonts w:ascii="Book Antiqua" w:hAnsi="Book Antiqua"/>
          <w:sz w:val="28"/>
          <w:szCs w:val="28"/>
        </w:rPr>
        <w:t>Далекого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BC4CBA">
        <w:rPr>
          <w:rFonts w:ascii="Book Antiqua" w:hAnsi="Book Antiqua"/>
          <w:sz w:val="28"/>
          <w:szCs w:val="28"/>
        </w:rPr>
        <w:t>Сходу,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BC4CBA">
        <w:rPr>
          <w:rFonts w:ascii="Book Antiqua" w:hAnsi="Book Antiqua"/>
          <w:sz w:val="28"/>
          <w:szCs w:val="28"/>
        </w:rPr>
        <w:t>Південної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BC4CBA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BC4CBA">
        <w:rPr>
          <w:rFonts w:ascii="Book Antiqua" w:hAnsi="Book Antiqua"/>
          <w:sz w:val="28"/>
          <w:szCs w:val="28"/>
        </w:rPr>
        <w:t>Південно-Східної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BC4CBA">
        <w:rPr>
          <w:rFonts w:ascii="Book Antiqua" w:hAnsi="Book Antiqua"/>
          <w:sz w:val="28"/>
          <w:szCs w:val="28"/>
        </w:rPr>
        <w:t>Азії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BC4CBA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BC4CBA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BC4CBA">
        <w:rPr>
          <w:rFonts w:ascii="Book Antiqua" w:hAnsi="Book Antiqua"/>
          <w:sz w:val="28"/>
          <w:szCs w:val="28"/>
        </w:rPr>
        <w:t>половині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BC4CBA">
        <w:rPr>
          <w:rFonts w:ascii="Book Antiqua" w:hAnsi="Book Antiqua"/>
          <w:sz w:val="28"/>
          <w:szCs w:val="28"/>
        </w:rPr>
        <w:t>ХХ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BC4CBA">
        <w:rPr>
          <w:rFonts w:ascii="Book Antiqua" w:hAnsi="Book Antiqua"/>
          <w:sz w:val="28"/>
          <w:szCs w:val="28"/>
        </w:rPr>
        <w:t>ст.</w:t>
      </w:r>
    </w:p>
    <w:p w:rsidR="00F83A2E" w:rsidRPr="00BC4CBA" w:rsidRDefault="00F83A2E" w:rsidP="00F83A2E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BC4CBA">
        <w:rPr>
          <w:rFonts w:ascii="Book Antiqua" w:hAnsi="Book Antiqua"/>
          <w:sz w:val="28"/>
          <w:szCs w:val="28"/>
        </w:rPr>
        <w:t>ЗМІСТОВИЙ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="0021063C" w:rsidRPr="00BC4CBA">
        <w:rPr>
          <w:rFonts w:ascii="Book Antiqua" w:hAnsi="Book Antiqua"/>
          <w:sz w:val="28"/>
          <w:szCs w:val="28"/>
        </w:rPr>
        <w:t>БЛОК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="0021063C" w:rsidRPr="00BC4CBA">
        <w:rPr>
          <w:rFonts w:ascii="Book Antiqua" w:hAnsi="Book Antiqua"/>
          <w:sz w:val="28"/>
          <w:szCs w:val="28"/>
        </w:rPr>
        <w:t>ІІ</w:t>
      </w:r>
      <w:r w:rsidRPr="00BC4CBA">
        <w:rPr>
          <w:rFonts w:ascii="Book Antiqua" w:hAnsi="Book Antiqua"/>
          <w:sz w:val="28"/>
          <w:szCs w:val="28"/>
        </w:rPr>
        <w:t>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BC4CBA">
        <w:rPr>
          <w:rFonts w:ascii="Book Antiqua" w:hAnsi="Book Antiqua"/>
          <w:sz w:val="28"/>
          <w:szCs w:val="28"/>
        </w:rPr>
        <w:t>Ісламський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BC4CBA">
        <w:rPr>
          <w:rFonts w:ascii="Book Antiqua" w:hAnsi="Book Antiqua"/>
          <w:sz w:val="28"/>
          <w:szCs w:val="28"/>
        </w:rPr>
        <w:t>світ,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BC4CBA">
        <w:rPr>
          <w:rFonts w:ascii="Book Antiqua" w:hAnsi="Book Antiqua"/>
          <w:sz w:val="28"/>
          <w:szCs w:val="28"/>
        </w:rPr>
        <w:t>Тропічна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BC4CBA">
        <w:rPr>
          <w:rFonts w:ascii="Book Antiqua" w:hAnsi="Book Antiqua"/>
          <w:sz w:val="28"/>
          <w:szCs w:val="28"/>
        </w:rPr>
        <w:t>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BC4CBA">
        <w:rPr>
          <w:rFonts w:ascii="Book Antiqua" w:hAnsi="Book Antiqua"/>
          <w:sz w:val="28"/>
          <w:szCs w:val="28"/>
        </w:rPr>
        <w:t>Південна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BC4CBA">
        <w:rPr>
          <w:rFonts w:ascii="Book Antiqua" w:hAnsi="Book Antiqua"/>
          <w:sz w:val="28"/>
          <w:szCs w:val="28"/>
        </w:rPr>
        <w:t>Африка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BC4CBA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BC4CBA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BC4CBA">
        <w:rPr>
          <w:rFonts w:ascii="Book Antiqua" w:hAnsi="Book Antiqua"/>
          <w:sz w:val="28"/>
          <w:szCs w:val="28"/>
        </w:rPr>
        <w:t>половині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BC4CBA">
        <w:rPr>
          <w:rFonts w:ascii="Book Antiqua" w:hAnsi="Book Antiqua"/>
          <w:sz w:val="28"/>
          <w:szCs w:val="28"/>
        </w:rPr>
        <w:t>ХХ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BC4CBA">
        <w:rPr>
          <w:rFonts w:ascii="Book Antiqua" w:hAnsi="Book Antiqua"/>
          <w:sz w:val="28"/>
          <w:szCs w:val="28"/>
        </w:rPr>
        <w:t>ст.</w:t>
      </w:r>
    </w:p>
    <w:p w:rsidR="00F83A2E" w:rsidRPr="0021063C" w:rsidRDefault="00F83A2E" w:rsidP="00F83A2E">
      <w:pPr>
        <w:tabs>
          <w:tab w:val="left" w:pos="284"/>
          <w:tab w:val="left" w:pos="567"/>
        </w:tabs>
        <w:spacing w:after="0"/>
        <w:ind w:firstLine="567"/>
        <w:rPr>
          <w:b/>
          <w:sz w:val="24"/>
        </w:rPr>
      </w:pPr>
      <w:r w:rsidRPr="0021063C">
        <w:rPr>
          <w:b/>
          <w:sz w:val="24"/>
        </w:rPr>
        <w:br w:type="page"/>
      </w:r>
    </w:p>
    <w:p w:rsidR="00F83A2E" w:rsidRPr="0021063C" w:rsidRDefault="00F83A2E" w:rsidP="00F83A2E">
      <w:pPr>
        <w:tabs>
          <w:tab w:val="left" w:pos="142"/>
        </w:tabs>
        <w:spacing w:after="0" w:line="360" w:lineRule="auto"/>
        <w:ind w:firstLine="567"/>
        <w:jc w:val="center"/>
        <w:rPr>
          <w:rFonts w:ascii="Book Antiqua" w:hAnsi="Book Antiqua"/>
          <w:b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lastRenderedPageBreak/>
        <w:t>ІНФОРМАЦІЙНИЙ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ОБСЯГ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І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СТРУКТУРА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КУРСУ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</w:p>
    <w:p w:rsidR="00F83A2E" w:rsidRPr="0021063C" w:rsidRDefault="00F83A2E" w:rsidP="00F83A2E">
      <w:pPr>
        <w:tabs>
          <w:tab w:val="left" w:pos="142"/>
        </w:tabs>
        <w:spacing w:after="0" w:line="360" w:lineRule="auto"/>
        <w:ind w:firstLine="567"/>
        <w:jc w:val="center"/>
        <w:rPr>
          <w:rFonts w:ascii="Book Antiqua" w:hAnsi="Book Antiqua"/>
          <w:b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t>«Новітня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історія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країн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Азії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та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Африки.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Частина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перша.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1900-1945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рр.»</w:t>
      </w:r>
    </w:p>
    <w:p w:rsidR="00F83A2E" w:rsidRPr="00362D0B" w:rsidRDefault="00F83A2E" w:rsidP="00F83A2E">
      <w:pPr>
        <w:tabs>
          <w:tab w:val="left" w:pos="142"/>
        </w:tabs>
        <w:spacing w:after="0" w:line="360" w:lineRule="auto"/>
        <w:ind w:firstLine="567"/>
        <w:jc w:val="center"/>
        <w:rPr>
          <w:rFonts w:ascii="Book Antiqua" w:hAnsi="Book Antiqua"/>
          <w:b/>
          <w:i/>
          <w:sz w:val="28"/>
          <w:szCs w:val="28"/>
        </w:rPr>
      </w:pPr>
      <w:r w:rsidRPr="00362D0B">
        <w:rPr>
          <w:rFonts w:ascii="Book Antiqua" w:hAnsi="Book Antiqua"/>
          <w:b/>
          <w:i/>
          <w:sz w:val="28"/>
          <w:szCs w:val="28"/>
        </w:rPr>
        <w:t>Інформаційний</w:t>
      </w:r>
      <w:r w:rsidR="00F74109">
        <w:rPr>
          <w:rFonts w:ascii="Book Antiqua" w:hAnsi="Book Antiqua"/>
          <w:b/>
          <w:i/>
          <w:sz w:val="28"/>
          <w:szCs w:val="28"/>
        </w:rPr>
        <w:t xml:space="preserve"> </w:t>
      </w:r>
      <w:r w:rsidRPr="00362D0B">
        <w:rPr>
          <w:rFonts w:ascii="Book Antiqua" w:hAnsi="Book Antiqua"/>
          <w:b/>
          <w:i/>
          <w:sz w:val="28"/>
          <w:szCs w:val="28"/>
        </w:rPr>
        <w:t>обсяг</w:t>
      </w:r>
      <w:r w:rsidR="00F74109">
        <w:rPr>
          <w:rFonts w:ascii="Book Antiqua" w:hAnsi="Book Antiqua"/>
          <w:b/>
          <w:i/>
          <w:sz w:val="28"/>
          <w:szCs w:val="28"/>
        </w:rPr>
        <w:t xml:space="preserve"> </w:t>
      </w:r>
      <w:r w:rsidRPr="00362D0B">
        <w:rPr>
          <w:rFonts w:ascii="Book Antiqua" w:hAnsi="Book Antiqua"/>
          <w:b/>
          <w:i/>
          <w:sz w:val="28"/>
          <w:szCs w:val="28"/>
        </w:rPr>
        <w:t>курсу</w:t>
      </w:r>
    </w:p>
    <w:tbl>
      <w:tblPr>
        <w:tblW w:w="10305" w:type="dxa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0"/>
        <w:gridCol w:w="3625"/>
        <w:gridCol w:w="1620"/>
        <w:gridCol w:w="1800"/>
      </w:tblGrid>
      <w:tr w:rsidR="00F83A2E" w:rsidRPr="0021063C" w:rsidTr="00F83A2E">
        <w:trPr>
          <w:trHeight w:val="803"/>
        </w:trPr>
        <w:tc>
          <w:tcPr>
            <w:tcW w:w="3260" w:type="dxa"/>
            <w:vMerge w:val="restart"/>
            <w:shd w:val="clear" w:color="auto" w:fill="D9D9D9"/>
            <w:vAlign w:val="center"/>
          </w:tcPr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1063C">
              <w:rPr>
                <w:rFonts w:ascii="Book Antiqua" w:hAnsi="Book Antiqua"/>
                <w:sz w:val="24"/>
                <w:szCs w:val="24"/>
              </w:rPr>
              <w:t>Найменування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</w:rPr>
              <w:t>показників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3625" w:type="dxa"/>
            <w:vMerge w:val="restart"/>
            <w:shd w:val="clear" w:color="auto" w:fill="D9D9D9"/>
            <w:vAlign w:val="center"/>
          </w:tcPr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1063C">
              <w:rPr>
                <w:rFonts w:ascii="Book Antiqua" w:hAnsi="Book Antiqua"/>
                <w:sz w:val="24"/>
                <w:szCs w:val="24"/>
              </w:rPr>
              <w:t>Галузь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</w:rPr>
              <w:t>знань,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</w:rPr>
              <w:t>напрям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</w:rPr>
              <w:t>підготовки,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</w:rPr>
              <w:t>освітньо-кваліфікаційний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</w:rPr>
              <w:t>рівень</w:t>
            </w:r>
          </w:p>
        </w:tc>
        <w:tc>
          <w:tcPr>
            <w:tcW w:w="3420" w:type="dxa"/>
            <w:gridSpan w:val="2"/>
            <w:shd w:val="clear" w:color="auto" w:fill="D9D9D9"/>
            <w:vAlign w:val="center"/>
          </w:tcPr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1063C">
              <w:rPr>
                <w:rFonts w:ascii="Book Antiqua" w:hAnsi="Book Antiqua"/>
                <w:sz w:val="24"/>
                <w:szCs w:val="24"/>
              </w:rPr>
              <w:t>Характеристика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</w:rPr>
              <w:t>навчальної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</w:rPr>
              <w:t>дисципліни</w:t>
            </w:r>
          </w:p>
        </w:tc>
      </w:tr>
      <w:tr w:rsidR="00F83A2E" w:rsidRPr="0021063C" w:rsidTr="00F83A2E">
        <w:trPr>
          <w:trHeight w:val="709"/>
        </w:trPr>
        <w:tc>
          <w:tcPr>
            <w:tcW w:w="3260" w:type="dxa"/>
            <w:vMerge/>
            <w:shd w:val="clear" w:color="auto" w:fill="D9D9D9"/>
            <w:vAlign w:val="center"/>
          </w:tcPr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25" w:type="dxa"/>
            <w:vMerge/>
            <w:shd w:val="clear" w:color="auto" w:fill="D9D9D9"/>
            <w:vAlign w:val="center"/>
          </w:tcPr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D9D9D9"/>
          </w:tcPr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1063C">
              <w:rPr>
                <w:rFonts w:ascii="Book Antiqua" w:hAnsi="Book Antiqua"/>
                <w:b/>
                <w:sz w:val="24"/>
                <w:szCs w:val="24"/>
              </w:rPr>
              <w:t>денна</w:t>
            </w:r>
            <w:r w:rsidR="00F74109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21063C">
              <w:rPr>
                <w:rFonts w:ascii="Book Antiqua" w:hAnsi="Book Antiqua"/>
                <w:b/>
                <w:sz w:val="24"/>
                <w:szCs w:val="24"/>
              </w:rPr>
              <w:t>форма</w:t>
            </w:r>
            <w:r w:rsidR="00F74109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21063C">
              <w:rPr>
                <w:rFonts w:ascii="Book Antiqua" w:hAnsi="Book Antiqua"/>
                <w:b/>
                <w:sz w:val="24"/>
                <w:szCs w:val="24"/>
              </w:rPr>
              <w:t>навчання</w:t>
            </w:r>
          </w:p>
        </w:tc>
        <w:tc>
          <w:tcPr>
            <w:tcW w:w="1800" w:type="dxa"/>
            <w:shd w:val="clear" w:color="auto" w:fill="D9D9D9"/>
          </w:tcPr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1063C">
              <w:rPr>
                <w:rFonts w:ascii="Book Antiqua" w:hAnsi="Book Antiqua"/>
                <w:b/>
                <w:sz w:val="24"/>
                <w:szCs w:val="24"/>
              </w:rPr>
              <w:t>заочна</w:t>
            </w:r>
            <w:r w:rsidR="00F74109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21063C">
              <w:rPr>
                <w:rFonts w:ascii="Book Antiqua" w:hAnsi="Book Antiqua"/>
                <w:b/>
                <w:sz w:val="24"/>
                <w:szCs w:val="24"/>
              </w:rPr>
              <w:t>форма</w:t>
            </w:r>
            <w:r w:rsidR="00F74109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21063C">
              <w:rPr>
                <w:rFonts w:ascii="Book Antiqua" w:hAnsi="Book Antiqua"/>
                <w:b/>
                <w:sz w:val="24"/>
                <w:szCs w:val="24"/>
              </w:rPr>
              <w:t>навчання</w:t>
            </w:r>
          </w:p>
        </w:tc>
      </w:tr>
      <w:tr w:rsidR="00F83A2E" w:rsidRPr="0021063C" w:rsidTr="00F83A2E">
        <w:trPr>
          <w:trHeight w:val="925"/>
        </w:trPr>
        <w:tc>
          <w:tcPr>
            <w:tcW w:w="3260" w:type="dxa"/>
            <w:vAlign w:val="center"/>
          </w:tcPr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21063C">
              <w:rPr>
                <w:rFonts w:ascii="Book Antiqua" w:hAnsi="Book Antiqua"/>
                <w:sz w:val="24"/>
                <w:szCs w:val="24"/>
              </w:rPr>
              <w:t>Кількість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</w:rPr>
              <w:t>кредитів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</w:rPr>
              <w:t>–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3625" w:type="dxa"/>
            <w:vAlign w:val="center"/>
          </w:tcPr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1063C">
              <w:rPr>
                <w:rFonts w:ascii="Book Antiqua" w:hAnsi="Book Antiqua"/>
                <w:sz w:val="24"/>
                <w:szCs w:val="24"/>
              </w:rPr>
              <w:t>Галузь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</w:rPr>
              <w:t>знань</w:t>
            </w:r>
          </w:p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1063C">
              <w:rPr>
                <w:rFonts w:ascii="Book Antiqua" w:hAnsi="Book Antiqua"/>
                <w:b/>
                <w:sz w:val="24"/>
                <w:szCs w:val="24"/>
              </w:rPr>
              <w:t>0203</w:t>
            </w:r>
            <w:r w:rsidR="00F74109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21063C">
              <w:rPr>
                <w:rFonts w:ascii="Book Antiqua" w:hAnsi="Book Antiqua"/>
                <w:b/>
                <w:sz w:val="24"/>
                <w:szCs w:val="24"/>
              </w:rPr>
              <w:t>«Гуманітарні</w:t>
            </w:r>
            <w:r w:rsidR="00F74109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21063C">
              <w:rPr>
                <w:rFonts w:ascii="Book Antiqua" w:hAnsi="Book Antiqua"/>
                <w:b/>
                <w:sz w:val="24"/>
                <w:szCs w:val="24"/>
              </w:rPr>
              <w:t>науки»</w:t>
            </w:r>
          </w:p>
        </w:tc>
        <w:tc>
          <w:tcPr>
            <w:tcW w:w="3420" w:type="dxa"/>
            <w:gridSpan w:val="2"/>
            <w:vAlign w:val="center"/>
          </w:tcPr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1063C">
              <w:rPr>
                <w:rFonts w:ascii="Book Antiqua" w:hAnsi="Book Antiqua"/>
                <w:sz w:val="24"/>
                <w:szCs w:val="24"/>
              </w:rPr>
              <w:t>Нормативна</w:t>
            </w:r>
          </w:p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1063C">
              <w:rPr>
                <w:rFonts w:ascii="Book Antiqua" w:hAnsi="Book Antiqua"/>
                <w:sz w:val="24"/>
                <w:szCs w:val="24"/>
              </w:rPr>
              <w:t>(за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</w:rPr>
              <w:t>вибором)</w:t>
            </w:r>
          </w:p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</w:p>
        </w:tc>
      </w:tr>
      <w:tr w:rsidR="00F83A2E" w:rsidRPr="0021063C" w:rsidTr="00F83A2E">
        <w:trPr>
          <w:trHeight w:val="170"/>
        </w:trPr>
        <w:tc>
          <w:tcPr>
            <w:tcW w:w="3260" w:type="dxa"/>
            <w:vAlign w:val="center"/>
          </w:tcPr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21063C">
              <w:rPr>
                <w:rFonts w:ascii="Book Antiqua" w:hAnsi="Book Antiqua"/>
                <w:sz w:val="24"/>
                <w:szCs w:val="24"/>
              </w:rPr>
              <w:t>Змістових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</w:rPr>
              <w:t>модулів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</w:rPr>
              <w:t>–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3625" w:type="dxa"/>
            <w:vMerge w:val="restart"/>
            <w:vAlign w:val="center"/>
          </w:tcPr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1063C">
              <w:rPr>
                <w:rFonts w:ascii="Book Antiqua" w:hAnsi="Book Antiqua"/>
                <w:sz w:val="24"/>
                <w:szCs w:val="24"/>
              </w:rPr>
              <w:t>Спеціальність</w:t>
            </w:r>
          </w:p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21063C">
              <w:rPr>
                <w:rFonts w:ascii="Book Antiqua" w:hAnsi="Book Antiqua"/>
                <w:b/>
                <w:i/>
                <w:sz w:val="24"/>
                <w:szCs w:val="24"/>
              </w:rPr>
              <w:t>6.020301</w:t>
            </w:r>
          </w:p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1063C">
              <w:rPr>
                <w:rFonts w:ascii="Book Antiqua" w:hAnsi="Book Antiqua"/>
                <w:b/>
                <w:i/>
                <w:sz w:val="24"/>
                <w:szCs w:val="24"/>
              </w:rPr>
              <w:t>Історія*</w:t>
            </w:r>
          </w:p>
        </w:tc>
        <w:tc>
          <w:tcPr>
            <w:tcW w:w="3420" w:type="dxa"/>
            <w:gridSpan w:val="2"/>
            <w:vAlign w:val="center"/>
          </w:tcPr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1063C">
              <w:rPr>
                <w:rFonts w:ascii="Book Antiqua" w:hAnsi="Book Antiqua"/>
                <w:b/>
                <w:sz w:val="24"/>
                <w:szCs w:val="24"/>
              </w:rPr>
              <w:t>Рік</w:t>
            </w:r>
            <w:r w:rsidR="00F74109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21063C">
              <w:rPr>
                <w:rFonts w:ascii="Book Antiqua" w:hAnsi="Book Antiqua"/>
                <w:b/>
                <w:sz w:val="24"/>
                <w:szCs w:val="24"/>
              </w:rPr>
              <w:t>підготовки:</w:t>
            </w:r>
          </w:p>
        </w:tc>
      </w:tr>
      <w:tr w:rsidR="00F83A2E" w:rsidRPr="0021063C" w:rsidTr="00F83A2E">
        <w:trPr>
          <w:trHeight w:val="207"/>
        </w:trPr>
        <w:tc>
          <w:tcPr>
            <w:tcW w:w="3260" w:type="dxa"/>
            <w:vMerge w:val="restart"/>
            <w:vAlign w:val="center"/>
          </w:tcPr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21063C">
              <w:rPr>
                <w:rFonts w:ascii="Book Antiqua" w:hAnsi="Book Antiqua"/>
                <w:sz w:val="24"/>
                <w:szCs w:val="24"/>
              </w:rPr>
              <w:t>Індивідуальне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</w:rPr>
              <w:t>навчально-дослідне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</w:rPr>
              <w:t>завдання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</w:rPr>
              <w:t>–</w:t>
            </w:r>
          </w:p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21063C">
              <w:rPr>
                <w:rFonts w:ascii="Book Antiqua" w:hAnsi="Book Antiqua"/>
                <w:b/>
                <w:i/>
                <w:sz w:val="24"/>
                <w:szCs w:val="24"/>
              </w:rPr>
              <w:t>Реферат</w:t>
            </w:r>
          </w:p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21063C">
              <w:rPr>
                <w:rFonts w:ascii="Book Antiqua" w:hAnsi="Book Antiqua"/>
                <w:b/>
                <w:i/>
                <w:sz w:val="24"/>
                <w:szCs w:val="24"/>
              </w:rPr>
              <w:t>Презентація</w:t>
            </w:r>
          </w:p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21063C">
              <w:rPr>
                <w:rFonts w:ascii="Book Antiqua" w:hAnsi="Book Antiqua"/>
                <w:b/>
                <w:i/>
                <w:sz w:val="24"/>
                <w:szCs w:val="24"/>
              </w:rPr>
              <w:t>Конспект</w:t>
            </w:r>
            <w:r w:rsidR="00F74109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</w:t>
            </w:r>
            <w:r w:rsidRPr="0021063C">
              <w:rPr>
                <w:rFonts w:ascii="Book Antiqua" w:hAnsi="Book Antiqua"/>
                <w:b/>
                <w:i/>
                <w:sz w:val="24"/>
                <w:szCs w:val="24"/>
              </w:rPr>
              <w:t>лекцій</w:t>
            </w:r>
          </w:p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21063C">
              <w:rPr>
                <w:rFonts w:ascii="Book Antiqua" w:hAnsi="Book Antiqua"/>
                <w:b/>
                <w:i/>
                <w:sz w:val="24"/>
                <w:szCs w:val="24"/>
              </w:rPr>
              <w:t>Залікове</w:t>
            </w:r>
            <w:r w:rsidR="00F74109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</w:t>
            </w:r>
            <w:r w:rsidRPr="0021063C">
              <w:rPr>
                <w:rFonts w:ascii="Book Antiqua" w:hAnsi="Book Antiqua"/>
                <w:b/>
                <w:i/>
                <w:sz w:val="24"/>
                <w:szCs w:val="24"/>
              </w:rPr>
              <w:t>науково-дослідне</w:t>
            </w:r>
            <w:r w:rsidR="00F74109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</w:t>
            </w:r>
            <w:r w:rsidRPr="0021063C">
              <w:rPr>
                <w:rFonts w:ascii="Book Antiqua" w:hAnsi="Book Antiqua"/>
                <w:b/>
                <w:i/>
                <w:sz w:val="24"/>
                <w:szCs w:val="24"/>
              </w:rPr>
              <w:t>завдання</w:t>
            </w:r>
          </w:p>
        </w:tc>
        <w:tc>
          <w:tcPr>
            <w:tcW w:w="3625" w:type="dxa"/>
            <w:vMerge/>
            <w:vAlign w:val="center"/>
          </w:tcPr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1063C">
              <w:rPr>
                <w:rFonts w:ascii="Book Antiqua" w:hAnsi="Book Antiqua"/>
                <w:sz w:val="24"/>
                <w:szCs w:val="24"/>
              </w:rPr>
              <w:t>4-й</w:t>
            </w:r>
          </w:p>
        </w:tc>
        <w:tc>
          <w:tcPr>
            <w:tcW w:w="1800" w:type="dxa"/>
            <w:vAlign w:val="center"/>
          </w:tcPr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1063C">
              <w:rPr>
                <w:rFonts w:ascii="Book Antiqua" w:hAnsi="Book Antiqua"/>
                <w:sz w:val="24"/>
                <w:szCs w:val="24"/>
              </w:rPr>
              <w:t>4-й</w:t>
            </w:r>
          </w:p>
        </w:tc>
      </w:tr>
      <w:tr w:rsidR="00F83A2E" w:rsidRPr="0021063C" w:rsidTr="00F83A2E">
        <w:trPr>
          <w:trHeight w:val="232"/>
        </w:trPr>
        <w:tc>
          <w:tcPr>
            <w:tcW w:w="3260" w:type="dxa"/>
            <w:vMerge/>
            <w:vAlign w:val="center"/>
          </w:tcPr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3625" w:type="dxa"/>
            <w:vMerge/>
            <w:vAlign w:val="center"/>
          </w:tcPr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1063C">
              <w:rPr>
                <w:rFonts w:ascii="Book Antiqua" w:hAnsi="Book Antiqua"/>
                <w:b/>
                <w:sz w:val="24"/>
                <w:szCs w:val="24"/>
              </w:rPr>
              <w:t>Семестр</w:t>
            </w:r>
          </w:p>
        </w:tc>
      </w:tr>
      <w:tr w:rsidR="00F83A2E" w:rsidRPr="0021063C" w:rsidTr="00F83A2E">
        <w:trPr>
          <w:trHeight w:val="323"/>
        </w:trPr>
        <w:tc>
          <w:tcPr>
            <w:tcW w:w="3260" w:type="dxa"/>
            <w:vMerge w:val="restart"/>
            <w:vAlign w:val="center"/>
          </w:tcPr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21063C">
              <w:rPr>
                <w:rFonts w:ascii="Book Antiqua" w:hAnsi="Book Antiqua"/>
                <w:b/>
                <w:sz w:val="24"/>
                <w:szCs w:val="24"/>
              </w:rPr>
              <w:t>Загальна</w:t>
            </w:r>
            <w:r w:rsidR="00F74109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21063C">
              <w:rPr>
                <w:rFonts w:ascii="Book Antiqua" w:hAnsi="Book Antiqua"/>
                <w:b/>
                <w:sz w:val="24"/>
                <w:szCs w:val="24"/>
              </w:rPr>
              <w:t>кількість</w:t>
            </w:r>
            <w:r w:rsidR="00F74109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21063C">
              <w:rPr>
                <w:rFonts w:ascii="Book Antiqua" w:hAnsi="Book Antiqua"/>
                <w:b/>
                <w:sz w:val="24"/>
                <w:szCs w:val="24"/>
              </w:rPr>
              <w:t>годин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</w:rPr>
              <w:t>-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</w:rPr>
              <w:t>90</w:t>
            </w:r>
          </w:p>
        </w:tc>
        <w:tc>
          <w:tcPr>
            <w:tcW w:w="3625" w:type="dxa"/>
            <w:vMerge/>
            <w:vAlign w:val="center"/>
          </w:tcPr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1063C">
              <w:rPr>
                <w:rFonts w:ascii="Book Antiqua" w:hAnsi="Book Antiqua"/>
                <w:sz w:val="24"/>
                <w:szCs w:val="24"/>
              </w:rPr>
              <w:t>7-й</w:t>
            </w:r>
          </w:p>
        </w:tc>
        <w:tc>
          <w:tcPr>
            <w:tcW w:w="1800" w:type="dxa"/>
            <w:vAlign w:val="center"/>
          </w:tcPr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1063C">
              <w:rPr>
                <w:rFonts w:ascii="Book Antiqua" w:hAnsi="Book Antiqua"/>
                <w:sz w:val="24"/>
                <w:szCs w:val="24"/>
              </w:rPr>
              <w:t>7-й</w:t>
            </w:r>
          </w:p>
        </w:tc>
      </w:tr>
      <w:tr w:rsidR="00F83A2E" w:rsidRPr="0021063C" w:rsidTr="00F83A2E">
        <w:trPr>
          <w:trHeight w:val="148"/>
        </w:trPr>
        <w:tc>
          <w:tcPr>
            <w:tcW w:w="3260" w:type="dxa"/>
            <w:vMerge/>
            <w:vAlign w:val="center"/>
          </w:tcPr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25" w:type="dxa"/>
            <w:vMerge/>
            <w:vAlign w:val="center"/>
          </w:tcPr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1063C">
              <w:rPr>
                <w:rFonts w:ascii="Book Antiqua" w:hAnsi="Book Antiqua"/>
                <w:b/>
                <w:sz w:val="24"/>
                <w:szCs w:val="24"/>
              </w:rPr>
              <w:t>Лекції</w:t>
            </w:r>
          </w:p>
        </w:tc>
      </w:tr>
      <w:tr w:rsidR="00F83A2E" w:rsidRPr="0021063C" w:rsidTr="00F83A2E">
        <w:trPr>
          <w:trHeight w:val="320"/>
        </w:trPr>
        <w:tc>
          <w:tcPr>
            <w:tcW w:w="3260" w:type="dxa"/>
            <w:vMerge w:val="restart"/>
          </w:tcPr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21063C">
              <w:rPr>
                <w:rFonts w:ascii="Book Antiqua" w:hAnsi="Book Antiqua"/>
                <w:sz w:val="24"/>
                <w:szCs w:val="24"/>
              </w:rPr>
              <w:t>Тижневих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</w:rPr>
              <w:t>годин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</w:rPr>
              <w:t>для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</w:rPr>
              <w:t>денної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</w:rPr>
              <w:t>форми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</w:rPr>
              <w:t>навчання:</w:t>
            </w:r>
          </w:p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21063C">
              <w:rPr>
                <w:rFonts w:ascii="Book Antiqua" w:hAnsi="Book Antiqua"/>
                <w:sz w:val="24"/>
                <w:szCs w:val="24"/>
              </w:rPr>
              <w:t>аудиторних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</w:rPr>
              <w:t>–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</w:rPr>
              <w:t>2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</w:rPr>
              <w:t>год.</w:t>
            </w:r>
          </w:p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21063C">
              <w:rPr>
                <w:rFonts w:ascii="Book Antiqua" w:hAnsi="Book Antiqua"/>
                <w:sz w:val="24"/>
                <w:szCs w:val="24"/>
              </w:rPr>
              <w:t>самостійної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</w:rPr>
              <w:t>роботи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</w:rPr>
              <w:t>студента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</w:rPr>
              <w:t>–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</w:rPr>
              <w:t>4,5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</w:rPr>
              <w:t>год.</w:t>
            </w:r>
          </w:p>
        </w:tc>
        <w:tc>
          <w:tcPr>
            <w:tcW w:w="3625" w:type="dxa"/>
            <w:vMerge w:val="restart"/>
            <w:vAlign w:val="center"/>
          </w:tcPr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1063C">
              <w:rPr>
                <w:rFonts w:ascii="Book Antiqua" w:hAnsi="Book Antiqua"/>
                <w:sz w:val="24"/>
                <w:szCs w:val="24"/>
              </w:rPr>
              <w:t>Освітньо-кваліфікаційний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</w:rPr>
              <w:t>рівень:</w:t>
            </w:r>
          </w:p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1063C">
              <w:rPr>
                <w:rFonts w:ascii="Book Antiqua" w:hAnsi="Book Antiqua"/>
                <w:b/>
                <w:sz w:val="24"/>
                <w:szCs w:val="24"/>
              </w:rPr>
              <w:t>бакалавр</w:t>
            </w:r>
          </w:p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83A2E" w:rsidRPr="001807B8" w:rsidRDefault="00F83A2E" w:rsidP="00D64D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807B8">
              <w:rPr>
                <w:rFonts w:ascii="Book Antiqua" w:hAnsi="Book Antiqua"/>
                <w:sz w:val="24"/>
                <w:szCs w:val="24"/>
              </w:rPr>
              <w:t>14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1807B8">
              <w:rPr>
                <w:rFonts w:ascii="Book Antiqua" w:hAnsi="Book Antiqua"/>
                <w:sz w:val="24"/>
                <w:szCs w:val="24"/>
              </w:rPr>
              <w:t>год.</w:t>
            </w:r>
          </w:p>
        </w:tc>
        <w:tc>
          <w:tcPr>
            <w:tcW w:w="1800" w:type="dxa"/>
            <w:vAlign w:val="center"/>
          </w:tcPr>
          <w:p w:rsidR="00F83A2E" w:rsidRPr="001807B8" w:rsidRDefault="001807B8" w:rsidP="00D64D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807B8">
              <w:rPr>
                <w:rFonts w:ascii="Book Antiqua" w:hAnsi="Book Antiqua"/>
                <w:sz w:val="24"/>
                <w:szCs w:val="24"/>
              </w:rPr>
              <w:t>8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F83A2E" w:rsidRPr="001807B8">
              <w:rPr>
                <w:rFonts w:ascii="Book Antiqua" w:hAnsi="Book Antiqua"/>
                <w:sz w:val="24"/>
                <w:szCs w:val="24"/>
              </w:rPr>
              <w:t>год.</w:t>
            </w:r>
          </w:p>
        </w:tc>
      </w:tr>
      <w:tr w:rsidR="00F83A2E" w:rsidRPr="0021063C" w:rsidTr="00F83A2E">
        <w:trPr>
          <w:trHeight w:val="320"/>
        </w:trPr>
        <w:tc>
          <w:tcPr>
            <w:tcW w:w="3260" w:type="dxa"/>
            <w:vMerge/>
            <w:vAlign w:val="center"/>
          </w:tcPr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ind w:firstLine="567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25" w:type="dxa"/>
            <w:vMerge/>
            <w:vAlign w:val="center"/>
          </w:tcPr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1063C">
              <w:rPr>
                <w:rFonts w:ascii="Book Antiqua" w:hAnsi="Book Antiqua"/>
                <w:b/>
                <w:sz w:val="24"/>
                <w:szCs w:val="24"/>
              </w:rPr>
              <w:t>Практичні,</w:t>
            </w:r>
            <w:r w:rsidR="00F74109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21063C">
              <w:rPr>
                <w:rFonts w:ascii="Book Antiqua" w:hAnsi="Book Antiqua"/>
                <w:b/>
                <w:sz w:val="24"/>
                <w:szCs w:val="24"/>
              </w:rPr>
              <w:t>семінарські</w:t>
            </w:r>
          </w:p>
        </w:tc>
      </w:tr>
      <w:tr w:rsidR="00F83A2E" w:rsidRPr="0021063C" w:rsidTr="00F83A2E">
        <w:trPr>
          <w:trHeight w:val="320"/>
        </w:trPr>
        <w:tc>
          <w:tcPr>
            <w:tcW w:w="3260" w:type="dxa"/>
            <w:vMerge/>
            <w:vAlign w:val="center"/>
          </w:tcPr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ind w:firstLine="567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25" w:type="dxa"/>
            <w:vMerge/>
            <w:vAlign w:val="center"/>
          </w:tcPr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83A2E" w:rsidRPr="001807B8" w:rsidRDefault="00F83A2E" w:rsidP="00D64DAA">
            <w:pPr>
              <w:spacing w:after="0" w:line="240" w:lineRule="auto"/>
              <w:jc w:val="center"/>
              <w:rPr>
                <w:rFonts w:ascii="Book Antiqua" w:hAnsi="Book Antiqua"/>
                <w:color w:val="FF0000"/>
                <w:sz w:val="24"/>
                <w:szCs w:val="24"/>
              </w:rPr>
            </w:pPr>
            <w:r w:rsidRPr="001807B8">
              <w:rPr>
                <w:rFonts w:ascii="Book Antiqua" w:hAnsi="Book Antiqua"/>
                <w:color w:val="FF0000"/>
                <w:sz w:val="24"/>
                <w:szCs w:val="24"/>
              </w:rPr>
              <w:t>12</w:t>
            </w:r>
            <w:r w:rsidR="00F74109">
              <w:rPr>
                <w:rFonts w:ascii="Book Antiqua" w:hAnsi="Book Antiqua"/>
                <w:color w:val="FF0000"/>
                <w:sz w:val="24"/>
                <w:szCs w:val="24"/>
              </w:rPr>
              <w:t xml:space="preserve"> </w:t>
            </w:r>
            <w:r w:rsidRPr="001807B8">
              <w:rPr>
                <w:rFonts w:ascii="Book Antiqua" w:hAnsi="Book Antiqua"/>
                <w:color w:val="FF0000"/>
                <w:sz w:val="24"/>
                <w:szCs w:val="24"/>
              </w:rPr>
              <w:t>год.</w:t>
            </w:r>
          </w:p>
        </w:tc>
        <w:tc>
          <w:tcPr>
            <w:tcW w:w="1800" w:type="dxa"/>
            <w:vAlign w:val="center"/>
          </w:tcPr>
          <w:p w:rsidR="00F83A2E" w:rsidRPr="001807B8" w:rsidRDefault="00F83A2E" w:rsidP="00D64DA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807B8">
              <w:rPr>
                <w:rFonts w:ascii="Book Antiqua" w:hAnsi="Book Antiqua"/>
                <w:sz w:val="24"/>
                <w:szCs w:val="24"/>
              </w:rPr>
              <w:t>2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1807B8">
              <w:rPr>
                <w:rFonts w:ascii="Book Antiqua" w:hAnsi="Book Antiqua"/>
                <w:sz w:val="24"/>
                <w:szCs w:val="24"/>
              </w:rPr>
              <w:t>год.</w:t>
            </w:r>
          </w:p>
        </w:tc>
      </w:tr>
      <w:tr w:rsidR="00F83A2E" w:rsidRPr="0021063C" w:rsidTr="00F83A2E">
        <w:trPr>
          <w:trHeight w:val="138"/>
        </w:trPr>
        <w:tc>
          <w:tcPr>
            <w:tcW w:w="3260" w:type="dxa"/>
            <w:vMerge/>
            <w:vAlign w:val="center"/>
          </w:tcPr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25" w:type="dxa"/>
            <w:vMerge/>
            <w:vAlign w:val="center"/>
          </w:tcPr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1063C">
              <w:rPr>
                <w:rFonts w:ascii="Book Antiqua" w:hAnsi="Book Antiqua"/>
                <w:b/>
                <w:sz w:val="24"/>
                <w:szCs w:val="24"/>
              </w:rPr>
              <w:t>Лабораторні</w:t>
            </w:r>
          </w:p>
        </w:tc>
      </w:tr>
      <w:tr w:rsidR="00F83A2E" w:rsidRPr="0021063C" w:rsidTr="00F83A2E">
        <w:trPr>
          <w:trHeight w:val="138"/>
        </w:trPr>
        <w:tc>
          <w:tcPr>
            <w:tcW w:w="3260" w:type="dxa"/>
            <w:vMerge/>
            <w:vAlign w:val="center"/>
          </w:tcPr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25" w:type="dxa"/>
            <w:vMerge/>
            <w:vAlign w:val="center"/>
          </w:tcPr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83A2E" w:rsidRPr="0021063C" w:rsidRDefault="00362D0B" w:rsidP="00D64DAA">
            <w:pPr>
              <w:tabs>
                <w:tab w:val="left" w:pos="142"/>
              </w:tabs>
              <w:spacing w:after="0" w:line="240" w:lineRule="auto"/>
              <w:ind w:firstLine="567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:rsidR="00F83A2E" w:rsidRPr="0021063C" w:rsidRDefault="00362D0B" w:rsidP="00D64DAA">
            <w:pPr>
              <w:tabs>
                <w:tab w:val="left" w:pos="142"/>
              </w:tabs>
              <w:spacing w:after="0" w:line="240" w:lineRule="auto"/>
              <w:ind w:firstLine="567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-</w:t>
            </w:r>
          </w:p>
        </w:tc>
      </w:tr>
      <w:tr w:rsidR="00F83A2E" w:rsidRPr="0021063C" w:rsidTr="00F83A2E">
        <w:trPr>
          <w:trHeight w:val="138"/>
        </w:trPr>
        <w:tc>
          <w:tcPr>
            <w:tcW w:w="3260" w:type="dxa"/>
            <w:vMerge/>
            <w:vAlign w:val="center"/>
          </w:tcPr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25" w:type="dxa"/>
            <w:vMerge/>
            <w:vAlign w:val="center"/>
          </w:tcPr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1063C">
              <w:rPr>
                <w:rFonts w:ascii="Book Antiqua" w:hAnsi="Book Antiqua"/>
                <w:b/>
                <w:sz w:val="24"/>
                <w:szCs w:val="24"/>
              </w:rPr>
              <w:t>Самостійна</w:t>
            </w:r>
            <w:r w:rsidR="00F74109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21063C">
              <w:rPr>
                <w:rFonts w:ascii="Book Antiqua" w:hAnsi="Book Antiqua"/>
                <w:b/>
                <w:sz w:val="24"/>
                <w:szCs w:val="24"/>
              </w:rPr>
              <w:t>робота</w:t>
            </w:r>
          </w:p>
        </w:tc>
      </w:tr>
      <w:tr w:rsidR="00F83A2E" w:rsidRPr="0021063C" w:rsidTr="00F83A2E">
        <w:trPr>
          <w:trHeight w:val="138"/>
        </w:trPr>
        <w:tc>
          <w:tcPr>
            <w:tcW w:w="3260" w:type="dxa"/>
            <w:vMerge/>
            <w:vAlign w:val="center"/>
          </w:tcPr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25" w:type="dxa"/>
            <w:vMerge/>
            <w:vAlign w:val="center"/>
          </w:tcPr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21063C">
              <w:rPr>
                <w:rFonts w:ascii="Book Antiqua" w:hAnsi="Book Antiqua"/>
                <w:sz w:val="24"/>
                <w:szCs w:val="24"/>
              </w:rPr>
              <w:t>70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</w:rPr>
              <w:t>год.</w:t>
            </w:r>
          </w:p>
        </w:tc>
        <w:tc>
          <w:tcPr>
            <w:tcW w:w="1800" w:type="dxa"/>
            <w:vAlign w:val="center"/>
          </w:tcPr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1063C">
              <w:rPr>
                <w:rFonts w:ascii="Book Antiqua" w:hAnsi="Book Antiqua"/>
                <w:sz w:val="24"/>
                <w:szCs w:val="24"/>
              </w:rPr>
              <w:t>70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</w:rPr>
              <w:t>год.</w:t>
            </w:r>
          </w:p>
        </w:tc>
      </w:tr>
      <w:tr w:rsidR="00F83A2E" w:rsidRPr="0021063C" w:rsidTr="00F83A2E">
        <w:trPr>
          <w:trHeight w:val="138"/>
        </w:trPr>
        <w:tc>
          <w:tcPr>
            <w:tcW w:w="3260" w:type="dxa"/>
            <w:vMerge/>
            <w:vAlign w:val="center"/>
          </w:tcPr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25" w:type="dxa"/>
            <w:vMerge/>
            <w:vAlign w:val="center"/>
          </w:tcPr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1063C">
              <w:rPr>
                <w:rFonts w:ascii="Book Antiqua" w:hAnsi="Book Antiqua"/>
                <w:b/>
                <w:sz w:val="24"/>
                <w:szCs w:val="24"/>
              </w:rPr>
              <w:t>Індивідуальні</w:t>
            </w:r>
            <w:r w:rsidR="00F74109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21063C">
              <w:rPr>
                <w:rFonts w:ascii="Book Antiqua" w:hAnsi="Book Antiqua"/>
                <w:b/>
                <w:sz w:val="24"/>
                <w:szCs w:val="24"/>
              </w:rPr>
              <w:t>завдання:</w:t>
            </w:r>
            <w:r w:rsidR="00F74109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</w:rPr>
              <w:t>-</w:t>
            </w:r>
          </w:p>
        </w:tc>
      </w:tr>
      <w:tr w:rsidR="00F83A2E" w:rsidRPr="0021063C" w:rsidTr="00F83A2E">
        <w:trPr>
          <w:trHeight w:val="138"/>
        </w:trPr>
        <w:tc>
          <w:tcPr>
            <w:tcW w:w="3260" w:type="dxa"/>
            <w:vMerge/>
            <w:vAlign w:val="center"/>
          </w:tcPr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25" w:type="dxa"/>
            <w:vMerge/>
            <w:vAlign w:val="center"/>
          </w:tcPr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21063C">
              <w:rPr>
                <w:rFonts w:ascii="Book Antiqua" w:hAnsi="Book Antiqua"/>
                <w:sz w:val="24"/>
                <w:szCs w:val="24"/>
              </w:rPr>
              <w:t>Вид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</w:rPr>
              <w:t>контролю: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1063C">
              <w:rPr>
                <w:rFonts w:ascii="Book Antiqua" w:hAnsi="Book Antiqua"/>
                <w:b/>
                <w:sz w:val="24"/>
                <w:szCs w:val="24"/>
              </w:rPr>
              <w:t>залік</w:t>
            </w:r>
          </w:p>
        </w:tc>
      </w:tr>
    </w:tbl>
    <w:p w:rsidR="00F83A2E" w:rsidRPr="0021063C" w:rsidRDefault="00F83A2E" w:rsidP="00F83A2E">
      <w:pPr>
        <w:tabs>
          <w:tab w:val="left" w:pos="142"/>
        </w:tabs>
        <w:spacing w:after="0" w:line="360" w:lineRule="auto"/>
        <w:ind w:firstLine="567"/>
        <w:jc w:val="both"/>
        <w:rPr>
          <w:rFonts w:ascii="Book Antiqua" w:hAnsi="Book Antiqua"/>
          <w:b/>
          <w:bCs/>
          <w:sz w:val="24"/>
          <w:szCs w:val="24"/>
        </w:rPr>
      </w:pPr>
    </w:p>
    <w:p w:rsidR="00F83A2E" w:rsidRPr="0021063C" w:rsidRDefault="00F83A2E" w:rsidP="00F83A2E">
      <w:pPr>
        <w:tabs>
          <w:tab w:val="left" w:pos="142"/>
        </w:tabs>
        <w:spacing w:after="0" w:line="360" w:lineRule="auto"/>
        <w:ind w:firstLine="567"/>
        <w:jc w:val="both"/>
        <w:rPr>
          <w:rFonts w:ascii="Book Antiqua" w:hAnsi="Book Antiqua"/>
          <w:sz w:val="24"/>
          <w:szCs w:val="24"/>
        </w:rPr>
      </w:pPr>
      <w:r w:rsidRPr="0021063C">
        <w:rPr>
          <w:rFonts w:ascii="Book Antiqua" w:hAnsi="Book Antiqua"/>
          <w:b/>
          <w:bCs/>
          <w:sz w:val="24"/>
          <w:szCs w:val="24"/>
        </w:rPr>
        <w:t>Примітка</w:t>
      </w:r>
      <w:r w:rsidRPr="0021063C">
        <w:rPr>
          <w:rFonts w:ascii="Book Antiqua" w:hAnsi="Book Antiqua"/>
          <w:sz w:val="24"/>
          <w:szCs w:val="24"/>
        </w:rPr>
        <w:t>.</w:t>
      </w:r>
    </w:p>
    <w:p w:rsidR="00F83A2E" w:rsidRPr="0021063C" w:rsidRDefault="00F83A2E" w:rsidP="00F83A2E">
      <w:pPr>
        <w:tabs>
          <w:tab w:val="left" w:pos="142"/>
        </w:tabs>
        <w:spacing w:after="0" w:line="360" w:lineRule="auto"/>
        <w:ind w:firstLine="567"/>
        <w:jc w:val="both"/>
        <w:rPr>
          <w:rFonts w:ascii="Book Antiqua" w:hAnsi="Book Antiqua"/>
          <w:sz w:val="24"/>
          <w:szCs w:val="24"/>
        </w:rPr>
      </w:pPr>
      <w:r w:rsidRPr="0021063C">
        <w:rPr>
          <w:rFonts w:ascii="Book Antiqua" w:hAnsi="Book Antiqua"/>
          <w:sz w:val="24"/>
          <w:szCs w:val="24"/>
        </w:rPr>
        <w:t>Співвідношення</w:t>
      </w:r>
      <w:r w:rsidR="00F74109">
        <w:rPr>
          <w:rFonts w:ascii="Book Antiqua" w:hAnsi="Book Antiqua"/>
          <w:sz w:val="24"/>
          <w:szCs w:val="24"/>
        </w:rPr>
        <w:t xml:space="preserve"> </w:t>
      </w:r>
      <w:r w:rsidRPr="0021063C">
        <w:rPr>
          <w:rFonts w:ascii="Book Antiqua" w:hAnsi="Book Antiqua"/>
          <w:sz w:val="24"/>
          <w:szCs w:val="24"/>
        </w:rPr>
        <w:t>кількості</w:t>
      </w:r>
      <w:r w:rsidR="00F74109">
        <w:rPr>
          <w:rFonts w:ascii="Book Antiqua" w:hAnsi="Book Antiqua"/>
          <w:sz w:val="24"/>
          <w:szCs w:val="24"/>
        </w:rPr>
        <w:t xml:space="preserve"> </w:t>
      </w:r>
      <w:r w:rsidRPr="0021063C">
        <w:rPr>
          <w:rFonts w:ascii="Book Antiqua" w:hAnsi="Book Antiqua"/>
          <w:sz w:val="24"/>
          <w:szCs w:val="24"/>
        </w:rPr>
        <w:t>годин</w:t>
      </w:r>
      <w:r w:rsidR="00F74109">
        <w:rPr>
          <w:rFonts w:ascii="Book Antiqua" w:hAnsi="Book Antiqua"/>
          <w:sz w:val="24"/>
          <w:szCs w:val="24"/>
        </w:rPr>
        <w:t xml:space="preserve"> </w:t>
      </w:r>
      <w:r w:rsidRPr="0021063C">
        <w:rPr>
          <w:rFonts w:ascii="Book Antiqua" w:hAnsi="Book Antiqua"/>
          <w:sz w:val="24"/>
          <w:szCs w:val="24"/>
        </w:rPr>
        <w:t>аудиторних</w:t>
      </w:r>
      <w:r w:rsidR="00F74109">
        <w:rPr>
          <w:rFonts w:ascii="Book Antiqua" w:hAnsi="Book Antiqua"/>
          <w:sz w:val="24"/>
          <w:szCs w:val="24"/>
        </w:rPr>
        <w:t xml:space="preserve"> </w:t>
      </w:r>
      <w:r w:rsidRPr="0021063C">
        <w:rPr>
          <w:rFonts w:ascii="Book Antiqua" w:hAnsi="Book Antiqua"/>
          <w:sz w:val="24"/>
          <w:szCs w:val="24"/>
        </w:rPr>
        <w:t>занять</w:t>
      </w:r>
      <w:r w:rsidR="00F74109">
        <w:rPr>
          <w:rFonts w:ascii="Book Antiqua" w:hAnsi="Book Antiqua"/>
          <w:sz w:val="24"/>
          <w:szCs w:val="24"/>
        </w:rPr>
        <w:t xml:space="preserve"> </w:t>
      </w:r>
      <w:r w:rsidRPr="0021063C">
        <w:rPr>
          <w:rFonts w:ascii="Book Antiqua" w:hAnsi="Book Antiqua"/>
          <w:sz w:val="24"/>
          <w:szCs w:val="24"/>
        </w:rPr>
        <w:t>до</w:t>
      </w:r>
      <w:r w:rsidR="00F74109">
        <w:rPr>
          <w:rFonts w:ascii="Book Antiqua" w:hAnsi="Book Antiqua"/>
          <w:sz w:val="24"/>
          <w:szCs w:val="24"/>
        </w:rPr>
        <w:t xml:space="preserve"> </w:t>
      </w:r>
      <w:r w:rsidRPr="0021063C">
        <w:rPr>
          <w:rFonts w:ascii="Book Antiqua" w:hAnsi="Book Antiqua"/>
          <w:sz w:val="24"/>
          <w:szCs w:val="24"/>
        </w:rPr>
        <w:t>самостійної</w:t>
      </w:r>
      <w:r w:rsidR="00F74109">
        <w:rPr>
          <w:rFonts w:ascii="Book Antiqua" w:hAnsi="Book Antiqua"/>
          <w:sz w:val="24"/>
          <w:szCs w:val="24"/>
        </w:rPr>
        <w:t xml:space="preserve"> </w:t>
      </w:r>
      <w:r w:rsidRPr="0021063C">
        <w:rPr>
          <w:rFonts w:ascii="Book Antiqua" w:hAnsi="Book Antiqua"/>
          <w:sz w:val="24"/>
          <w:szCs w:val="24"/>
        </w:rPr>
        <w:t>і</w:t>
      </w:r>
      <w:r w:rsidR="00F74109">
        <w:rPr>
          <w:rFonts w:ascii="Book Antiqua" w:hAnsi="Book Antiqua"/>
          <w:sz w:val="24"/>
          <w:szCs w:val="24"/>
        </w:rPr>
        <w:t xml:space="preserve"> </w:t>
      </w:r>
      <w:r w:rsidRPr="0021063C">
        <w:rPr>
          <w:rFonts w:ascii="Book Antiqua" w:hAnsi="Book Antiqua"/>
          <w:sz w:val="24"/>
          <w:szCs w:val="24"/>
        </w:rPr>
        <w:t>індивідуальної</w:t>
      </w:r>
      <w:r w:rsidR="00F74109">
        <w:rPr>
          <w:rFonts w:ascii="Book Antiqua" w:hAnsi="Book Antiqua"/>
          <w:sz w:val="24"/>
          <w:szCs w:val="24"/>
        </w:rPr>
        <w:t xml:space="preserve"> </w:t>
      </w:r>
      <w:r w:rsidRPr="0021063C">
        <w:rPr>
          <w:rFonts w:ascii="Book Antiqua" w:hAnsi="Book Antiqua"/>
          <w:sz w:val="24"/>
          <w:szCs w:val="24"/>
        </w:rPr>
        <w:t>роботи</w:t>
      </w:r>
      <w:r w:rsidR="00F74109">
        <w:rPr>
          <w:rFonts w:ascii="Book Antiqua" w:hAnsi="Book Antiqua"/>
          <w:sz w:val="24"/>
          <w:szCs w:val="24"/>
        </w:rPr>
        <w:t xml:space="preserve"> </w:t>
      </w:r>
      <w:r w:rsidRPr="0021063C">
        <w:rPr>
          <w:rFonts w:ascii="Book Antiqua" w:hAnsi="Book Antiqua"/>
          <w:sz w:val="24"/>
          <w:szCs w:val="24"/>
        </w:rPr>
        <w:t>становить:</w:t>
      </w:r>
    </w:p>
    <w:p w:rsidR="00F83A2E" w:rsidRPr="0021063C" w:rsidRDefault="00F83A2E" w:rsidP="00F83A2E">
      <w:pPr>
        <w:tabs>
          <w:tab w:val="left" w:pos="142"/>
        </w:tabs>
        <w:spacing w:after="0" w:line="360" w:lineRule="auto"/>
        <w:ind w:firstLine="567"/>
        <w:jc w:val="both"/>
        <w:rPr>
          <w:rFonts w:ascii="Book Antiqua" w:hAnsi="Book Antiqua"/>
          <w:sz w:val="24"/>
          <w:szCs w:val="24"/>
        </w:rPr>
      </w:pPr>
      <w:r w:rsidRPr="0021063C">
        <w:rPr>
          <w:rFonts w:ascii="Book Antiqua" w:hAnsi="Book Antiqua"/>
          <w:sz w:val="24"/>
          <w:szCs w:val="24"/>
        </w:rPr>
        <w:t>для</w:t>
      </w:r>
      <w:r w:rsidR="00F74109">
        <w:rPr>
          <w:rFonts w:ascii="Book Antiqua" w:hAnsi="Book Antiqua"/>
          <w:sz w:val="24"/>
          <w:szCs w:val="24"/>
        </w:rPr>
        <w:t xml:space="preserve"> </w:t>
      </w:r>
      <w:r w:rsidRPr="0021063C">
        <w:rPr>
          <w:rFonts w:ascii="Book Antiqua" w:hAnsi="Book Antiqua"/>
          <w:sz w:val="24"/>
          <w:szCs w:val="24"/>
        </w:rPr>
        <w:t>денної</w:t>
      </w:r>
      <w:r w:rsidR="00F74109">
        <w:rPr>
          <w:rFonts w:ascii="Book Antiqua" w:hAnsi="Book Antiqua"/>
          <w:sz w:val="24"/>
          <w:szCs w:val="24"/>
        </w:rPr>
        <w:t xml:space="preserve"> </w:t>
      </w:r>
      <w:r w:rsidRPr="0021063C">
        <w:rPr>
          <w:rFonts w:ascii="Book Antiqua" w:hAnsi="Book Antiqua"/>
          <w:sz w:val="24"/>
          <w:szCs w:val="24"/>
        </w:rPr>
        <w:t>форми</w:t>
      </w:r>
      <w:r w:rsidR="00F74109">
        <w:rPr>
          <w:rFonts w:ascii="Book Antiqua" w:hAnsi="Book Antiqua"/>
          <w:sz w:val="24"/>
          <w:szCs w:val="24"/>
        </w:rPr>
        <w:t xml:space="preserve"> </w:t>
      </w:r>
      <w:r w:rsidRPr="0021063C">
        <w:rPr>
          <w:rFonts w:ascii="Book Antiqua" w:hAnsi="Book Antiqua"/>
          <w:sz w:val="24"/>
          <w:szCs w:val="24"/>
        </w:rPr>
        <w:t>навчання</w:t>
      </w:r>
      <w:r w:rsidR="00F74109">
        <w:rPr>
          <w:rFonts w:ascii="Book Antiqua" w:hAnsi="Book Antiqua"/>
          <w:sz w:val="24"/>
          <w:szCs w:val="24"/>
        </w:rPr>
        <w:t xml:space="preserve"> </w:t>
      </w:r>
      <w:r w:rsidRPr="0021063C">
        <w:rPr>
          <w:rFonts w:ascii="Book Antiqua" w:hAnsi="Book Antiqua"/>
          <w:sz w:val="24"/>
          <w:szCs w:val="24"/>
        </w:rPr>
        <w:t>–</w:t>
      </w:r>
      <w:r w:rsidR="00F74109">
        <w:rPr>
          <w:rFonts w:ascii="Book Antiqua" w:hAnsi="Book Antiqua"/>
          <w:sz w:val="24"/>
          <w:szCs w:val="24"/>
        </w:rPr>
        <w:t xml:space="preserve"> </w:t>
      </w:r>
      <w:r w:rsidRPr="0021063C">
        <w:rPr>
          <w:rFonts w:ascii="Book Antiqua" w:hAnsi="Book Antiqua"/>
          <w:sz w:val="24"/>
          <w:szCs w:val="24"/>
        </w:rPr>
        <w:t>30/70</w:t>
      </w:r>
    </w:p>
    <w:p w:rsidR="00F83A2E" w:rsidRPr="0021063C" w:rsidRDefault="00F83A2E" w:rsidP="00F83A2E">
      <w:pPr>
        <w:tabs>
          <w:tab w:val="left" w:pos="142"/>
        </w:tabs>
        <w:spacing w:after="0" w:line="360" w:lineRule="auto"/>
        <w:ind w:firstLine="567"/>
        <w:jc w:val="both"/>
        <w:rPr>
          <w:rFonts w:ascii="Book Antiqua" w:hAnsi="Book Antiqua"/>
          <w:sz w:val="24"/>
          <w:szCs w:val="24"/>
        </w:rPr>
      </w:pPr>
      <w:r w:rsidRPr="0021063C">
        <w:rPr>
          <w:rFonts w:ascii="Book Antiqua" w:hAnsi="Book Antiqua"/>
          <w:sz w:val="24"/>
          <w:szCs w:val="24"/>
        </w:rPr>
        <w:t>для</w:t>
      </w:r>
      <w:r w:rsidR="00F74109">
        <w:rPr>
          <w:rFonts w:ascii="Book Antiqua" w:hAnsi="Book Antiqua"/>
          <w:sz w:val="24"/>
          <w:szCs w:val="24"/>
        </w:rPr>
        <w:t xml:space="preserve"> </w:t>
      </w:r>
      <w:r w:rsidRPr="0021063C">
        <w:rPr>
          <w:rFonts w:ascii="Book Antiqua" w:hAnsi="Book Antiqua"/>
          <w:sz w:val="24"/>
          <w:szCs w:val="24"/>
        </w:rPr>
        <w:t>заочної</w:t>
      </w:r>
      <w:r w:rsidR="00F74109">
        <w:rPr>
          <w:rFonts w:ascii="Book Antiqua" w:hAnsi="Book Antiqua"/>
          <w:sz w:val="24"/>
          <w:szCs w:val="24"/>
        </w:rPr>
        <w:t xml:space="preserve"> </w:t>
      </w:r>
      <w:r w:rsidRPr="0021063C">
        <w:rPr>
          <w:rFonts w:ascii="Book Antiqua" w:hAnsi="Book Antiqua"/>
          <w:sz w:val="24"/>
          <w:szCs w:val="24"/>
        </w:rPr>
        <w:t>форми</w:t>
      </w:r>
      <w:r w:rsidR="00F74109">
        <w:rPr>
          <w:rFonts w:ascii="Book Antiqua" w:hAnsi="Book Antiqua"/>
          <w:sz w:val="24"/>
          <w:szCs w:val="24"/>
        </w:rPr>
        <w:t xml:space="preserve"> </w:t>
      </w:r>
      <w:r w:rsidRPr="0021063C">
        <w:rPr>
          <w:rFonts w:ascii="Book Antiqua" w:hAnsi="Book Antiqua"/>
          <w:sz w:val="24"/>
          <w:szCs w:val="24"/>
        </w:rPr>
        <w:t>навчання</w:t>
      </w:r>
      <w:r w:rsidR="00F74109">
        <w:rPr>
          <w:rFonts w:ascii="Book Antiqua" w:hAnsi="Book Antiqua"/>
          <w:sz w:val="24"/>
          <w:szCs w:val="24"/>
        </w:rPr>
        <w:t xml:space="preserve"> </w:t>
      </w:r>
      <w:r w:rsidRPr="0021063C">
        <w:rPr>
          <w:rFonts w:ascii="Book Antiqua" w:hAnsi="Book Antiqua"/>
          <w:sz w:val="24"/>
          <w:szCs w:val="24"/>
        </w:rPr>
        <w:t>-</w:t>
      </w:r>
      <w:r w:rsidR="00F74109">
        <w:rPr>
          <w:rFonts w:ascii="Book Antiqua" w:hAnsi="Book Antiqua"/>
          <w:sz w:val="24"/>
          <w:szCs w:val="24"/>
        </w:rPr>
        <w:t xml:space="preserve"> </w:t>
      </w:r>
      <w:r w:rsidRPr="0021063C">
        <w:rPr>
          <w:rFonts w:ascii="Book Antiqua" w:hAnsi="Book Antiqua"/>
          <w:sz w:val="24"/>
          <w:szCs w:val="24"/>
        </w:rPr>
        <w:t>30/70</w:t>
      </w:r>
    </w:p>
    <w:p w:rsidR="00F83A2E" w:rsidRPr="0021063C" w:rsidRDefault="00F83A2E" w:rsidP="00F83A2E">
      <w:pPr>
        <w:tabs>
          <w:tab w:val="left" w:pos="142"/>
        </w:tabs>
        <w:spacing w:after="0" w:line="240" w:lineRule="auto"/>
        <w:ind w:firstLine="567"/>
        <w:jc w:val="center"/>
        <w:rPr>
          <w:rFonts w:ascii="Book Antiqua" w:hAnsi="Book Antiqua"/>
          <w:b/>
          <w:sz w:val="28"/>
          <w:szCs w:val="28"/>
        </w:rPr>
      </w:pPr>
      <w:r w:rsidRPr="0021063C">
        <w:rPr>
          <w:rFonts w:ascii="Book Antiqua" w:hAnsi="Book Antiqua"/>
          <w:b/>
          <w:sz w:val="20"/>
          <w:szCs w:val="20"/>
        </w:rPr>
        <w:br w:type="page"/>
      </w:r>
    </w:p>
    <w:p w:rsidR="00B46AC5" w:rsidRPr="0021063C" w:rsidRDefault="00B46AC5" w:rsidP="00F83A2E">
      <w:pPr>
        <w:spacing w:after="0" w:line="360" w:lineRule="auto"/>
        <w:jc w:val="center"/>
        <w:rPr>
          <w:rFonts w:ascii="Book Antiqua" w:hAnsi="Book Antiqua"/>
          <w:b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lastRenderedPageBreak/>
        <w:t>НАВЧАЛЬНО–ТЕМАТИЧНИЙ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ПЛАН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АУДИТОРНИХ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ЗАНЯТЬ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</w:p>
    <w:p w:rsidR="00F83A2E" w:rsidRPr="0021063C" w:rsidRDefault="00B46AC5" w:rsidP="00F83A2E">
      <w:pPr>
        <w:spacing w:after="0" w:line="360" w:lineRule="auto"/>
        <w:jc w:val="center"/>
        <w:rPr>
          <w:rFonts w:ascii="Book Antiqua" w:hAnsi="Book Antiqua"/>
          <w:b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t>з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курсу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«Новітня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історія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країн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Азії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та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Африки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(1900-1945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рр.)»</w:t>
      </w:r>
      <w:r w:rsidR="00F74109">
        <w:rPr>
          <w:rFonts w:ascii="Book Antiqua" w:hAnsi="Book Antiqua"/>
          <w:b/>
          <w:bCs/>
          <w:sz w:val="28"/>
          <w:szCs w:val="28"/>
        </w:rPr>
        <w:t xml:space="preserve"> </w:t>
      </w:r>
    </w:p>
    <w:p w:rsidR="00B46AC5" w:rsidRPr="0021063C" w:rsidRDefault="00B46AC5" w:rsidP="00F83A2E">
      <w:pPr>
        <w:spacing w:after="0" w:line="360" w:lineRule="auto"/>
        <w:jc w:val="center"/>
        <w:rPr>
          <w:rFonts w:ascii="Book Antiqua" w:hAnsi="Book Antiqua"/>
          <w:b/>
          <w:bCs/>
          <w:sz w:val="28"/>
          <w:szCs w:val="28"/>
        </w:rPr>
      </w:pPr>
    </w:p>
    <w:tbl>
      <w:tblPr>
        <w:tblW w:w="481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17"/>
        <w:gridCol w:w="36"/>
        <w:gridCol w:w="1068"/>
        <w:gridCol w:w="1134"/>
        <w:gridCol w:w="1276"/>
        <w:gridCol w:w="1102"/>
      </w:tblGrid>
      <w:tr w:rsidR="00F83A2E" w:rsidRPr="0021063C" w:rsidTr="00D64DAA">
        <w:trPr>
          <w:cantSplit/>
        </w:trPr>
        <w:tc>
          <w:tcPr>
            <w:tcW w:w="2718" w:type="pct"/>
            <w:gridSpan w:val="2"/>
            <w:vMerge w:val="restart"/>
          </w:tcPr>
          <w:p w:rsidR="00F83A2E" w:rsidRPr="0021063C" w:rsidRDefault="00F83A2E" w:rsidP="00D64DA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3"/>
                <w:szCs w:val="23"/>
              </w:rPr>
            </w:pPr>
            <w:r w:rsidRPr="0021063C">
              <w:rPr>
                <w:rFonts w:ascii="Book Antiqua" w:hAnsi="Book Antiqua"/>
                <w:b/>
                <w:sz w:val="23"/>
                <w:szCs w:val="23"/>
              </w:rPr>
              <w:t>Назви</w:t>
            </w:r>
            <w:r w:rsidR="00F74109">
              <w:rPr>
                <w:rFonts w:ascii="Book Antiqua" w:hAnsi="Book Antiqua"/>
                <w:b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b/>
                <w:sz w:val="23"/>
                <w:szCs w:val="23"/>
              </w:rPr>
              <w:t>змістових</w:t>
            </w:r>
            <w:r w:rsidR="00F74109">
              <w:rPr>
                <w:rFonts w:ascii="Book Antiqua" w:hAnsi="Book Antiqua"/>
                <w:b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b/>
                <w:sz w:val="23"/>
                <w:szCs w:val="23"/>
              </w:rPr>
              <w:t>модулів</w:t>
            </w:r>
            <w:r w:rsidR="00F74109">
              <w:rPr>
                <w:rFonts w:ascii="Book Antiqua" w:hAnsi="Book Antiqua"/>
                <w:b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b/>
                <w:sz w:val="23"/>
                <w:szCs w:val="23"/>
              </w:rPr>
              <w:t>і</w:t>
            </w:r>
            <w:r w:rsidR="00F74109">
              <w:rPr>
                <w:rFonts w:ascii="Book Antiqua" w:hAnsi="Book Antiqua"/>
                <w:b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b/>
                <w:sz w:val="23"/>
                <w:szCs w:val="23"/>
              </w:rPr>
              <w:t>тем</w:t>
            </w:r>
          </w:p>
        </w:tc>
        <w:tc>
          <w:tcPr>
            <w:tcW w:w="2282" w:type="pct"/>
            <w:gridSpan w:val="4"/>
          </w:tcPr>
          <w:p w:rsidR="00F83A2E" w:rsidRPr="0021063C" w:rsidRDefault="00F83A2E" w:rsidP="00D64DA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3"/>
                <w:szCs w:val="23"/>
              </w:rPr>
            </w:pPr>
            <w:r w:rsidRPr="0021063C">
              <w:rPr>
                <w:rFonts w:ascii="Book Antiqua" w:hAnsi="Book Antiqua"/>
                <w:b/>
                <w:sz w:val="23"/>
                <w:szCs w:val="23"/>
              </w:rPr>
              <w:t>Кількість</w:t>
            </w:r>
            <w:r w:rsidR="00F74109">
              <w:rPr>
                <w:rFonts w:ascii="Book Antiqua" w:hAnsi="Book Antiqua"/>
                <w:b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b/>
                <w:sz w:val="23"/>
                <w:szCs w:val="23"/>
              </w:rPr>
              <w:t>годин:</w:t>
            </w:r>
          </w:p>
        </w:tc>
      </w:tr>
      <w:tr w:rsidR="00F83A2E" w:rsidRPr="0021063C" w:rsidTr="00D64DAA">
        <w:trPr>
          <w:cantSplit/>
          <w:trHeight w:val="158"/>
        </w:trPr>
        <w:tc>
          <w:tcPr>
            <w:tcW w:w="2718" w:type="pct"/>
            <w:gridSpan w:val="2"/>
            <w:vMerge/>
          </w:tcPr>
          <w:p w:rsidR="00F83A2E" w:rsidRPr="0021063C" w:rsidRDefault="00F83A2E" w:rsidP="00D64DAA">
            <w:pPr>
              <w:spacing w:after="0" w:line="240" w:lineRule="auto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532" w:type="pct"/>
            <w:vMerge w:val="restart"/>
            <w:shd w:val="clear" w:color="auto" w:fill="auto"/>
          </w:tcPr>
          <w:p w:rsidR="00F83A2E" w:rsidRPr="0021063C" w:rsidRDefault="00F83A2E" w:rsidP="00D64DAA">
            <w:pPr>
              <w:spacing w:after="0" w:line="240" w:lineRule="auto"/>
              <w:jc w:val="center"/>
              <w:rPr>
                <w:rFonts w:ascii="Book Antiqua" w:hAnsi="Book Antiqua"/>
                <w:sz w:val="23"/>
                <w:szCs w:val="23"/>
              </w:rPr>
            </w:pPr>
            <w:r w:rsidRPr="0021063C">
              <w:rPr>
                <w:rFonts w:ascii="Book Antiqua" w:hAnsi="Book Antiqua"/>
                <w:sz w:val="23"/>
                <w:szCs w:val="23"/>
              </w:rPr>
              <w:t>усього</w:t>
            </w:r>
          </w:p>
        </w:tc>
        <w:tc>
          <w:tcPr>
            <w:tcW w:w="1750" w:type="pct"/>
            <w:gridSpan w:val="3"/>
            <w:shd w:val="clear" w:color="auto" w:fill="auto"/>
          </w:tcPr>
          <w:p w:rsidR="00F83A2E" w:rsidRPr="0021063C" w:rsidRDefault="00F83A2E" w:rsidP="00D64DAA">
            <w:pPr>
              <w:spacing w:after="0" w:line="240" w:lineRule="auto"/>
              <w:jc w:val="center"/>
              <w:rPr>
                <w:rFonts w:ascii="Book Antiqua" w:hAnsi="Book Antiqua"/>
                <w:sz w:val="23"/>
                <w:szCs w:val="23"/>
              </w:rPr>
            </w:pPr>
            <w:r w:rsidRPr="0021063C">
              <w:rPr>
                <w:rFonts w:ascii="Book Antiqua" w:hAnsi="Book Antiqua"/>
                <w:sz w:val="23"/>
                <w:szCs w:val="23"/>
              </w:rPr>
              <w:t>у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тому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числі</w:t>
            </w:r>
          </w:p>
        </w:tc>
      </w:tr>
      <w:tr w:rsidR="00F83A2E" w:rsidRPr="0021063C" w:rsidTr="00D64DAA">
        <w:trPr>
          <w:cantSplit/>
          <w:trHeight w:val="157"/>
        </w:trPr>
        <w:tc>
          <w:tcPr>
            <w:tcW w:w="2718" w:type="pct"/>
            <w:gridSpan w:val="2"/>
            <w:vMerge/>
            <w:tcBorders>
              <w:bottom w:val="single" w:sz="4" w:space="0" w:color="auto"/>
            </w:tcBorders>
          </w:tcPr>
          <w:p w:rsidR="00F83A2E" w:rsidRPr="0021063C" w:rsidRDefault="00F83A2E" w:rsidP="00D64DAA">
            <w:pPr>
              <w:spacing w:after="0" w:line="240" w:lineRule="auto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532" w:type="pct"/>
            <w:vMerge/>
            <w:shd w:val="clear" w:color="auto" w:fill="auto"/>
          </w:tcPr>
          <w:p w:rsidR="00F83A2E" w:rsidRPr="0021063C" w:rsidRDefault="00F83A2E" w:rsidP="00D64DAA">
            <w:pPr>
              <w:spacing w:after="0" w:line="240" w:lineRule="auto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565" w:type="pct"/>
            <w:shd w:val="clear" w:color="auto" w:fill="auto"/>
          </w:tcPr>
          <w:p w:rsidR="00F83A2E" w:rsidRPr="0021063C" w:rsidRDefault="00F83A2E" w:rsidP="00D64DAA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23"/>
                <w:szCs w:val="23"/>
              </w:rPr>
            </w:pPr>
            <w:r w:rsidRPr="0021063C">
              <w:rPr>
                <w:rFonts w:ascii="Book Antiqua" w:hAnsi="Book Antiqua"/>
                <w:bCs/>
                <w:sz w:val="23"/>
                <w:szCs w:val="23"/>
              </w:rPr>
              <w:t>л</w:t>
            </w:r>
          </w:p>
        </w:tc>
        <w:tc>
          <w:tcPr>
            <w:tcW w:w="636" w:type="pct"/>
            <w:shd w:val="clear" w:color="auto" w:fill="auto"/>
          </w:tcPr>
          <w:p w:rsidR="00F83A2E" w:rsidRPr="005F5C90" w:rsidRDefault="00F83A2E" w:rsidP="00D64DAA">
            <w:pPr>
              <w:spacing w:after="0" w:line="240" w:lineRule="auto"/>
              <w:jc w:val="center"/>
              <w:rPr>
                <w:rFonts w:ascii="Book Antiqua" w:hAnsi="Book Antiqua"/>
                <w:bCs/>
                <w:color w:val="FF0000"/>
                <w:sz w:val="23"/>
                <w:szCs w:val="23"/>
              </w:rPr>
            </w:pPr>
            <w:r w:rsidRPr="005F5C90">
              <w:rPr>
                <w:rFonts w:ascii="Book Antiqua" w:hAnsi="Book Antiqua"/>
                <w:bCs/>
                <w:color w:val="FF0000"/>
                <w:sz w:val="23"/>
                <w:szCs w:val="23"/>
              </w:rPr>
              <w:t>практ.</w:t>
            </w:r>
          </w:p>
        </w:tc>
        <w:tc>
          <w:tcPr>
            <w:tcW w:w="549" w:type="pct"/>
            <w:shd w:val="clear" w:color="auto" w:fill="auto"/>
          </w:tcPr>
          <w:p w:rsidR="00F83A2E" w:rsidRPr="00362D0B" w:rsidRDefault="00F83A2E" w:rsidP="00D64DAA">
            <w:pPr>
              <w:spacing w:after="0" w:line="240" w:lineRule="auto"/>
              <w:jc w:val="center"/>
              <w:rPr>
                <w:rFonts w:ascii="Book Antiqua" w:hAnsi="Book Antiqua"/>
                <w:color w:val="FF0000"/>
                <w:sz w:val="23"/>
                <w:szCs w:val="23"/>
              </w:rPr>
            </w:pPr>
            <w:r w:rsidRPr="00362D0B">
              <w:rPr>
                <w:rFonts w:ascii="Book Antiqua" w:hAnsi="Book Antiqua"/>
                <w:color w:val="FF0000"/>
                <w:sz w:val="23"/>
                <w:szCs w:val="23"/>
              </w:rPr>
              <w:t>с.р</w:t>
            </w:r>
          </w:p>
        </w:tc>
      </w:tr>
      <w:tr w:rsidR="00F83A2E" w:rsidRPr="0021063C" w:rsidTr="00D64DAA">
        <w:trPr>
          <w:trHeight w:val="201"/>
        </w:trPr>
        <w:tc>
          <w:tcPr>
            <w:tcW w:w="2718" w:type="pct"/>
            <w:gridSpan w:val="2"/>
          </w:tcPr>
          <w:p w:rsidR="00F83A2E" w:rsidRPr="0021063C" w:rsidRDefault="00F83A2E" w:rsidP="00D64DAA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23"/>
                <w:szCs w:val="23"/>
              </w:rPr>
            </w:pPr>
            <w:r w:rsidRPr="0021063C">
              <w:rPr>
                <w:rFonts w:ascii="Book Antiqua" w:hAnsi="Book Antiqua"/>
                <w:bCs/>
                <w:sz w:val="23"/>
                <w:szCs w:val="23"/>
              </w:rPr>
              <w:t>1</w:t>
            </w:r>
          </w:p>
        </w:tc>
        <w:tc>
          <w:tcPr>
            <w:tcW w:w="532" w:type="pct"/>
            <w:shd w:val="clear" w:color="auto" w:fill="auto"/>
          </w:tcPr>
          <w:p w:rsidR="00F83A2E" w:rsidRPr="0021063C" w:rsidRDefault="00F83A2E" w:rsidP="00D64DAA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23"/>
                <w:szCs w:val="23"/>
              </w:rPr>
            </w:pPr>
            <w:r w:rsidRPr="0021063C">
              <w:rPr>
                <w:rFonts w:ascii="Book Antiqua" w:hAnsi="Book Antiqua"/>
                <w:bCs/>
                <w:sz w:val="23"/>
                <w:szCs w:val="23"/>
              </w:rPr>
              <w:t>2</w:t>
            </w:r>
          </w:p>
        </w:tc>
        <w:tc>
          <w:tcPr>
            <w:tcW w:w="565" w:type="pct"/>
            <w:shd w:val="clear" w:color="auto" w:fill="auto"/>
          </w:tcPr>
          <w:p w:rsidR="00F83A2E" w:rsidRPr="0021063C" w:rsidRDefault="00F83A2E" w:rsidP="00D64DAA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23"/>
                <w:szCs w:val="23"/>
              </w:rPr>
            </w:pPr>
            <w:r w:rsidRPr="0021063C">
              <w:rPr>
                <w:rFonts w:ascii="Book Antiqua" w:hAnsi="Book Antiqua"/>
                <w:bCs/>
                <w:sz w:val="23"/>
                <w:szCs w:val="23"/>
              </w:rPr>
              <w:t>3</w:t>
            </w:r>
          </w:p>
        </w:tc>
        <w:tc>
          <w:tcPr>
            <w:tcW w:w="636" w:type="pct"/>
            <w:shd w:val="clear" w:color="auto" w:fill="auto"/>
          </w:tcPr>
          <w:p w:rsidR="00F83A2E" w:rsidRPr="0021063C" w:rsidRDefault="00F83A2E" w:rsidP="00D64DAA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23"/>
                <w:szCs w:val="23"/>
              </w:rPr>
            </w:pPr>
            <w:r w:rsidRPr="0021063C">
              <w:rPr>
                <w:rFonts w:ascii="Book Antiqua" w:hAnsi="Book Antiqua"/>
                <w:bCs/>
                <w:sz w:val="23"/>
                <w:szCs w:val="23"/>
              </w:rPr>
              <w:t>4</w:t>
            </w:r>
          </w:p>
        </w:tc>
        <w:tc>
          <w:tcPr>
            <w:tcW w:w="549" w:type="pct"/>
            <w:shd w:val="clear" w:color="auto" w:fill="auto"/>
          </w:tcPr>
          <w:p w:rsidR="00F83A2E" w:rsidRPr="0021063C" w:rsidRDefault="00F83A2E" w:rsidP="00D64DAA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23"/>
                <w:szCs w:val="23"/>
              </w:rPr>
            </w:pPr>
            <w:r w:rsidRPr="0021063C">
              <w:rPr>
                <w:rFonts w:ascii="Book Antiqua" w:hAnsi="Book Antiqua"/>
                <w:bCs/>
                <w:sz w:val="23"/>
                <w:szCs w:val="23"/>
              </w:rPr>
              <w:t>5</w:t>
            </w:r>
          </w:p>
        </w:tc>
      </w:tr>
      <w:tr w:rsidR="00F83A2E" w:rsidRPr="0021063C" w:rsidTr="00D64DAA">
        <w:trPr>
          <w:cantSplit/>
        </w:trPr>
        <w:tc>
          <w:tcPr>
            <w:tcW w:w="5000" w:type="pct"/>
            <w:gridSpan w:val="6"/>
          </w:tcPr>
          <w:p w:rsidR="00F83A2E" w:rsidRPr="0021063C" w:rsidRDefault="0021063C" w:rsidP="0021063C">
            <w:pPr>
              <w:shd w:val="clear" w:color="auto" w:fill="FFFFFF"/>
              <w:spacing w:after="0" w:line="240" w:lineRule="auto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bCs/>
                <w:sz w:val="23"/>
                <w:szCs w:val="23"/>
              </w:rPr>
              <w:t>І</w:t>
            </w:r>
            <w:r w:rsidR="00F83A2E" w:rsidRPr="0021063C">
              <w:rPr>
                <w:rFonts w:ascii="Book Antiqua" w:hAnsi="Book Antiqua"/>
                <w:sz w:val="23"/>
                <w:szCs w:val="23"/>
              </w:rPr>
              <w:t>.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="00F83A2E" w:rsidRPr="0021063C">
              <w:rPr>
                <w:rFonts w:ascii="Book Antiqua" w:hAnsi="Book Antiqua"/>
                <w:b/>
                <w:sz w:val="23"/>
                <w:szCs w:val="23"/>
              </w:rPr>
              <w:t>Країни</w:t>
            </w:r>
            <w:r w:rsidR="00F74109">
              <w:rPr>
                <w:rFonts w:ascii="Book Antiqua" w:hAnsi="Book Antiqua"/>
                <w:b/>
                <w:sz w:val="23"/>
                <w:szCs w:val="23"/>
              </w:rPr>
              <w:t xml:space="preserve"> </w:t>
            </w:r>
            <w:r w:rsidR="00F83A2E" w:rsidRPr="0021063C">
              <w:rPr>
                <w:rFonts w:ascii="Book Antiqua" w:hAnsi="Book Antiqua"/>
                <w:b/>
                <w:sz w:val="23"/>
                <w:szCs w:val="23"/>
              </w:rPr>
              <w:t>Східної,</w:t>
            </w:r>
            <w:r w:rsidR="00F74109">
              <w:rPr>
                <w:rFonts w:ascii="Book Antiqua" w:hAnsi="Book Antiqua"/>
                <w:b/>
                <w:sz w:val="23"/>
                <w:szCs w:val="23"/>
              </w:rPr>
              <w:t xml:space="preserve"> </w:t>
            </w:r>
            <w:r w:rsidR="00F83A2E" w:rsidRPr="0021063C">
              <w:rPr>
                <w:rFonts w:ascii="Book Antiqua" w:hAnsi="Book Antiqua"/>
                <w:b/>
                <w:sz w:val="23"/>
                <w:szCs w:val="23"/>
              </w:rPr>
              <w:t>Південної</w:t>
            </w:r>
            <w:r w:rsidR="00F74109">
              <w:rPr>
                <w:rFonts w:ascii="Book Antiqua" w:hAnsi="Book Antiqua"/>
                <w:b/>
                <w:sz w:val="23"/>
                <w:szCs w:val="23"/>
              </w:rPr>
              <w:t xml:space="preserve"> </w:t>
            </w:r>
            <w:r w:rsidR="00F83A2E" w:rsidRPr="0021063C">
              <w:rPr>
                <w:rFonts w:ascii="Book Antiqua" w:hAnsi="Book Antiqua"/>
                <w:b/>
                <w:sz w:val="23"/>
                <w:szCs w:val="23"/>
              </w:rPr>
              <w:t>та</w:t>
            </w:r>
            <w:r w:rsidR="00F74109">
              <w:rPr>
                <w:rFonts w:ascii="Book Antiqua" w:hAnsi="Book Antiqua"/>
                <w:b/>
                <w:sz w:val="23"/>
                <w:szCs w:val="23"/>
              </w:rPr>
              <w:t xml:space="preserve"> </w:t>
            </w:r>
            <w:r w:rsidR="00F83A2E" w:rsidRPr="0021063C">
              <w:rPr>
                <w:rFonts w:ascii="Book Antiqua" w:hAnsi="Book Antiqua"/>
                <w:b/>
                <w:sz w:val="23"/>
                <w:szCs w:val="23"/>
              </w:rPr>
              <w:t>Південно-Східної</w:t>
            </w:r>
            <w:r w:rsidR="00F74109">
              <w:rPr>
                <w:rFonts w:ascii="Book Antiqua" w:hAnsi="Book Antiqua"/>
                <w:b/>
                <w:sz w:val="23"/>
                <w:szCs w:val="23"/>
              </w:rPr>
              <w:t xml:space="preserve"> </w:t>
            </w:r>
            <w:r w:rsidR="00F83A2E" w:rsidRPr="0021063C">
              <w:rPr>
                <w:rFonts w:ascii="Book Antiqua" w:hAnsi="Book Antiqua"/>
                <w:b/>
                <w:sz w:val="23"/>
                <w:szCs w:val="23"/>
              </w:rPr>
              <w:t>Азії</w:t>
            </w:r>
            <w:r w:rsidR="00F74109">
              <w:rPr>
                <w:rFonts w:ascii="Book Antiqua" w:hAnsi="Book Antiqua"/>
                <w:b/>
                <w:sz w:val="23"/>
                <w:szCs w:val="23"/>
              </w:rPr>
              <w:t xml:space="preserve"> </w:t>
            </w:r>
            <w:r w:rsidR="00F83A2E" w:rsidRPr="0021063C">
              <w:rPr>
                <w:rFonts w:ascii="Book Antiqua" w:hAnsi="Book Antiqua"/>
                <w:b/>
                <w:sz w:val="23"/>
                <w:szCs w:val="23"/>
              </w:rPr>
              <w:t>у</w:t>
            </w:r>
            <w:r w:rsidR="00F74109">
              <w:rPr>
                <w:rFonts w:ascii="Book Antiqua" w:hAnsi="Book Antiqua"/>
                <w:b/>
                <w:sz w:val="23"/>
                <w:szCs w:val="23"/>
              </w:rPr>
              <w:t xml:space="preserve"> </w:t>
            </w:r>
            <w:r w:rsidR="00F83A2E" w:rsidRPr="0021063C">
              <w:rPr>
                <w:rFonts w:ascii="Book Antiqua" w:hAnsi="Book Antiqua"/>
                <w:b/>
                <w:sz w:val="23"/>
                <w:szCs w:val="23"/>
              </w:rPr>
              <w:t>І</w:t>
            </w:r>
            <w:r w:rsidR="00F74109">
              <w:rPr>
                <w:rFonts w:ascii="Book Antiqua" w:hAnsi="Book Antiqua"/>
                <w:b/>
                <w:sz w:val="23"/>
                <w:szCs w:val="23"/>
              </w:rPr>
              <w:t xml:space="preserve"> </w:t>
            </w:r>
            <w:r w:rsidR="00F83A2E" w:rsidRPr="0021063C">
              <w:rPr>
                <w:rFonts w:ascii="Book Antiqua" w:hAnsi="Book Antiqua"/>
                <w:b/>
                <w:sz w:val="23"/>
                <w:szCs w:val="23"/>
              </w:rPr>
              <w:t>половині</w:t>
            </w:r>
            <w:r w:rsidR="00F74109">
              <w:rPr>
                <w:rFonts w:ascii="Book Antiqua" w:hAnsi="Book Antiqua"/>
                <w:b/>
                <w:sz w:val="23"/>
                <w:szCs w:val="23"/>
              </w:rPr>
              <w:t xml:space="preserve"> </w:t>
            </w:r>
            <w:r w:rsidR="00F83A2E" w:rsidRPr="0021063C">
              <w:rPr>
                <w:rFonts w:ascii="Book Antiqua" w:hAnsi="Book Antiqua"/>
                <w:b/>
                <w:sz w:val="23"/>
                <w:szCs w:val="23"/>
              </w:rPr>
              <w:t>ХХ</w:t>
            </w:r>
            <w:r w:rsidR="00F74109">
              <w:rPr>
                <w:rFonts w:ascii="Book Antiqua" w:hAnsi="Book Antiqua"/>
                <w:b/>
                <w:sz w:val="23"/>
                <w:szCs w:val="23"/>
              </w:rPr>
              <w:t xml:space="preserve"> </w:t>
            </w:r>
            <w:r w:rsidR="00F83A2E" w:rsidRPr="0021063C">
              <w:rPr>
                <w:rFonts w:ascii="Book Antiqua" w:hAnsi="Book Antiqua"/>
                <w:b/>
                <w:sz w:val="23"/>
                <w:szCs w:val="23"/>
              </w:rPr>
              <w:t>ст.</w:t>
            </w:r>
          </w:p>
        </w:tc>
      </w:tr>
      <w:tr w:rsidR="00F83A2E" w:rsidRPr="0021063C" w:rsidTr="00D64DAA">
        <w:tc>
          <w:tcPr>
            <w:tcW w:w="2700" w:type="pct"/>
          </w:tcPr>
          <w:p w:rsidR="00F83A2E" w:rsidRPr="0021063C" w:rsidRDefault="00F83A2E" w:rsidP="00D64DAA">
            <w:pPr>
              <w:spacing w:after="0" w:line="240" w:lineRule="auto"/>
              <w:jc w:val="both"/>
              <w:rPr>
                <w:rFonts w:ascii="Book Antiqua" w:hAnsi="Book Antiqua"/>
                <w:sz w:val="23"/>
                <w:szCs w:val="23"/>
              </w:rPr>
            </w:pPr>
            <w:r w:rsidRPr="0021063C">
              <w:rPr>
                <w:rFonts w:ascii="Book Antiqua" w:hAnsi="Book Antiqua"/>
                <w:sz w:val="23"/>
                <w:szCs w:val="23"/>
              </w:rPr>
              <w:t>Тема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1.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Style w:val="hps"/>
                <w:rFonts w:ascii="Book Antiqua" w:hAnsi="Book Antiqua"/>
                <w:sz w:val="23"/>
                <w:szCs w:val="23"/>
              </w:rPr>
              <w:t>Предмет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Style w:val="hps"/>
                <w:rFonts w:ascii="Book Antiqua" w:hAnsi="Book Antiqua"/>
                <w:sz w:val="23"/>
                <w:szCs w:val="23"/>
              </w:rPr>
              <w:t>і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Style w:val="hps"/>
                <w:rFonts w:ascii="Book Antiqua" w:hAnsi="Book Antiqua"/>
                <w:sz w:val="23"/>
                <w:szCs w:val="23"/>
              </w:rPr>
              <w:t>завдання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Style w:val="hps"/>
                <w:rFonts w:ascii="Book Antiqua" w:hAnsi="Book Antiqua"/>
                <w:sz w:val="23"/>
                <w:szCs w:val="23"/>
              </w:rPr>
              <w:t>курсу</w:t>
            </w:r>
            <w:r w:rsidRPr="0021063C">
              <w:rPr>
                <w:rFonts w:ascii="Book Antiqua" w:hAnsi="Book Antiqua"/>
                <w:sz w:val="23"/>
                <w:szCs w:val="23"/>
              </w:rPr>
              <w:t>.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Періодизація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та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проблема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цивілізацій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історії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країн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Азії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та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Африки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новітнього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часу.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Країни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Азії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та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Африки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на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початку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новітньої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історії.</w:t>
            </w:r>
          </w:p>
        </w:tc>
        <w:tc>
          <w:tcPr>
            <w:tcW w:w="550" w:type="pct"/>
            <w:gridSpan w:val="2"/>
            <w:shd w:val="clear" w:color="auto" w:fill="auto"/>
          </w:tcPr>
          <w:p w:rsidR="00F83A2E" w:rsidRPr="0021063C" w:rsidRDefault="00F83A2E" w:rsidP="00D64DAA">
            <w:pPr>
              <w:spacing w:after="0" w:line="240" w:lineRule="auto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565" w:type="pct"/>
            <w:shd w:val="clear" w:color="auto" w:fill="auto"/>
          </w:tcPr>
          <w:p w:rsidR="00F83A2E" w:rsidRPr="0021063C" w:rsidRDefault="00F83A2E" w:rsidP="00D64DAA">
            <w:pPr>
              <w:spacing w:after="0" w:line="240" w:lineRule="auto"/>
              <w:jc w:val="center"/>
              <w:rPr>
                <w:rFonts w:ascii="Book Antiqua" w:hAnsi="Book Antiqua"/>
                <w:sz w:val="23"/>
                <w:szCs w:val="23"/>
              </w:rPr>
            </w:pPr>
            <w:r w:rsidRPr="0021063C">
              <w:rPr>
                <w:rFonts w:ascii="Book Antiqua" w:hAnsi="Book Antiqua"/>
                <w:sz w:val="23"/>
                <w:szCs w:val="23"/>
              </w:rPr>
              <w:t>1</w:t>
            </w:r>
          </w:p>
        </w:tc>
        <w:tc>
          <w:tcPr>
            <w:tcW w:w="636" w:type="pct"/>
          </w:tcPr>
          <w:p w:rsidR="00F83A2E" w:rsidRPr="0021063C" w:rsidRDefault="00F83A2E" w:rsidP="00D64DAA">
            <w:pPr>
              <w:spacing w:after="0" w:line="240" w:lineRule="auto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549" w:type="pct"/>
          </w:tcPr>
          <w:p w:rsidR="00F83A2E" w:rsidRPr="0021063C" w:rsidRDefault="00F83A2E" w:rsidP="00D64DAA">
            <w:pPr>
              <w:spacing w:after="0" w:line="240" w:lineRule="auto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F83A2E" w:rsidRPr="0021063C" w:rsidTr="00D64DAA">
        <w:tc>
          <w:tcPr>
            <w:tcW w:w="2700" w:type="pct"/>
          </w:tcPr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Book Antiqua" w:hAnsi="Book Antiqua"/>
                <w:sz w:val="23"/>
                <w:szCs w:val="23"/>
              </w:rPr>
            </w:pPr>
            <w:r w:rsidRPr="0021063C">
              <w:rPr>
                <w:rFonts w:ascii="Book Antiqua" w:hAnsi="Book Antiqua"/>
                <w:sz w:val="23"/>
                <w:szCs w:val="23"/>
              </w:rPr>
              <w:t>Тема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2.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Японія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в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1900-1939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рр.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Соціально-економічний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та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політичний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розвиток.</w:t>
            </w:r>
          </w:p>
        </w:tc>
        <w:tc>
          <w:tcPr>
            <w:tcW w:w="550" w:type="pct"/>
            <w:gridSpan w:val="2"/>
            <w:shd w:val="clear" w:color="auto" w:fill="auto"/>
          </w:tcPr>
          <w:p w:rsidR="00F83A2E" w:rsidRPr="0021063C" w:rsidRDefault="00F83A2E" w:rsidP="00D64DAA">
            <w:pPr>
              <w:spacing w:after="0" w:line="240" w:lineRule="auto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565" w:type="pct"/>
            <w:shd w:val="clear" w:color="auto" w:fill="auto"/>
          </w:tcPr>
          <w:p w:rsidR="00F83A2E" w:rsidRPr="0021063C" w:rsidRDefault="00F83A2E" w:rsidP="00D64DAA">
            <w:pPr>
              <w:spacing w:after="0" w:line="240" w:lineRule="auto"/>
              <w:jc w:val="center"/>
              <w:rPr>
                <w:rFonts w:ascii="Book Antiqua" w:hAnsi="Book Antiqua"/>
                <w:sz w:val="23"/>
                <w:szCs w:val="23"/>
              </w:rPr>
            </w:pPr>
            <w:r w:rsidRPr="0021063C">
              <w:rPr>
                <w:rFonts w:ascii="Book Antiqua" w:hAnsi="Book Antiqua"/>
                <w:sz w:val="23"/>
                <w:szCs w:val="23"/>
              </w:rPr>
              <w:t>2</w:t>
            </w:r>
          </w:p>
        </w:tc>
        <w:tc>
          <w:tcPr>
            <w:tcW w:w="636" w:type="pct"/>
          </w:tcPr>
          <w:p w:rsidR="00F83A2E" w:rsidRPr="0021063C" w:rsidRDefault="00F83A2E" w:rsidP="00D64DAA">
            <w:pPr>
              <w:spacing w:after="0" w:line="240" w:lineRule="auto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549" w:type="pct"/>
          </w:tcPr>
          <w:p w:rsidR="00F83A2E" w:rsidRPr="0021063C" w:rsidRDefault="00F83A2E" w:rsidP="00D64DAA">
            <w:pPr>
              <w:spacing w:after="0" w:line="240" w:lineRule="auto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F83A2E" w:rsidRPr="0021063C" w:rsidTr="00D64DAA">
        <w:tc>
          <w:tcPr>
            <w:tcW w:w="2700" w:type="pct"/>
          </w:tcPr>
          <w:p w:rsidR="00F83A2E" w:rsidRPr="0021063C" w:rsidRDefault="00F83A2E" w:rsidP="00D64DAA">
            <w:pPr>
              <w:spacing w:after="0" w:line="240" w:lineRule="auto"/>
              <w:jc w:val="both"/>
              <w:rPr>
                <w:rFonts w:ascii="Book Antiqua" w:hAnsi="Book Antiqua"/>
                <w:sz w:val="23"/>
                <w:szCs w:val="23"/>
              </w:rPr>
            </w:pPr>
            <w:r w:rsidRPr="0021063C">
              <w:rPr>
                <w:rFonts w:ascii="Book Antiqua" w:hAnsi="Book Antiqua"/>
                <w:sz w:val="23"/>
                <w:szCs w:val="23"/>
              </w:rPr>
              <w:t>Тема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3.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Республіка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Китай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в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1900-1939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рр.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Соціально-економічний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та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політичний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розвиток.</w:t>
            </w:r>
          </w:p>
        </w:tc>
        <w:tc>
          <w:tcPr>
            <w:tcW w:w="550" w:type="pct"/>
            <w:gridSpan w:val="2"/>
            <w:shd w:val="clear" w:color="auto" w:fill="auto"/>
          </w:tcPr>
          <w:p w:rsidR="00F83A2E" w:rsidRPr="0021063C" w:rsidRDefault="00F83A2E" w:rsidP="00D64DAA">
            <w:pPr>
              <w:spacing w:after="0" w:line="240" w:lineRule="auto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565" w:type="pct"/>
            <w:shd w:val="clear" w:color="auto" w:fill="auto"/>
          </w:tcPr>
          <w:p w:rsidR="00F83A2E" w:rsidRPr="0021063C" w:rsidRDefault="00F83A2E" w:rsidP="00D64DAA">
            <w:pPr>
              <w:spacing w:after="0" w:line="240" w:lineRule="auto"/>
              <w:jc w:val="center"/>
              <w:rPr>
                <w:rFonts w:ascii="Book Antiqua" w:hAnsi="Book Antiqua"/>
                <w:sz w:val="23"/>
                <w:szCs w:val="23"/>
              </w:rPr>
            </w:pPr>
            <w:r w:rsidRPr="0021063C">
              <w:rPr>
                <w:rFonts w:ascii="Book Antiqua" w:hAnsi="Book Antiqua"/>
                <w:sz w:val="23"/>
                <w:szCs w:val="23"/>
              </w:rPr>
              <w:t>2</w:t>
            </w:r>
          </w:p>
        </w:tc>
        <w:tc>
          <w:tcPr>
            <w:tcW w:w="636" w:type="pct"/>
          </w:tcPr>
          <w:p w:rsidR="00F83A2E" w:rsidRPr="0021063C" w:rsidRDefault="00F83A2E" w:rsidP="00D64DAA">
            <w:pPr>
              <w:spacing w:after="0" w:line="240" w:lineRule="auto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549" w:type="pct"/>
          </w:tcPr>
          <w:p w:rsidR="00F83A2E" w:rsidRPr="0021063C" w:rsidRDefault="00F83A2E" w:rsidP="00D64DAA">
            <w:pPr>
              <w:spacing w:after="0" w:line="240" w:lineRule="auto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F83A2E" w:rsidRPr="0021063C" w:rsidTr="00D64DAA">
        <w:tc>
          <w:tcPr>
            <w:tcW w:w="2700" w:type="pct"/>
          </w:tcPr>
          <w:p w:rsidR="00F83A2E" w:rsidRPr="0021063C" w:rsidRDefault="00F83A2E" w:rsidP="00D64DAA">
            <w:pPr>
              <w:spacing w:after="0" w:line="240" w:lineRule="auto"/>
              <w:jc w:val="both"/>
              <w:rPr>
                <w:rFonts w:ascii="Book Antiqua" w:hAnsi="Book Antiqua"/>
                <w:sz w:val="23"/>
                <w:szCs w:val="23"/>
              </w:rPr>
            </w:pPr>
            <w:r w:rsidRPr="0021063C">
              <w:rPr>
                <w:rFonts w:ascii="Book Antiqua" w:hAnsi="Book Antiqua"/>
                <w:sz w:val="23"/>
                <w:szCs w:val="23"/>
              </w:rPr>
              <w:t>Тема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4.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Корея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у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період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японського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колоніального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панування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(1905-1939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рр.)</w:t>
            </w:r>
          </w:p>
        </w:tc>
        <w:tc>
          <w:tcPr>
            <w:tcW w:w="550" w:type="pct"/>
            <w:gridSpan w:val="2"/>
            <w:shd w:val="clear" w:color="auto" w:fill="auto"/>
          </w:tcPr>
          <w:p w:rsidR="00F83A2E" w:rsidRPr="0021063C" w:rsidRDefault="00F83A2E" w:rsidP="00D64DAA">
            <w:pPr>
              <w:spacing w:after="0" w:line="240" w:lineRule="auto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565" w:type="pct"/>
            <w:shd w:val="clear" w:color="auto" w:fill="auto"/>
          </w:tcPr>
          <w:p w:rsidR="00F83A2E" w:rsidRPr="0021063C" w:rsidRDefault="00F83A2E" w:rsidP="00D64DAA">
            <w:pPr>
              <w:spacing w:after="0" w:line="240" w:lineRule="auto"/>
              <w:jc w:val="center"/>
              <w:rPr>
                <w:rFonts w:ascii="Book Antiqua" w:hAnsi="Book Antiqua"/>
                <w:sz w:val="23"/>
                <w:szCs w:val="23"/>
              </w:rPr>
            </w:pPr>
            <w:r w:rsidRPr="0021063C">
              <w:rPr>
                <w:rFonts w:ascii="Book Antiqua" w:hAnsi="Book Antiqua"/>
                <w:sz w:val="23"/>
                <w:szCs w:val="23"/>
              </w:rPr>
              <w:t>2</w:t>
            </w:r>
          </w:p>
        </w:tc>
        <w:tc>
          <w:tcPr>
            <w:tcW w:w="636" w:type="pct"/>
          </w:tcPr>
          <w:p w:rsidR="00F83A2E" w:rsidRPr="0021063C" w:rsidRDefault="00F83A2E" w:rsidP="00D64DAA">
            <w:pPr>
              <w:spacing w:after="0" w:line="240" w:lineRule="auto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549" w:type="pct"/>
          </w:tcPr>
          <w:p w:rsidR="00F83A2E" w:rsidRPr="0021063C" w:rsidRDefault="00F83A2E" w:rsidP="00D64DAA">
            <w:pPr>
              <w:spacing w:after="0" w:line="240" w:lineRule="auto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F83A2E" w:rsidRPr="0021063C" w:rsidTr="00D64DAA">
        <w:tc>
          <w:tcPr>
            <w:tcW w:w="2700" w:type="pct"/>
          </w:tcPr>
          <w:p w:rsidR="00F83A2E" w:rsidRPr="0021063C" w:rsidRDefault="00F83A2E" w:rsidP="00D64DAA">
            <w:pPr>
              <w:spacing w:after="0" w:line="240" w:lineRule="auto"/>
              <w:jc w:val="both"/>
              <w:rPr>
                <w:rFonts w:ascii="Book Antiqua" w:hAnsi="Book Antiqua"/>
                <w:sz w:val="23"/>
                <w:szCs w:val="23"/>
              </w:rPr>
            </w:pPr>
            <w:r w:rsidRPr="0021063C">
              <w:rPr>
                <w:rFonts w:ascii="Book Antiqua" w:hAnsi="Book Antiqua"/>
                <w:sz w:val="23"/>
                <w:szCs w:val="23"/>
              </w:rPr>
              <w:t>Тема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5.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Монголія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у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1900-1939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рр.</w:t>
            </w:r>
          </w:p>
        </w:tc>
        <w:tc>
          <w:tcPr>
            <w:tcW w:w="550" w:type="pct"/>
            <w:gridSpan w:val="2"/>
            <w:shd w:val="clear" w:color="auto" w:fill="auto"/>
          </w:tcPr>
          <w:p w:rsidR="00F83A2E" w:rsidRPr="0021063C" w:rsidRDefault="00F83A2E" w:rsidP="00D64DAA">
            <w:pPr>
              <w:spacing w:after="0" w:line="240" w:lineRule="auto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565" w:type="pct"/>
            <w:shd w:val="clear" w:color="auto" w:fill="auto"/>
          </w:tcPr>
          <w:p w:rsidR="00F83A2E" w:rsidRPr="0021063C" w:rsidRDefault="00F83A2E" w:rsidP="00D64DAA">
            <w:pPr>
              <w:spacing w:after="0" w:line="240" w:lineRule="auto"/>
              <w:jc w:val="center"/>
              <w:rPr>
                <w:rFonts w:ascii="Book Antiqua" w:hAnsi="Book Antiqua"/>
                <w:sz w:val="23"/>
                <w:szCs w:val="23"/>
              </w:rPr>
            </w:pPr>
            <w:r w:rsidRPr="0021063C">
              <w:rPr>
                <w:rFonts w:ascii="Book Antiqua" w:hAnsi="Book Antiqua"/>
                <w:sz w:val="23"/>
                <w:szCs w:val="23"/>
              </w:rPr>
              <w:t>1</w:t>
            </w:r>
          </w:p>
        </w:tc>
        <w:tc>
          <w:tcPr>
            <w:tcW w:w="636" w:type="pct"/>
          </w:tcPr>
          <w:p w:rsidR="00F83A2E" w:rsidRPr="0021063C" w:rsidRDefault="00F83A2E" w:rsidP="00D64DAA">
            <w:pPr>
              <w:spacing w:after="0" w:line="240" w:lineRule="auto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549" w:type="pct"/>
          </w:tcPr>
          <w:p w:rsidR="00F83A2E" w:rsidRPr="0021063C" w:rsidRDefault="00F83A2E" w:rsidP="00D64DAA">
            <w:pPr>
              <w:spacing w:after="0" w:line="240" w:lineRule="auto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F83A2E" w:rsidRPr="0021063C" w:rsidTr="00D64DAA">
        <w:tc>
          <w:tcPr>
            <w:tcW w:w="2700" w:type="pct"/>
          </w:tcPr>
          <w:p w:rsidR="00F83A2E" w:rsidRPr="0021063C" w:rsidRDefault="00F83A2E" w:rsidP="00D64DA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Book Antiqua" w:hAnsi="Book Antiqua"/>
                <w:sz w:val="23"/>
                <w:szCs w:val="23"/>
              </w:rPr>
            </w:pPr>
            <w:r w:rsidRPr="0021063C">
              <w:rPr>
                <w:rFonts w:ascii="Book Antiqua" w:hAnsi="Book Antiqua"/>
                <w:sz w:val="23"/>
                <w:szCs w:val="23"/>
              </w:rPr>
              <w:t>Тема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6.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Соціально-економічний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і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політичний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розвиток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країн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Південно-Східної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Азії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у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1920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-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1930-х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рр.</w:t>
            </w:r>
          </w:p>
        </w:tc>
        <w:tc>
          <w:tcPr>
            <w:tcW w:w="550" w:type="pct"/>
            <w:gridSpan w:val="2"/>
            <w:shd w:val="clear" w:color="auto" w:fill="auto"/>
          </w:tcPr>
          <w:p w:rsidR="00F83A2E" w:rsidRPr="0021063C" w:rsidRDefault="00F83A2E" w:rsidP="00D64DAA">
            <w:pPr>
              <w:spacing w:after="0" w:line="240" w:lineRule="auto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565" w:type="pct"/>
            <w:shd w:val="clear" w:color="auto" w:fill="auto"/>
          </w:tcPr>
          <w:p w:rsidR="00F83A2E" w:rsidRPr="0021063C" w:rsidRDefault="00F83A2E" w:rsidP="00D64DAA">
            <w:pPr>
              <w:spacing w:after="0" w:line="240" w:lineRule="auto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636" w:type="pct"/>
          </w:tcPr>
          <w:p w:rsidR="00F83A2E" w:rsidRPr="0021063C" w:rsidRDefault="00F83A2E" w:rsidP="00D64DAA">
            <w:pPr>
              <w:spacing w:after="0" w:line="240" w:lineRule="auto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549" w:type="pct"/>
          </w:tcPr>
          <w:p w:rsidR="00F83A2E" w:rsidRPr="0021063C" w:rsidRDefault="00F83A2E" w:rsidP="00D64DAA">
            <w:pPr>
              <w:spacing w:after="0" w:line="240" w:lineRule="auto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F83A2E" w:rsidRPr="0021063C" w:rsidTr="00D64DAA">
        <w:tc>
          <w:tcPr>
            <w:tcW w:w="2700" w:type="pct"/>
          </w:tcPr>
          <w:p w:rsidR="00F83A2E" w:rsidRPr="0021063C" w:rsidRDefault="00F83A2E" w:rsidP="00D64DAA">
            <w:pPr>
              <w:spacing w:after="0" w:line="240" w:lineRule="auto"/>
              <w:jc w:val="both"/>
              <w:rPr>
                <w:rFonts w:ascii="Book Antiqua" w:hAnsi="Book Antiqua"/>
                <w:sz w:val="23"/>
                <w:szCs w:val="23"/>
              </w:rPr>
            </w:pPr>
            <w:r w:rsidRPr="0021063C">
              <w:rPr>
                <w:rFonts w:ascii="Book Antiqua" w:hAnsi="Book Antiqua"/>
                <w:sz w:val="23"/>
                <w:szCs w:val="23"/>
              </w:rPr>
              <w:t>Тема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7.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Південна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Азія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(Індія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та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Пакистан)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у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1900-1939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рр.</w:t>
            </w:r>
          </w:p>
        </w:tc>
        <w:tc>
          <w:tcPr>
            <w:tcW w:w="550" w:type="pct"/>
            <w:gridSpan w:val="2"/>
            <w:shd w:val="clear" w:color="auto" w:fill="auto"/>
          </w:tcPr>
          <w:p w:rsidR="00F83A2E" w:rsidRPr="0021063C" w:rsidRDefault="00F83A2E" w:rsidP="00D64DAA">
            <w:pPr>
              <w:spacing w:after="0" w:line="240" w:lineRule="auto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565" w:type="pct"/>
            <w:shd w:val="clear" w:color="auto" w:fill="auto"/>
          </w:tcPr>
          <w:p w:rsidR="00F83A2E" w:rsidRPr="0021063C" w:rsidRDefault="00F83A2E" w:rsidP="00D64DAA">
            <w:pPr>
              <w:spacing w:after="0" w:line="240" w:lineRule="auto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636" w:type="pct"/>
          </w:tcPr>
          <w:p w:rsidR="00F83A2E" w:rsidRPr="0021063C" w:rsidRDefault="00F83A2E" w:rsidP="00D64DAA">
            <w:pPr>
              <w:spacing w:after="0" w:line="240" w:lineRule="auto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549" w:type="pct"/>
          </w:tcPr>
          <w:p w:rsidR="00F83A2E" w:rsidRPr="0021063C" w:rsidRDefault="00F83A2E" w:rsidP="00D64DAA">
            <w:pPr>
              <w:spacing w:after="0" w:line="240" w:lineRule="auto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F83A2E" w:rsidRPr="0021063C" w:rsidTr="00D64DAA">
        <w:tc>
          <w:tcPr>
            <w:tcW w:w="2700" w:type="pct"/>
          </w:tcPr>
          <w:p w:rsidR="00F83A2E" w:rsidRPr="0021063C" w:rsidRDefault="00F83A2E" w:rsidP="00D64DAA">
            <w:pPr>
              <w:shd w:val="clear" w:color="auto" w:fill="FFFFFF"/>
              <w:spacing w:after="0" w:line="240" w:lineRule="auto"/>
              <w:rPr>
                <w:rFonts w:ascii="Book Antiqua" w:hAnsi="Book Antiqua"/>
                <w:sz w:val="23"/>
                <w:szCs w:val="23"/>
              </w:rPr>
            </w:pPr>
            <w:r w:rsidRPr="0021063C">
              <w:rPr>
                <w:rFonts w:ascii="Book Antiqua" w:hAnsi="Book Antiqua"/>
                <w:sz w:val="23"/>
                <w:szCs w:val="23"/>
              </w:rPr>
              <w:t>Тема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8.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Країни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Далекого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Сходу,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Південної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та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Південно-Східної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Азії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у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Другій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світовій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війні.</w:t>
            </w:r>
          </w:p>
        </w:tc>
        <w:tc>
          <w:tcPr>
            <w:tcW w:w="550" w:type="pct"/>
            <w:gridSpan w:val="2"/>
            <w:shd w:val="clear" w:color="auto" w:fill="auto"/>
          </w:tcPr>
          <w:p w:rsidR="00F83A2E" w:rsidRPr="0021063C" w:rsidRDefault="00F83A2E" w:rsidP="00D64DAA">
            <w:pPr>
              <w:spacing w:after="0" w:line="240" w:lineRule="auto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565" w:type="pct"/>
            <w:shd w:val="clear" w:color="auto" w:fill="auto"/>
          </w:tcPr>
          <w:p w:rsidR="00F83A2E" w:rsidRPr="0021063C" w:rsidRDefault="00F83A2E" w:rsidP="00D64DAA">
            <w:pPr>
              <w:spacing w:after="0" w:line="240" w:lineRule="auto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636" w:type="pct"/>
          </w:tcPr>
          <w:p w:rsidR="00F83A2E" w:rsidRPr="0021063C" w:rsidRDefault="00F83A2E" w:rsidP="00D64DAA">
            <w:pPr>
              <w:spacing w:after="0" w:line="240" w:lineRule="auto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549" w:type="pct"/>
          </w:tcPr>
          <w:p w:rsidR="00F83A2E" w:rsidRPr="0021063C" w:rsidRDefault="00F83A2E" w:rsidP="00D64DAA">
            <w:pPr>
              <w:spacing w:after="0" w:line="240" w:lineRule="auto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F83A2E" w:rsidRPr="0021063C" w:rsidTr="00D64DAA">
        <w:tc>
          <w:tcPr>
            <w:tcW w:w="2700" w:type="pct"/>
          </w:tcPr>
          <w:p w:rsidR="00F83A2E" w:rsidRPr="0021063C" w:rsidRDefault="00F83A2E" w:rsidP="00D64DAA">
            <w:pPr>
              <w:spacing w:after="0" w:line="240" w:lineRule="auto"/>
              <w:jc w:val="right"/>
              <w:rPr>
                <w:rFonts w:ascii="Book Antiqua" w:hAnsi="Book Antiqua"/>
                <w:b/>
                <w:sz w:val="23"/>
                <w:szCs w:val="23"/>
              </w:rPr>
            </w:pPr>
            <w:r w:rsidRPr="0021063C">
              <w:rPr>
                <w:rFonts w:ascii="Book Antiqua" w:hAnsi="Book Antiqua"/>
                <w:b/>
                <w:sz w:val="23"/>
                <w:szCs w:val="23"/>
              </w:rPr>
              <w:t>Усього</w:t>
            </w:r>
            <w:r w:rsidR="00F74109">
              <w:rPr>
                <w:rFonts w:ascii="Book Antiqua" w:hAnsi="Book Antiqua"/>
                <w:b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b/>
                <w:sz w:val="23"/>
                <w:szCs w:val="23"/>
              </w:rPr>
              <w:t>годин:</w:t>
            </w:r>
          </w:p>
        </w:tc>
        <w:tc>
          <w:tcPr>
            <w:tcW w:w="550" w:type="pct"/>
            <w:gridSpan w:val="2"/>
            <w:shd w:val="clear" w:color="auto" w:fill="auto"/>
          </w:tcPr>
          <w:p w:rsidR="00F83A2E" w:rsidRPr="0021063C" w:rsidRDefault="00F83A2E" w:rsidP="00D64DA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3"/>
                <w:szCs w:val="23"/>
              </w:rPr>
            </w:pPr>
            <w:r w:rsidRPr="0021063C">
              <w:rPr>
                <w:rFonts w:ascii="Book Antiqua" w:hAnsi="Book Antiqua"/>
                <w:b/>
                <w:sz w:val="23"/>
                <w:szCs w:val="23"/>
              </w:rPr>
              <w:t>45</w:t>
            </w:r>
          </w:p>
        </w:tc>
        <w:tc>
          <w:tcPr>
            <w:tcW w:w="565" w:type="pct"/>
            <w:shd w:val="clear" w:color="auto" w:fill="auto"/>
          </w:tcPr>
          <w:p w:rsidR="00F83A2E" w:rsidRPr="0021063C" w:rsidRDefault="00F83A2E" w:rsidP="00D64DA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3"/>
                <w:szCs w:val="23"/>
              </w:rPr>
            </w:pPr>
            <w:r w:rsidRPr="0021063C">
              <w:rPr>
                <w:rFonts w:ascii="Book Antiqua" w:hAnsi="Book Antiqua"/>
                <w:b/>
                <w:sz w:val="23"/>
                <w:szCs w:val="23"/>
              </w:rPr>
              <w:t>14</w:t>
            </w:r>
          </w:p>
        </w:tc>
        <w:tc>
          <w:tcPr>
            <w:tcW w:w="636" w:type="pct"/>
          </w:tcPr>
          <w:p w:rsidR="00F83A2E" w:rsidRPr="0021063C" w:rsidRDefault="00F83A2E" w:rsidP="00D64DA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3"/>
                <w:szCs w:val="23"/>
              </w:rPr>
            </w:pPr>
            <w:r w:rsidRPr="0021063C">
              <w:rPr>
                <w:rFonts w:ascii="Book Antiqua" w:hAnsi="Book Antiqua"/>
                <w:b/>
                <w:sz w:val="23"/>
                <w:szCs w:val="23"/>
              </w:rPr>
              <w:t>6</w:t>
            </w:r>
          </w:p>
        </w:tc>
        <w:tc>
          <w:tcPr>
            <w:tcW w:w="549" w:type="pct"/>
          </w:tcPr>
          <w:p w:rsidR="00F83A2E" w:rsidRPr="0021063C" w:rsidRDefault="00F83A2E" w:rsidP="00D64DA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3"/>
                <w:szCs w:val="23"/>
              </w:rPr>
            </w:pPr>
            <w:r w:rsidRPr="0021063C">
              <w:rPr>
                <w:rFonts w:ascii="Book Antiqua" w:hAnsi="Book Antiqua"/>
                <w:b/>
                <w:sz w:val="23"/>
                <w:szCs w:val="23"/>
              </w:rPr>
              <w:t>25</w:t>
            </w:r>
          </w:p>
        </w:tc>
      </w:tr>
      <w:tr w:rsidR="00F83A2E" w:rsidRPr="0021063C" w:rsidTr="00D64DAA">
        <w:tc>
          <w:tcPr>
            <w:tcW w:w="5000" w:type="pct"/>
            <w:gridSpan w:val="6"/>
          </w:tcPr>
          <w:p w:rsidR="00F83A2E" w:rsidRPr="0021063C" w:rsidRDefault="0021063C" w:rsidP="00D64DAA">
            <w:pPr>
              <w:tabs>
                <w:tab w:val="left" w:pos="142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Book Antiqua" w:hAnsi="Book Antiqua"/>
                <w:b/>
                <w:sz w:val="23"/>
                <w:szCs w:val="23"/>
              </w:rPr>
            </w:pPr>
            <w:r>
              <w:rPr>
                <w:rFonts w:ascii="Book Antiqua" w:hAnsi="Book Antiqua"/>
                <w:b/>
                <w:sz w:val="23"/>
                <w:szCs w:val="23"/>
              </w:rPr>
              <w:t>ІІ</w:t>
            </w:r>
            <w:r w:rsidR="00F83A2E" w:rsidRPr="0021063C">
              <w:rPr>
                <w:rFonts w:ascii="Book Antiqua" w:hAnsi="Book Antiqua"/>
                <w:b/>
                <w:sz w:val="23"/>
                <w:szCs w:val="23"/>
              </w:rPr>
              <w:t>.</w:t>
            </w:r>
            <w:r w:rsidR="00F74109">
              <w:rPr>
                <w:rFonts w:ascii="Book Antiqua" w:hAnsi="Book Antiqua"/>
                <w:b/>
                <w:sz w:val="23"/>
                <w:szCs w:val="23"/>
              </w:rPr>
              <w:t xml:space="preserve"> </w:t>
            </w:r>
            <w:r w:rsidR="00F83A2E" w:rsidRPr="0021063C">
              <w:rPr>
                <w:rFonts w:ascii="Book Antiqua" w:hAnsi="Book Antiqua"/>
                <w:b/>
                <w:sz w:val="23"/>
                <w:szCs w:val="23"/>
              </w:rPr>
              <w:t>Ісламський</w:t>
            </w:r>
            <w:r w:rsidR="00F74109">
              <w:rPr>
                <w:rFonts w:ascii="Book Antiqua" w:hAnsi="Book Antiqua"/>
                <w:b/>
                <w:sz w:val="23"/>
                <w:szCs w:val="23"/>
              </w:rPr>
              <w:t xml:space="preserve"> </w:t>
            </w:r>
            <w:r w:rsidR="00F83A2E" w:rsidRPr="0021063C">
              <w:rPr>
                <w:rFonts w:ascii="Book Antiqua" w:hAnsi="Book Antiqua"/>
                <w:b/>
                <w:sz w:val="23"/>
                <w:szCs w:val="23"/>
              </w:rPr>
              <w:t>світ,</w:t>
            </w:r>
            <w:r w:rsidR="00F74109">
              <w:rPr>
                <w:rFonts w:ascii="Book Antiqua" w:hAnsi="Book Antiqua"/>
                <w:b/>
                <w:sz w:val="23"/>
                <w:szCs w:val="23"/>
              </w:rPr>
              <w:t xml:space="preserve"> </w:t>
            </w:r>
            <w:r w:rsidR="00F83A2E" w:rsidRPr="0021063C">
              <w:rPr>
                <w:rFonts w:ascii="Book Antiqua" w:hAnsi="Book Antiqua"/>
                <w:b/>
                <w:sz w:val="23"/>
                <w:szCs w:val="23"/>
              </w:rPr>
              <w:t>Тропічна</w:t>
            </w:r>
            <w:r w:rsidR="00F74109">
              <w:rPr>
                <w:rFonts w:ascii="Book Antiqua" w:hAnsi="Book Antiqua"/>
                <w:b/>
                <w:sz w:val="23"/>
                <w:szCs w:val="23"/>
              </w:rPr>
              <w:t xml:space="preserve"> </w:t>
            </w:r>
            <w:r w:rsidR="00F83A2E" w:rsidRPr="0021063C">
              <w:rPr>
                <w:rFonts w:ascii="Book Antiqua" w:hAnsi="Book Antiqua"/>
                <w:b/>
                <w:sz w:val="23"/>
                <w:szCs w:val="23"/>
              </w:rPr>
              <w:t>й</w:t>
            </w:r>
            <w:r w:rsidR="00F74109">
              <w:rPr>
                <w:rFonts w:ascii="Book Antiqua" w:hAnsi="Book Antiqua"/>
                <w:b/>
                <w:sz w:val="23"/>
                <w:szCs w:val="23"/>
              </w:rPr>
              <w:t xml:space="preserve"> </w:t>
            </w:r>
            <w:r w:rsidR="00F83A2E" w:rsidRPr="0021063C">
              <w:rPr>
                <w:rFonts w:ascii="Book Antiqua" w:hAnsi="Book Antiqua"/>
                <w:b/>
                <w:sz w:val="23"/>
                <w:szCs w:val="23"/>
              </w:rPr>
              <w:t>Південна</w:t>
            </w:r>
            <w:r w:rsidR="00F74109">
              <w:rPr>
                <w:rFonts w:ascii="Book Antiqua" w:hAnsi="Book Antiqua"/>
                <w:b/>
                <w:sz w:val="23"/>
                <w:szCs w:val="23"/>
              </w:rPr>
              <w:t xml:space="preserve"> </w:t>
            </w:r>
            <w:r w:rsidR="00F83A2E" w:rsidRPr="0021063C">
              <w:rPr>
                <w:rFonts w:ascii="Book Antiqua" w:hAnsi="Book Antiqua"/>
                <w:b/>
                <w:sz w:val="23"/>
                <w:szCs w:val="23"/>
              </w:rPr>
              <w:t>Африка</w:t>
            </w:r>
            <w:r w:rsidR="00F74109">
              <w:rPr>
                <w:rFonts w:ascii="Book Antiqua" w:hAnsi="Book Antiqua"/>
                <w:b/>
                <w:sz w:val="23"/>
                <w:szCs w:val="23"/>
              </w:rPr>
              <w:t xml:space="preserve"> </w:t>
            </w:r>
            <w:r w:rsidR="00F83A2E" w:rsidRPr="0021063C">
              <w:rPr>
                <w:rFonts w:ascii="Book Antiqua" w:hAnsi="Book Antiqua"/>
                <w:b/>
                <w:sz w:val="23"/>
                <w:szCs w:val="23"/>
              </w:rPr>
              <w:t>у</w:t>
            </w:r>
            <w:r w:rsidR="00F74109">
              <w:rPr>
                <w:rFonts w:ascii="Book Antiqua" w:hAnsi="Book Antiqua"/>
                <w:b/>
                <w:sz w:val="23"/>
                <w:szCs w:val="23"/>
              </w:rPr>
              <w:t xml:space="preserve"> </w:t>
            </w:r>
            <w:r w:rsidR="00F83A2E" w:rsidRPr="0021063C">
              <w:rPr>
                <w:rFonts w:ascii="Book Antiqua" w:hAnsi="Book Antiqua"/>
                <w:b/>
                <w:sz w:val="23"/>
                <w:szCs w:val="23"/>
              </w:rPr>
              <w:t>І</w:t>
            </w:r>
            <w:r w:rsidR="00F74109">
              <w:rPr>
                <w:rFonts w:ascii="Book Antiqua" w:hAnsi="Book Antiqua"/>
                <w:b/>
                <w:sz w:val="23"/>
                <w:szCs w:val="23"/>
              </w:rPr>
              <w:t xml:space="preserve"> </w:t>
            </w:r>
            <w:r w:rsidR="00F83A2E" w:rsidRPr="0021063C">
              <w:rPr>
                <w:rFonts w:ascii="Book Antiqua" w:hAnsi="Book Antiqua"/>
                <w:b/>
                <w:sz w:val="23"/>
                <w:szCs w:val="23"/>
              </w:rPr>
              <w:t>половині</w:t>
            </w:r>
            <w:r w:rsidR="00F74109">
              <w:rPr>
                <w:rFonts w:ascii="Book Antiqua" w:hAnsi="Book Antiqua"/>
                <w:b/>
                <w:sz w:val="23"/>
                <w:szCs w:val="23"/>
              </w:rPr>
              <w:t xml:space="preserve"> </w:t>
            </w:r>
            <w:r w:rsidR="00F83A2E" w:rsidRPr="0021063C">
              <w:rPr>
                <w:rFonts w:ascii="Book Antiqua" w:hAnsi="Book Antiqua"/>
                <w:b/>
                <w:sz w:val="23"/>
                <w:szCs w:val="23"/>
              </w:rPr>
              <w:t>ХХ</w:t>
            </w:r>
            <w:r w:rsidR="00F74109">
              <w:rPr>
                <w:rFonts w:ascii="Book Antiqua" w:hAnsi="Book Antiqua"/>
                <w:b/>
                <w:sz w:val="23"/>
                <w:szCs w:val="23"/>
              </w:rPr>
              <w:t xml:space="preserve"> </w:t>
            </w:r>
            <w:r w:rsidR="00F83A2E" w:rsidRPr="0021063C">
              <w:rPr>
                <w:rFonts w:ascii="Book Antiqua" w:hAnsi="Book Antiqua"/>
                <w:b/>
                <w:sz w:val="23"/>
                <w:szCs w:val="23"/>
              </w:rPr>
              <w:t>ст.</w:t>
            </w:r>
          </w:p>
        </w:tc>
      </w:tr>
      <w:tr w:rsidR="00F83A2E" w:rsidRPr="0021063C" w:rsidTr="00D64DAA">
        <w:tc>
          <w:tcPr>
            <w:tcW w:w="2700" w:type="pct"/>
          </w:tcPr>
          <w:p w:rsidR="00F83A2E" w:rsidRPr="0021063C" w:rsidRDefault="00F83A2E" w:rsidP="00D64DAA">
            <w:pPr>
              <w:tabs>
                <w:tab w:val="left" w:pos="142"/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Book Antiqua" w:hAnsi="Book Antiqua"/>
                <w:sz w:val="23"/>
                <w:szCs w:val="23"/>
              </w:rPr>
            </w:pPr>
            <w:r w:rsidRPr="0021063C">
              <w:rPr>
                <w:rFonts w:ascii="Book Antiqua" w:hAnsi="Book Antiqua"/>
                <w:sz w:val="23"/>
                <w:szCs w:val="23"/>
              </w:rPr>
              <w:t>Тема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1.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Турецька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республіка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в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І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половині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ХХ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ст.</w:t>
            </w:r>
          </w:p>
        </w:tc>
        <w:tc>
          <w:tcPr>
            <w:tcW w:w="550" w:type="pct"/>
            <w:gridSpan w:val="2"/>
            <w:shd w:val="clear" w:color="auto" w:fill="auto"/>
          </w:tcPr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565" w:type="pct"/>
            <w:shd w:val="clear" w:color="auto" w:fill="auto"/>
          </w:tcPr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636" w:type="pct"/>
          </w:tcPr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549" w:type="pct"/>
          </w:tcPr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F83A2E" w:rsidRPr="0021063C" w:rsidTr="00D64DAA">
        <w:tc>
          <w:tcPr>
            <w:tcW w:w="2700" w:type="pct"/>
          </w:tcPr>
          <w:p w:rsidR="00F83A2E" w:rsidRPr="0021063C" w:rsidRDefault="00F83A2E" w:rsidP="00D64DAA">
            <w:pPr>
              <w:tabs>
                <w:tab w:val="left" w:pos="142"/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Book Antiqua" w:hAnsi="Book Antiqua"/>
                <w:sz w:val="23"/>
                <w:szCs w:val="23"/>
              </w:rPr>
            </w:pPr>
            <w:r w:rsidRPr="0021063C">
              <w:rPr>
                <w:rFonts w:ascii="Book Antiqua" w:hAnsi="Book Antiqua"/>
                <w:sz w:val="23"/>
                <w:szCs w:val="23"/>
              </w:rPr>
              <w:t>Тема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2.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Іран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у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І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половині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ХХ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ст.</w:t>
            </w:r>
          </w:p>
        </w:tc>
        <w:tc>
          <w:tcPr>
            <w:tcW w:w="550" w:type="pct"/>
            <w:gridSpan w:val="2"/>
            <w:shd w:val="clear" w:color="auto" w:fill="auto"/>
          </w:tcPr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565" w:type="pct"/>
            <w:shd w:val="clear" w:color="auto" w:fill="auto"/>
          </w:tcPr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636" w:type="pct"/>
          </w:tcPr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549" w:type="pct"/>
          </w:tcPr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F83A2E" w:rsidRPr="0021063C" w:rsidTr="00D64DAA">
        <w:tc>
          <w:tcPr>
            <w:tcW w:w="2700" w:type="pct"/>
          </w:tcPr>
          <w:p w:rsidR="00F83A2E" w:rsidRPr="0021063C" w:rsidRDefault="00F83A2E" w:rsidP="00D64DAA">
            <w:pPr>
              <w:tabs>
                <w:tab w:val="left" w:pos="142"/>
                <w:tab w:val="left" w:pos="284"/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Book Antiqua" w:hAnsi="Book Antiqua"/>
                <w:sz w:val="23"/>
                <w:szCs w:val="23"/>
              </w:rPr>
            </w:pPr>
            <w:r w:rsidRPr="0021063C">
              <w:rPr>
                <w:rFonts w:ascii="Book Antiqua" w:hAnsi="Book Antiqua"/>
                <w:sz w:val="23"/>
                <w:szCs w:val="23"/>
              </w:rPr>
              <w:t>Тема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3.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Афганістан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у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І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пол.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ХХ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ст.</w:t>
            </w:r>
          </w:p>
        </w:tc>
        <w:tc>
          <w:tcPr>
            <w:tcW w:w="550" w:type="pct"/>
            <w:gridSpan w:val="2"/>
            <w:shd w:val="clear" w:color="auto" w:fill="auto"/>
          </w:tcPr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565" w:type="pct"/>
            <w:shd w:val="clear" w:color="auto" w:fill="auto"/>
          </w:tcPr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636" w:type="pct"/>
          </w:tcPr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549" w:type="pct"/>
          </w:tcPr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F83A2E" w:rsidRPr="0021063C" w:rsidTr="00D64DAA">
        <w:tc>
          <w:tcPr>
            <w:tcW w:w="2700" w:type="pct"/>
          </w:tcPr>
          <w:p w:rsidR="00F83A2E" w:rsidRPr="0021063C" w:rsidRDefault="00F83A2E" w:rsidP="00D64DAA">
            <w:pPr>
              <w:tabs>
                <w:tab w:val="left" w:pos="142"/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Book Antiqua" w:hAnsi="Book Antiqua"/>
                <w:sz w:val="23"/>
                <w:szCs w:val="23"/>
              </w:rPr>
            </w:pPr>
            <w:r w:rsidRPr="0021063C">
              <w:rPr>
                <w:rFonts w:ascii="Book Antiqua" w:hAnsi="Book Antiqua"/>
                <w:sz w:val="23"/>
                <w:szCs w:val="23"/>
              </w:rPr>
              <w:t>Тема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4.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Арабські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країни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у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І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половині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ХХ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ст.</w:t>
            </w:r>
          </w:p>
        </w:tc>
        <w:tc>
          <w:tcPr>
            <w:tcW w:w="550" w:type="pct"/>
            <w:gridSpan w:val="2"/>
            <w:shd w:val="clear" w:color="auto" w:fill="auto"/>
          </w:tcPr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565" w:type="pct"/>
            <w:shd w:val="clear" w:color="auto" w:fill="auto"/>
          </w:tcPr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636" w:type="pct"/>
          </w:tcPr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549" w:type="pct"/>
          </w:tcPr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F83A2E" w:rsidRPr="0021063C" w:rsidTr="00D64DAA">
        <w:tc>
          <w:tcPr>
            <w:tcW w:w="2700" w:type="pct"/>
          </w:tcPr>
          <w:p w:rsidR="00F83A2E" w:rsidRPr="0021063C" w:rsidRDefault="00F83A2E" w:rsidP="00D64DAA">
            <w:pPr>
              <w:tabs>
                <w:tab w:val="left" w:pos="142"/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Book Antiqua" w:hAnsi="Book Antiqua"/>
                <w:sz w:val="23"/>
                <w:szCs w:val="23"/>
              </w:rPr>
            </w:pPr>
            <w:r w:rsidRPr="0021063C">
              <w:rPr>
                <w:rFonts w:ascii="Book Antiqua" w:hAnsi="Book Antiqua"/>
                <w:sz w:val="23"/>
                <w:szCs w:val="23"/>
              </w:rPr>
              <w:t>Тема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5.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Країни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центральної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Азії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у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міжвоєнний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період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(1918-1939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рр.).</w:t>
            </w:r>
          </w:p>
        </w:tc>
        <w:tc>
          <w:tcPr>
            <w:tcW w:w="550" w:type="pct"/>
            <w:gridSpan w:val="2"/>
            <w:shd w:val="clear" w:color="auto" w:fill="auto"/>
          </w:tcPr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565" w:type="pct"/>
            <w:shd w:val="clear" w:color="auto" w:fill="auto"/>
          </w:tcPr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636" w:type="pct"/>
          </w:tcPr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549" w:type="pct"/>
          </w:tcPr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F83A2E" w:rsidRPr="0021063C" w:rsidTr="00D64DAA">
        <w:tc>
          <w:tcPr>
            <w:tcW w:w="2700" w:type="pct"/>
          </w:tcPr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Book Antiqua" w:hAnsi="Book Antiqua"/>
                <w:sz w:val="23"/>
                <w:szCs w:val="23"/>
              </w:rPr>
            </w:pPr>
            <w:r w:rsidRPr="0021063C">
              <w:rPr>
                <w:rFonts w:ascii="Book Antiqua" w:hAnsi="Book Antiqua"/>
                <w:bCs/>
                <w:sz w:val="23"/>
                <w:szCs w:val="23"/>
              </w:rPr>
              <w:t>Тема</w:t>
            </w:r>
            <w:r w:rsidR="00F74109">
              <w:rPr>
                <w:rFonts w:ascii="Book Antiqua" w:hAnsi="Book Antiqua"/>
                <w:bCs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bCs/>
                <w:sz w:val="23"/>
                <w:szCs w:val="23"/>
              </w:rPr>
              <w:t>6.</w:t>
            </w:r>
            <w:r w:rsidR="00F74109">
              <w:rPr>
                <w:rFonts w:ascii="Book Antiqua" w:hAnsi="Book Antiqua"/>
                <w:bCs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bCs/>
                <w:sz w:val="23"/>
                <w:szCs w:val="23"/>
              </w:rPr>
              <w:t>Країни</w:t>
            </w:r>
            <w:r w:rsidR="00F74109">
              <w:rPr>
                <w:rFonts w:ascii="Book Antiqua" w:hAnsi="Book Antiqua"/>
                <w:bCs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bCs/>
                <w:sz w:val="23"/>
                <w:szCs w:val="23"/>
              </w:rPr>
              <w:t>Тропічної</w:t>
            </w:r>
            <w:r w:rsidR="00F74109">
              <w:rPr>
                <w:rFonts w:ascii="Book Antiqua" w:hAnsi="Book Antiqua"/>
                <w:bCs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bCs/>
                <w:sz w:val="23"/>
                <w:szCs w:val="23"/>
              </w:rPr>
              <w:t>і</w:t>
            </w:r>
            <w:r w:rsidR="00F74109">
              <w:rPr>
                <w:rFonts w:ascii="Book Antiqua" w:hAnsi="Book Antiqua"/>
                <w:bCs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bCs/>
                <w:sz w:val="23"/>
                <w:szCs w:val="23"/>
              </w:rPr>
              <w:t>Південної</w:t>
            </w:r>
            <w:r w:rsidR="00F74109">
              <w:rPr>
                <w:rFonts w:ascii="Book Antiqua" w:hAnsi="Book Antiqua"/>
                <w:bCs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bCs/>
                <w:sz w:val="23"/>
                <w:szCs w:val="23"/>
              </w:rPr>
              <w:t>Африки.</w:t>
            </w:r>
            <w:r w:rsidR="00F74109">
              <w:rPr>
                <w:rFonts w:ascii="Book Antiqua" w:hAnsi="Book Antiqua"/>
                <w:bCs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bCs/>
                <w:sz w:val="23"/>
                <w:szCs w:val="23"/>
              </w:rPr>
              <w:t>Соціально-економічний</w:t>
            </w:r>
            <w:r w:rsidR="00F74109">
              <w:rPr>
                <w:rFonts w:ascii="Book Antiqua" w:hAnsi="Book Antiqua"/>
                <w:bCs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bCs/>
                <w:sz w:val="23"/>
                <w:szCs w:val="23"/>
              </w:rPr>
              <w:t>і</w:t>
            </w:r>
            <w:r w:rsidR="00F74109">
              <w:rPr>
                <w:rFonts w:ascii="Book Antiqua" w:hAnsi="Book Antiqua"/>
                <w:bCs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bCs/>
                <w:sz w:val="23"/>
                <w:szCs w:val="23"/>
              </w:rPr>
              <w:t>політичний</w:t>
            </w:r>
            <w:r w:rsidR="00F74109">
              <w:rPr>
                <w:rFonts w:ascii="Book Antiqua" w:hAnsi="Book Antiqua"/>
                <w:bCs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bCs/>
                <w:sz w:val="23"/>
                <w:szCs w:val="23"/>
              </w:rPr>
              <w:t>розвиток</w:t>
            </w:r>
            <w:r w:rsidR="00F74109">
              <w:rPr>
                <w:rFonts w:ascii="Book Antiqua" w:hAnsi="Book Antiqua"/>
                <w:bCs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bCs/>
                <w:sz w:val="23"/>
                <w:szCs w:val="23"/>
              </w:rPr>
              <w:t>в</w:t>
            </w:r>
            <w:r w:rsidR="00F74109">
              <w:rPr>
                <w:rFonts w:ascii="Book Antiqua" w:hAnsi="Book Antiqua"/>
                <w:bCs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bCs/>
                <w:sz w:val="23"/>
                <w:szCs w:val="23"/>
              </w:rPr>
              <w:t>1900</w:t>
            </w:r>
            <w:r w:rsidR="00F74109">
              <w:rPr>
                <w:rFonts w:ascii="Book Antiqua" w:hAnsi="Book Antiqua"/>
                <w:bCs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bCs/>
                <w:sz w:val="23"/>
                <w:szCs w:val="23"/>
              </w:rPr>
              <w:t>-</w:t>
            </w:r>
            <w:r w:rsidR="00F74109">
              <w:rPr>
                <w:rFonts w:ascii="Book Antiqua" w:hAnsi="Book Antiqua"/>
                <w:bCs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bCs/>
                <w:sz w:val="23"/>
                <w:szCs w:val="23"/>
              </w:rPr>
              <w:t>1939</w:t>
            </w:r>
            <w:r w:rsidR="00F74109">
              <w:rPr>
                <w:rFonts w:ascii="Book Antiqua" w:hAnsi="Book Antiqua"/>
                <w:bCs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bCs/>
                <w:sz w:val="23"/>
                <w:szCs w:val="23"/>
              </w:rPr>
              <w:t>рр.</w:t>
            </w:r>
          </w:p>
        </w:tc>
        <w:tc>
          <w:tcPr>
            <w:tcW w:w="550" w:type="pct"/>
            <w:gridSpan w:val="2"/>
            <w:shd w:val="clear" w:color="auto" w:fill="auto"/>
          </w:tcPr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565" w:type="pct"/>
            <w:shd w:val="clear" w:color="auto" w:fill="auto"/>
          </w:tcPr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636" w:type="pct"/>
          </w:tcPr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549" w:type="pct"/>
          </w:tcPr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F83A2E" w:rsidRPr="0021063C" w:rsidTr="00D64DAA">
        <w:tc>
          <w:tcPr>
            <w:tcW w:w="2700" w:type="pct"/>
          </w:tcPr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Book Antiqua" w:hAnsi="Book Antiqua"/>
                <w:sz w:val="23"/>
                <w:szCs w:val="23"/>
              </w:rPr>
            </w:pPr>
            <w:r w:rsidRPr="0021063C">
              <w:rPr>
                <w:rFonts w:ascii="Book Antiqua" w:hAnsi="Book Antiqua"/>
                <w:sz w:val="23"/>
                <w:szCs w:val="23"/>
              </w:rPr>
              <w:t>Тема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6.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Участь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країн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Близького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Сходу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та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Африки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у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ІІ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світовій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війні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(1939-1945</w:t>
            </w:r>
            <w:r w:rsidR="00F74109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sz w:val="23"/>
                <w:szCs w:val="23"/>
              </w:rPr>
              <w:t>рр.).</w:t>
            </w:r>
          </w:p>
        </w:tc>
        <w:tc>
          <w:tcPr>
            <w:tcW w:w="550" w:type="pct"/>
            <w:gridSpan w:val="2"/>
            <w:shd w:val="clear" w:color="auto" w:fill="auto"/>
          </w:tcPr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565" w:type="pct"/>
            <w:shd w:val="clear" w:color="auto" w:fill="auto"/>
          </w:tcPr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636" w:type="pct"/>
          </w:tcPr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549" w:type="pct"/>
          </w:tcPr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F83A2E" w:rsidRPr="0021063C" w:rsidTr="00D64DAA">
        <w:tc>
          <w:tcPr>
            <w:tcW w:w="2700" w:type="pct"/>
          </w:tcPr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21063C">
              <w:rPr>
                <w:rFonts w:ascii="Book Antiqua" w:hAnsi="Book Antiqua"/>
                <w:b/>
                <w:sz w:val="23"/>
                <w:szCs w:val="23"/>
              </w:rPr>
              <w:t>Усього</w:t>
            </w:r>
            <w:r w:rsidR="00F74109">
              <w:rPr>
                <w:rFonts w:ascii="Book Antiqua" w:hAnsi="Book Antiqua"/>
                <w:b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b/>
                <w:sz w:val="23"/>
                <w:szCs w:val="23"/>
              </w:rPr>
              <w:t>годин:</w:t>
            </w:r>
          </w:p>
        </w:tc>
        <w:tc>
          <w:tcPr>
            <w:tcW w:w="550" w:type="pct"/>
            <w:gridSpan w:val="2"/>
            <w:shd w:val="clear" w:color="auto" w:fill="auto"/>
          </w:tcPr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b/>
                <w:sz w:val="23"/>
                <w:szCs w:val="23"/>
              </w:rPr>
            </w:pPr>
            <w:r w:rsidRPr="0021063C">
              <w:rPr>
                <w:rFonts w:ascii="Book Antiqua" w:hAnsi="Book Antiqua"/>
                <w:b/>
                <w:sz w:val="23"/>
                <w:szCs w:val="23"/>
              </w:rPr>
              <w:t>45</w:t>
            </w:r>
          </w:p>
        </w:tc>
        <w:tc>
          <w:tcPr>
            <w:tcW w:w="565" w:type="pct"/>
            <w:shd w:val="clear" w:color="auto" w:fill="auto"/>
          </w:tcPr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b/>
                <w:sz w:val="23"/>
                <w:szCs w:val="23"/>
              </w:rPr>
            </w:pPr>
            <w:r w:rsidRPr="0021063C">
              <w:rPr>
                <w:rFonts w:ascii="Book Antiqua" w:hAnsi="Book Antiqua"/>
                <w:b/>
                <w:sz w:val="23"/>
                <w:szCs w:val="23"/>
              </w:rPr>
              <w:t>14</w:t>
            </w:r>
          </w:p>
        </w:tc>
        <w:tc>
          <w:tcPr>
            <w:tcW w:w="636" w:type="pct"/>
          </w:tcPr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b/>
                <w:sz w:val="23"/>
                <w:szCs w:val="23"/>
              </w:rPr>
            </w:pPr>
            <w:r w:rsidRPr="0021063C">
              <w:rPr>
                <w:rFonts w:ascii="Book Antiqua" w:hAnsi="Book Antiqua"/>
                <w:b/>
                <w:sz w:val="23"/>
                <w:szCs w:val="23"/>
              </w:rPr>
              <w:t>6</w:t>
            </w:r>
          </w:p>
        </w:tc>
        <w:tc>
          <w:tcPr>
            <w:tcW w:w="549" w:type="pct"/>
          </w:tcPr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b/>
                <w:sz w:val="23"/>
                <w:szCs w:val="23"/>
              </w:rPr>
            </w:pPr>
            <w:r w:rsidRPr="0021063C">
              <w:rPr>
                <w:rFonts w:ascii="Book Antiqua" w:hAnsi="Book Antiqua"/>
                <w:b/>
                <w:sz w:val="23"/>
                <w:szCs w:val="23"/>
              </w:rPr>
              <w:t>25</w:t>
            </w:r>
          </w:p>
        </w:tc>
      </w:tr>
      <w:tr w:rsidR="00F83A2E" w:rsidRPr="0021063C" w:rsidTr="00D64DAA">
        <w:tc>
          <w:tcPr>
            <w:tcW w:w="2700" w:type="pct"/>
          </w:tcPr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Book Antiqua" w:hAnsi="Book Antiqua"/>
                <w:b/>
                <w:sz w:val="23"/>
                <w:szCs w:val="23"/>
              </w:rPr>
            </w:pPr>
            <w:r w:rsidRPr="0021063C">
              <w:rPr>
                <w:rFonts w:ascii="Book Antiqua" w:hAnsi="Book Antiqua"/>
                <w:b/>
                <w:sz w:val="23"/>
                <w:szCs w:val="23"/>
              </w:rPr>
              <w:t>Усього</w:t>
            </w:r>
            <w:r w:rsidR="00F74109">
              <w:rPr>
                <w:rFonts w:ascii="Book Antiqua" w:hAnsi="Book Antiqua"/>
                <w:b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b/>
                <w:sz w:val="23"/>
                <w:szCs w:val="23"/>
              </w:rPr>
              <w:t>годин</w:t>
            </w:r>
            <w:r w:rsidR="00F74109">
              <w:rPr>
                <w:rFonts w:ascii="Book Antiqua" w:hAnsi="Book Antiqua"/>
                <w:b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b/>
                <w:sz w:val="23"/>
                <w:szCs w:val="23"/>
              </w:rPr>
              <w:t>за</w:t>
            </w:r>
            <w:r w:rsidR="00F74109">
              <w:rPr>
                <w:rFonts w:ascii="Book Antiqua" w:hAnsi="Book Antiqua"/>
                <w:b/>
                <w:sz w:val="23"/>
                <w:szCs w:val="23"/>
              </w:rPr>
              <w:t xml:space="preserve"> </w:t>
            </w:r>
            <w:r w:rsidRPr="0021063C">
              <w:rPr>
                <w:rFonts w:ascii="Book Antiqua" w:hAnsi="Book Antiqua"/>
                <w:b/>
                <w:sz w:val="23"/>
                <w:szCs w:val="23"/>
              </w:rPr>
              <w:t>семестр:</w:t>
            </w:r>
          </w:p>
        </w:tc>
        <w:tc>
          <w:tcPr>
            <w:tcW w:w="550" w:type="pct"/>
            <w:gridSpan w:val="2"/>
            <w:shd w:val="clear" w:color="auto" w:fill="auto"/>
          </w:tcPr>
          <w:p w:rsidR="00F83A2E" w:rsidRPr="0021063C" w:rsidRDefault="00F83A2E" w:rsidP="00D64DA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3"/>
                <w:szCs w:val="23"/>
              </w:rPr>
            </w:pPr>
            <w:r w:rsidRPr="0021063C">
              <w:rPr>
                <w:rFonts w:ascii="Book Antiqua" w:hAnsi="Book Antiqua"/>
                <w:b/>
                <w:sz w:val="23"/>
                <w:szCs w:val="23"/>
              </w:rPr>
              <w:t>90</w:t>
            </w:r>
          </w:p>
        </w:tc>
        <w:tc>
          <w:tcPr>
            <w:tcW w:w="565" w:type="pct"/>
            <w:shd w:val="clear" w:color="auto" w:fill="auto"/>
          </w:tcPr>
          <w:p w:rsidR="00F83A2E" w:rsidRPr="0021063C" w:rsidRDefault="00F83A2E" w:rsidP="00D64DA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3"/>
                <w:szCs w:val="23"/>
              </w:rPr>
            </w:pPr>
            <w:r w:rsidRPr="0021063C">
              <w:rPr>
                <w:rFonts w:ascii="Book Antiqua" w:hAnsi="Book Antiqua"/>
                <w:b/>
                <w:sz w:val="23"/>
                <w:szCs w:val="23"/>
              </w:rPr>
              <w:t>28</w:t>
            </w:r>
          </w:p>
        </w:tc>
        <w:tc>
          <w:tcPr>
            <w:tcW w:w="636" w:type="pct"/>
          </w:tcPr>
          <w:p w:rsidR="00F83A2E" w:rsidRPr="0021063C" w:rsidRDefault="00F83A2E" w:rsidP="00D64DA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3"/>
                <w:szCs w:val="23"/>
              </w:rPr>
            </w:pPr>
            <w:r w:rsidRPr="0021063C">
              <w:rPr>
                <w:rFonts w:ascii="Book Antiqua" w:hAnsi="Book Antiqua"/>
                <w:b/>
                <w:sz w:val="23"/>
                <w:szCs w:val="23"/>
              </w:rPr>
              <w:t>12</w:t>
            </w:r>
          </w:p>
        </w:tc>
        <w:tc>
          <w:tcPr>
            <w:tcW w:w="549" w:type="pct"/>
          </w:tcPr>
          <w:p w:rsidR="00F83A2E" w:rsidRPr="0021063C" w:rsidRDefault="00F83A2E" w:rsidP="00D64DA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3"/>
                <w:szCs w:val="23"/>
              </w:rPr>
            </w:pPr>
            <w:r w:rsidRPr="0021063C">
              <w:rPr>
                <w:rFonts w:ascii="Book Antiqua" w:hAnsi="Book Antiqua"/>
                <w:b/>
                <w:sz w:val="23"/>
                <w:szCs w:val="23"/>
              </w:rPr>
              <w:t>50</w:t>
            </w:r>
          </w:p>
        </w:tc>
      </w:tr>
    </w:tbl>
    <w:p w:rsidR="00F83A2E" w:rsidRPr="0021063C" w:rsidRDefault="00F83A2E" w:rsidP="00F83A2E">
      <w:pPr>
        <w:spacing w:after="0"/>
        <w:rPr>
          <w:rFonts w:ascii="Book Antiqua" w:hAnsi="Book Antiqua"/>
          <w:b/>
          <w:spacing w:val="-2"/>
          <w:sz w:val="28"/>
          <w:szCs w:val="28"/>
        </w:rPr>
      </w:pPr>
      <w:r w:rsidRPr="0021063C">
        <w:rPr>
          <w:rFonts w:ascii="Book Antiqua" w:hAnsi="Book Antiqua"/>
          <w:b/>
          <w:spacing w:val="-2"/>
          <w:sz w:val="28"/>
          <w:szCs w:val="28"/>
        </w:rPr>
        <w:br w:type="page"/>
      </w:r>
    </w:p>
    <w:p w:rsidR="00F83A2E" w:rsidRPr="0021063C" w:rsidRDefault="00F83A2E" w:rsidP="00F83A2E">
      <w:pPr>
        <w:shd w:val="clear" w:color="auto" w:fill="FFFFFF"/>
        <w:tabs>
          <w:tab w:val="left" w:pos="142"/>
          <w:tab w:val="right" w:pos="567"/>
        </w:tabs>
        <w:spacing w:after="0" w:line="360" w:lineRule="auto"/>
        <w:ind w:firstLine="567"/>
        <w:jc w:val="center"/>
        <w:rPr>
          <w:rFonts w:ascii="Book Antiqua" w:hAnsi="Book Antiqua"/>
          <w:b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lastRenderedPageBreak/>
        <w:t>МЕТОДИЧНІ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РЕКОМЕНДАЦІЇ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ЩОДО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</w:p>
    <w:p w:rsidR="00F83A2E" w:rsidRPr="0021063C" w:rsidRDefault="00F83A2E" w:rsidP="00F83A2E">
      <w:pPr>
        <w:shd w:val="clear" w:color="auto" w:fill="FFFFFF"/>
        <w:tabs>
          <w:tab w:val="left" w:pos="142"/>
          <w:tab w:val="right" w:pos="567"/>
        </w:tabs>
        <w:spacing w:after="0" w:line="360" w:lineRule="auto"/>
        <w:ind w:firstLine="567"/>
        <w:jc w:val="center"/>
        <w:rPr>
          <w:rFonts w:ascii="Book Antiqua" w:hAnsi="Book Antiqua"/>
          <w:b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t>ОРГАНІЗАЦІЇ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САМОСТІЙНОЇ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РОБОТИ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СТУДЕНТІВ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</w:p>
    <w:p w:rsidR="00F83A2E" w:rsidRPr="0021063C" w:rsidRDefault="00F83A2E" w:rsidP="00F83A2E">
      <w:pPr>
        <w:shd w:val="clear" w:color="auto" w:fill="FFFFFF"/>
        <w:tabs>
          <w:tab w:val="left" w:pos="142"/>
          <w:tab w:val="right" w:pos="567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Однією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основних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форм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навчального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процесу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ВНЗ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є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самостійна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робота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студентів.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Вона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здійснюється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як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поза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межами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аудиторних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занять,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коли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студент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основному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індивідуально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оволодіває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знаннями,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спираючись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цьому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певні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вказівки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поради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викладача,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так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під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час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аудиторних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занять,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яких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він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слухає,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засвоює,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конспектує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лекції;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бере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участь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семінарських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заняттях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тощо.</w:t>
      </w:r>
    </w:p>
    <w:p w:rsidR="00F83A2E" w:rsidRPr="0021063C" w:rsidRDefault="00F83A2E" w:rsidP="00F83A2E">
      <w:pPr>
        <w:tabs>
          <w:tab w:val="left" w:pos="142"/>
          <w:tab w:val="right" w:pos="567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Для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щоб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вивчити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курс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«Новітня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історія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країн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Азії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Африки.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Частина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перша.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(1900-1945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рр.)»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успішно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скласти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іспит,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студент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повинен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оволодіти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методикою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індивідуальної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роботи,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тобто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навчитися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самостійно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вирішувати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чимало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питань,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які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постають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перед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ним.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Особливо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важливою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є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самостійна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робота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для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студентів-заочників,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які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мають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можливості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повному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обсязі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слухати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курс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лекцій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історії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країн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Азії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Африки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перший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період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новітнього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часу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брати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участь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семінарах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внаслідок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обмеженості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часу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лекційних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заняттях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сесіях.</w:t>
      </w:r>
    </w:p>
    <w:p w:rsidR="00F83A2E" w:rsidRPr="0021063C" w:rsidRDefault="00F83A2E" w:rsidP="00F83A2E">
      <w:pPr>
        <w:shd w:val="clear" w:color="auto" w:fill="FFFFFF"/>
        <w:tabs>
          <w:tab w:val="left" w:pos="142"/>
        </w:tabs>
        <w:spacing w:after="0" w:line="360" w:lineRule="auto"/>
        <w:ind w:firstLine="567"/>
        <w:jc w:val="both"/>
        <w:rPr>
          <w:rFonts w:ascii="Book Antiqua" w:hAnsi="Book Antiqua"/>
          <w:spacing w:val="-6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Самостійна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робота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відноситься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важливішої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складової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навчального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процесу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виконується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студентами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вільний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від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обов’язкових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навчальних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занять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час.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Зміст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самостійної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роботи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визначається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програмою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навчальної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дисципліни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містить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перелік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індивідуальних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питань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завдань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списку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літератури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для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їх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самостійного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опрацювання.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</w:rPr>
        <w:t>Самостійна</w:t>
      </w:r>
      <w:r w:rsidR="00F74109">
        <w:rPr>
          <w:rFonts w:ascii="Book Antiqua" w:hAnsi="Book Antiqua"/>
          <w:spacing w:val="-5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</w:rPr>
        <w:t>робота</w:t>
      </w:r>
      <w:r w:rsidR="00F74109">
        <w:rPr>
          <w:rFonts w:ascii="Book Antiqua" w:hAnsi="Book Antiqua"/>
          <w:spacing w:val="-5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5"/>
          <w:sz w:val="28"/>
          <w:szCs w:val="28"/>
        </w:rPr>
        <w:t>сприяє</w:t>
      </w:r>
      <w:r w:rsidR="00F74109">
        <w:rPr>
          <w:rFonts w:ascii="Book Antiqua" w:hAnsi="Book Antiqua"/>
          <w:spacing w:val="-5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6"/>
          <w:sz w:val="28"/>
          <w:szCs w:val="28"/>
        </w:rPr>
        <w:t>опануванню</w:t>
      </w:r>
      <w:r w:rsidR="00F74109">
        <w:rPr>
          <w:rFonts w:ascii="Book Antiqua" w:hAnsi="Book Antiqua"/>
          <w:spacing w:val="-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6"/>
          <w:sz w:val="28"/>
          <w:szCs w:val="28"/>
        </w:rPr>
        <w:t>студентами</w:t>
      </w:r>
      <w:r w:rsidR="00F74109">
        <w:rPr>
          <w:rFonts w:ascii="Book Antiqua" w:hAnsi="Book Antiqua"/>
          <w:spacing w:val="-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6"/>
          <w:sz w:val="28"/>
          <w:szCs w:val="28"/>
        </w:rPr>
        <w:t>спеціальних</w:t>
      </w:r>
      <w:r w:rsidR="00F74109">
        <w:rPr>
          <w:rFonts w:ascii="Book Antiqua" w:hAnsi="Book Antiqua"/>
          <w:spacing w:val="-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6"/>
          <w:sz w:val="28"/>
          <w:szCs w:val="28"/>
        </w:rPr>
        <w:t>знань</w:t>
      </w:r>
      <w:r w:rsidR="00F74109">
        <w:rPr>
          <w:rFonts w:ascii="Book Antiqua" w:hAnsi="Book Antiqua"/>
          <w:spacing w:val="-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6"/>
          <w:sz w:val="28"/>
          <w:szCs w:val="28"/>
        </w:rPr>
        <w:t>шляхом</w:t>
      </w:r>
      <w:r w:rsidR="00F74109">
        <w:rPr>
          <w:rFonts w:ascii="Book Antiqua" w:hAnsi="Book Antiqua"/>
          <w:spacing w:val="-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6"/>
          <w:sz w:val="28"/>
          <w:szCs w:val="28"/>
        </w:rPr>
        <w:t>аналізу</w:t>
      </w:r>
      <w:r w:rsidR="00F74109">
        <w:rPr>
          <w:rFonts w:ascii="Book Antiqua" w:hAnsi="Book Antiqua"/>
          <w:spacing w:val="-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6"/>
          <w:sz w:val="28"/>
          <w:szCs w:val="28"/>
        </w:rPr>
        <w:t>документальних</w:t>
      </w:r>
      <w:r w:rsidR="00F74109">
        <w:rPr>
          <w:rFonts w:ascii="Book Antiqua" w:hAnsi="Book Antiqua"/>
          <w:spacing w:val="-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6"/>
          <w:sz w:val="28"/>
          <w:szCs w:val="28"/>
        </w:rPr>
        <w:t>джерел,</w:t>
      </w:r>
      <w:r w:rsidR="00F74109">
        <w:rPr>
          <w:rFonts w:ascii="Book Antiqua" w:hAnsi="Book Antiqua"/>
          <w:spacing w:val="-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6"/>
          <w:sz w:val="28"/>
          <w:szCs w:val="28"/>
        </w:rPr>
        <w:t>статистичних</w:t>
      </w:r>
      <w:r w:rsidR="00F74109">
        <w:rPr>
          <w:rFonts w:ascii="Book Antiqua" w:hAnsi="Book Antiqua"/>
          <w:spacing w:val="-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6"/>
          <w:sz w:val="28"/>
          <w:szCs w:val="28"/>
        </w:rPr>
        <w:t>даних,</w:t>
      </w:r>
      <w:r w:rsidR="00F74109">
        <w:rPr>
          <w:rFonts w:ascii="Book Antiqua" w:hAnsi="Book Antiqua"/>
          <w:spacing w:val="-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6"/>
          <w:sz w:val="28"/>
          <w:szCs w:val="28"/>
        </w:rPr>
        <w:t>монографічної</w:t>
      </w:r>
      <w:r w:rsidR="00F74109">
        <w:rPr>
          <w:rFonts w:ascii="Book Antiqua" w:hAnsi="Book Antiqua"/>
          <w:spacing w:val="-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6"/>
          <w:sz w:val="28"/>
          <w:szCs w:val="28"/>
        </w:rPr>
        <w:t>літератури</w:t>
      </w:r>
      <w:r w:rsidR="00F74109">
        <w:rPr>
          <w:rFonts w:ascii="Book Antiqua" w:hAnsi="Book Antiqua"/>
          <w:spacing w:val="-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6"/>
          <w:sz w:val="28"/>
          <w:szCs w:val="28"/>
        </w:rPr>
        <w:t>тощо.</w:t>
      </w:r>
    </w:p>
    <w:p w:rsidR="00F83A2E" w:rsidRPr="0021063C" w:rsidRDefault="00F83A2E" w:rsidP="00F83A2E">
      <w:pPr>
        <w:shd w:val="clear" w:color="auto" w:fill="FFFFFF"/>
        <w:tabs>
          <w:tab w:val="left" w:pos="142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Під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час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вивчення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навчальної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дисципліни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виокремлюють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такі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види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самостійного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навчання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студента:</w:t>
      </w:r>
    </w:p>
    <w:p w:rsidR="00F83A2E" w:rsidRPr="0021063C" w:rsidRDefault="00F83A2E" w:rsidP="00EA03B8">
      <w:pPr>
        <w:pStyle w:val="af1"/>
        <w:numPr>
          <w:ilvl w:val="0"/>
          <w:numId w:val="19"/>
        </w:numPr>
        <w:shd w:val="clear" w:color="auto" w:fill="FFFFFF"/>
        <w:tabs>
          <w:tab w:val="left" w:pos="142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відвідування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конспектування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лекцій;</w:t>
      </w:r>
    </w:p>
    <w:p w:rsidR="00F83A2E" w:rsidRPr="0021063C" w:rsidRDefault="00F83A2E" w:rsidP="00EA03B8">
      <w:pPr>
        <w:pStyle w:val="af1"/>
        <w:numPr>
          <w:ilvl w:val="0"/>
          <w:numId w:val="19"/>
        </w:numPr>
        <w:shd w:val="clear" w:color="auto" w:fill="FFFFFF"/>
        <w:tabs>
          <w:tab w:val="left" w:pos="142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підготовка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робота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семінарських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заняттях;</w:t>
      </w:r>
    </w:p>
    <w:p w:rsidR="00F83A2E" w:rsidRPr="0021063C" w:rsidRDefault="00F83A2E" w:rsidP="00EA03B8">
      <w:pPr>
        <w:pStyle w:val="af1"/>
        <w:numPr>
          <w:ilvl w:val="0"/>
          <w:numId w:val="19"/>
        </w:numPr>
        <w:shd w:val="clear" w:color="auto" w:fill="FFFFFF"/>
        <w:tabs>
          <w:tab w:val="left" w:pos="142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відпрацювання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тем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лекцій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семінарських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занять;</w:t>
      </w:r>
    </w:p>
    <w:p w:rsidR="00F83A2E" w:rsidRPr="0021063C" w:rsidRDefault="00F83A2E" w:rsidP="00EA03B8">
      <w:pPr>
        <w:pStyle w:val="af1"/>
        <w:numPr>
          <w:ilvl w:val="0"/>
          <w:numId w:val="19"/>
        </w:numPr>
        <w:shd w:val="clear" w:color="auto" w:fill="FFFFFF"/>
        <w:tabs>
          <w:tab w:val="left" w:pos="142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lastRenderedPageBreak/>
        <w:t>виконання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практичних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робіт;</w:t>
      </w:r>
    </w:p>
    <w:p w:rsidR="00F83A2E" w:rsidRPr="0021063C" w:rsidRDefault="00F83A2E" w:rsidP="00EA03B8">
      <w:pPr>
        <w:pStyle w:val="af1"/>
        <w:numPr>
          <w:ilvl w:val="0"/>
          <w:numId w:val="19"/>
        </w:numPr>
        <w:shd w:val="clear" w:color="auto" w:fill="FFFFFF"/>
        <w:tabs>
          <w:tab w:val="left" w:pos="142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підготовка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поточного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="0021063C" w:rsidRPr="0021063C">
        <w:rPr>
          <w:rFonts w:ascii="Book Antiqua" w:hAnsi="Book Antiqua"/>
          <w:sz w:val="28"/>
          <w:szCs w:val="28"/>
          <w:lang w:val="uk-UA"/>
        </w:rPr>
        <w:t>кредитного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контролю;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</w:p>
    <w:p w:rsidR="00F83A2E" w:rsidRPr="0021063C" w:rsidRDefault="00F83A2E" w:rsidP="00EA03B8">
      <w:pPr>
        <w:pStyle w:val="af1"/>
        <w:numPr>
          <w:ilvl w:val="0"/>
          <w:numId w:val="19"/>
        </w:numPr>
        <w:shd w:val="clear" w:color="auto" w:fill="FFFFFF"/>
        <w:tabs>
          <w:tab w:val="left" w:pos="142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робота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джерелами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їх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конспектування;</w:t>
      </w:r>
    </w:p>
    <w:p w:rsidR="00F83A2E" w:rsidRPr="0021063C" w:rsidRDefault="00F83A2E" w:rsidP="00EA03B8">
      <w:pPr>
        <w:pStyle w:val="af1"/>
        <w:numPr>
          <w:ilvl w:val="0"/>
          <w:numId w:val="19"/>
        </w:numPr>
        <w:shd w:val="clear" w:color="auto" w:fill="FFFFFF"/>
        <w:tabs>
          <w:tab w:val="left" w:pos="142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виконання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індивідуального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науково-дослідного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завдання;</w:t>
      </w:r>
    </w:p>
    <w:p w:rsidR="00F83A2E" w:rsidRPr="0021063C" w:rsidRDefault="00F83A2E" w:rsidP="00EA03B8">
      <w:pPr>
        <w:pStyle w:val="af1"/>
        <w:numPr>
          <w:ilvl w:val="0"/>
          <w:numId w:val="19"/>
        </w:numPr>
        <w:shd w:val="clear" w:color="auto" w:fill="FFFFFF"/>
        <w:tabs>
          <w:tab w:val="left" w:pos="142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підготовка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іспиту;</w:t>
      </w:r>
    </w:p>
    <w:p w:rsidR="00F83A2E" w:rsidRPr="0021063C" w:rsidRDefault="00F83A2E" w:rsidP="00EA03B8">
      <w:pPr>
        <w:pStyle w:val="af1"/>
        <w:numPr>
          <w:ilvl w:val="0"/>
          <w:numId w:val="19"/>
        </w:numPr>
        <w:shd w:val="clear" w:color="auto" w:fill="FFFFFF"/>
        <w:tabs>
          <w:tab w:val="left" w:pos="142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виконання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контрольних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 </w:t>
      </w:r>
      <w:r w:rsidRPr="0021063C">
        <w:rPr>
          <w:rFonts w:ascii="Book Antiqua" w:hAnsi="Book Antiqua"/>
          <w:sz w:val="28"/>
          <w:szCs w:val="28"/>
          <w:lang w:val="uk-UA"/>
        </w:rPr>
        <w:t>робіт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студентами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заочної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форми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навчання;</w:t>
      </w:r>
    </w:p>
    <w:p w:rsidR="00F83A2E" w:rsidRPr="0021063C" w:rsidRDefault="00F83A2E" w:rsidP="00EA03B8">
      <w:pPr>
        <w:pStyle w:val="af1"/>
        <w:numPr>
          <w:ilvl w:val="0"/>
          <w:numId w:val="19"/>
        </w:numPr>
        <w:shd w:val="clear" w:color="auto" w:fill="FFFFFF"/>
        <w:tabs>
          <w:tab w:val="left" w:pos="142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підготовка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рефератів,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есе,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доповідей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курсових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робіт;</w:t>
      </w:r>
    </w:p>
    <w:p w:rsidR="00F83A2E" w:rsidRPr="0021063C" w:rsidRDefault="00F74109" w:rsidP="00EA03B8">
      <w:pPr>
        <w:pStyle w:val="af1"/>
        <w:numPr>
          <w:ilvl w:val="0"/>
          <w:numId w:val="19"/>
        </w:numPr>
        <w:shd w:val="clear" w:color="auto" w:fill="FFFFFF"/>
        <w:tabs>
          <w:tab w:val="left" w:pos="142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>
        <w:rPr>
          <w:rFonts w:ascii="Book Antiqua" w:hAnsi="Book Antiqua"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  <w:lang w:val="uk-UA"/>
        </w:rPr>
        <w:t>написання</w:t>
      </w:r>
      <w:r>
        <w:rPr>
          <w:rFonts w:ascii="Book Antiqua" w:hAnsi="Book Antiqua"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  <w:lang w:val="uk-UA"/>
        </w:rPr>
        <w:t>дипломної</w:t>
      </w:r>
      <w:r>
        <w:rPr>
          <w:rFonts w:ascii="Book Antiqua" w:hAnsi="Book Antiqua"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  <w:lang w:val="uk-UA"/>
        </w:rPr>
        <w:t>роботи.</w:t>
      </w:r>
    </w:p>
    <w:p w:rsidR="00F83A2E" w:rsidRPr="0021063C" w:rsidRDefault="00F83A2E" w:rsidP="00F83A2E">
      <w:pPr>
        <w:shd w:val="clear" w:color="auto" w:fill="FFFFFF"/>
        <w:tabs>
          <w:tab w:val="left" w:pos="142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Кожен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із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зазначених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видів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потребує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від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студентів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наполегливої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самостійної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праці.</w:t>
      </w:r>
    </w:p>
    <w:p w:rsidR="00F83A2E" w:rsidRPr="0021063C" w:rsidRDefault="00F83A2E" w:rsidP="00F83A2E">
      <w:pPr>
        <w:tabs>
          <w:tab w:val="left" w:pos="142"/>
          <w:tab w:val="right" w:pos="567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Ефективна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СРС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можлива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лише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умови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відповідного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інформаційно-методичного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забезпечення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навчання,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тобто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підготовлених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методичних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рекомендацій,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списків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джерел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літератури,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тематики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семінарів,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рефератів,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також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–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уміння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викладачів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правильно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визначити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обсяг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структуру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змісту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навчального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матеріалу,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який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виноситься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самостійне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опрацювання,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організувати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індивідуальну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діяльність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студентів.</w:t>
      </w:r>
    </w:p>
    <w:p w:rsidR="00F83A2E" w:rsidRPr="0021063C" w:rsidRDefault="00F83A2E" w:rsidP="00F83A2E">
      <w:pPr>
        <w:tabs>
          <w:tab w:val="left" w:pos="142"/>
          <w:tab w:val="right" w:pos="567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bCs/>
          <w:iCs/>
          <w:sz w:val="28"/>
          <w:szCs w:val="28"/>
        </w:rPr>
        <w:t>Самостійна</w:t>
      </w:r>
      <w:r w:rsidR="00F74109">
        <w:rPr>
          <w:rFonts w:ascii="Book Antiqua" w:hAnsi="Book Antiqua"/>
          <w:bCs/>
          <w:iCs/>
          <w:sz w:val="28"/>
          <w:szCs w:val="28"/>
        </w:rPr>
        <w:t xml:space="preserve"> </w:t>
      </w:r>
      <w:r w:rsidRPr="0021063C">
        <w:rPr>
          <w:rFonts w:ascii="Book Antiqua" w:hAnsi="Book Antiqua"/>
          <w:bCs/>
          <w:iCs/>
          <w:sz w:val="28"/>
          <w:szCs w:val="28"/>
        </w:rPr>
        <w:t>робота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є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основним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засобом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засвоєння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студентом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навчального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матеріалу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час,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вільний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від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обов’язкових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навчальних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занять,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без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участі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викладача.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Вона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забезпечується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всіма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навчально-методичними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засобами,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необхідними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для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вивчення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конкретної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навчальної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дисципліни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чи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окремої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теми: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підручниками,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навчальними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методичними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посібниками,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конспектами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лекцій,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навчально-лабораторним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обладнанням,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інтерактивними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навчально-методичними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комплексами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дисциплін,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електронно-обчислювальною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технікою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тощо.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Студентам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також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рекомендується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для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самостійного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опрацювання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відповідна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наукова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література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періодичні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видання.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Методичне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забезпечення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самостійної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роботи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студентів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повинно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передбачати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засоби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самоконтролю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(тести,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пакет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контрольних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завдань,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тематика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ІНДЗ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ін.).</w:t>
      </w:r>
    </w:p>
    <w:p w:rsidR="00F83A2E" w:rsidRPr="0021063C" w:rsidRDefault="00F83A2E" w:rsidP="00F83A2E">
      <w:pPr>
        <w:tabs>
          <w:tab w:val="left" w:pos="142"/>
          <w:tab w:val="right" w:pos="567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lastRenderedPageBreak/>
        <w:t>Викладач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визначає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обсяг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зміст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самостійної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роботи,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узгоджує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її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іншими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видами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навчальної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діяльності,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розробляє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методичні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засоби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проведення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поточного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підсумкового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контролю,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здійснює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діагностику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якості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самостійної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роботи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студента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(як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правило,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консультаціях),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аналізує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результати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самостійної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навчальної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роботи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кожного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студента.</w:t>
      </w:r>
    </w:p>
    <w:p w:rsidR="00F83A2E" w:rsidRPr="0021063C" w:rsidRDefault="00F83A2E" w:rsidP="00F83A2E">
      <w:pPr>
        <w:rPr>
          <w:rFonts w:ascii="Book Antiqua" w:hAnsi="Book Antiqua"/>
          <w:b/>
          <w:sz w:val="28"/>
          <w:szCs w:val="28"/>
          <w:u w:val="single"/>
        </w:rPr>
      </w:pPr>
      <w:r w:rsidRPr="0021063C">
        <w:rPr>
          <w:rFonts w:ascii="Book Antiqua" w:hAnsi="Book Antiqua"/>
          <w:b/>
          <w:sz w:val="28"/>
          <w:szCs w:val="28"/>
          <w:u w:val="single"/>
        </w:rPr>
        <w:br w:type="page"/>
      </w:r>
    </w:p>
    <w:p w:rsidR="00F83A2E" w:rsidRPr="0021063C" w:rsidRDefault="00F83A2E" w:rsidP="00F83A2E">
      <w:pPr>
        <w:tabs>
          <w:tab w:val="left" w:pos="142"/>
          <w:tab w:val="right" w:pos="567"/>
        </w:tabs>
        <w:spacing w:after="0" w:line="360" w:lineRule="auto"/>
        <w:ind w:firstLine="567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21063C">
        <w:rPr>
          <w:rFonts w:ascii="Book Antiqua" w:hAnsi="Book Antiqua"/>
          <w:b/>
          <w:sz w:val="28"/>
          <w:szCs w:val="28"/>
          <w:u w:val="single"/>
        </w:rPr>
        <w:lastRenderedPageBreak/>
        <w:t>МЕТОДИЧНІ</w:t>
      </w:r>
      <w:r w:rsidR="00F74109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u w:val="single"/>
        </w:rPr>
        <w:t>РЕКОМЕНДАЦІЇ</w:t>
      </w:r>
      <w:r w:rsidR="00F74109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u w:val="single"/>
        </w:rPr>
        <w:t>ДО</w:t>
      </w:r>
      <w:r w:rsidR="00F74109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u w:val="single"/>
        </w:rPr>
        <w:t>ЛЕКЦІЙНИХ</w:t>
      </w:r>
      <w:r w:rsidR="00F74109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u w:val="single"/>
        </w:rPr>
        <w:t>ЗАНЯТЬ</w:t>
      </w:r>
    </w:p>
    <w:p w:rsidR="00F83A2E" w:rsidRPr="0021063C" w:rsidRDefault="00F83A2E" w:rsidP="00F83A2E">
      <w:pPr>
        <w:widowControl w:val="0"/>
        <w:tabs>
          <w:tab w:val="left" w:pos="142"/>
          <w:tab w:val="righ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Лекція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–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це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систематичне,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цілісне,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аргументоване,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усне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викладення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навчального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матеріалу.</w:t>
      </w:r>
    </w:p>
    <w:p w:rsidR="00F83A2E" w:rsidRPr="0021063C" w:rsidRDefault="00F83A2E" w:rsidP="00F83A2E">
      <w:pPr>
        <w:tabs>
          <w:tab w:val="left" w:pos="142"/>
          <w:tab w:val="right" w:pos="567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Провідна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роль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під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час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лекції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належить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викладачу.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Лекції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передують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СРС,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визначають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її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зміст.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Найголовнішим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завданням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лекції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є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викладення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основ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історії,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ознайомлення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новітніми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досягненнями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історичної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науки,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озброєння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студентів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методологією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предмета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самостійної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роботи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над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ним.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таких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умов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СРС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стимулюється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вже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процесі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слухання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лекції.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Адже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викладач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змушує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студентів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активно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думати,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брати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участь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процесі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вирішення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поставленої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конкретної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проблемної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ситуації,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самостійно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відкривати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для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себе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наукові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проблеми.</w:t>
      </w:r>
    </w:p>
    <w:p w:rsidR="00F83A2E" w:rsidRPr="0021063C" w:rsidRDefault="00F83A2E" w:rsidP="00F83A2E">
      <w:pPr>
        <w:widowControl w:val="0"/>
        <w:tabs>
          <w:tab w:val="left" w:pos="142"/>
          <w:tab w:val="righ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Студент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має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оволодіти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методикою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самостійної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роботи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під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час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лекційного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заняття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відпрацювання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лекції.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Насамперед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студентів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денної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заочної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форм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навчання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необхідно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сформувати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вміння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лише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слухати,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сприймати,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усвідомлювати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зміст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лекції;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систематизувати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групувати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одержані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знання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конспектах;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уміти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творчо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осмислювати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матеріал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лекції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процесі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самостійної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роботи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ін.</w:t>
      </w:r>
      <w:r w:rsidR="00F74109">
        <w:rPr>
          <w:rFonts w:ascii="Book Antiqua" w:hAnsi="Book Antiqua"/>
          <w:sz w:val="28"/>
          <w:szCs w:val="28"/>
        </w:rPr>
        <w:t xml:space="preserve"> </w:t>
      </w:r>
    </w:p>
    <w:p w:rsidR="00F83A2E" w:rsidRPr="0021063C" w:rsidRDefault="00F83A2E" w:rsidP="00F83A2E">
      <w:pPr>
        <w:tabs>
          <w:tab w:val="left" w:pos="142"/>
          <w:tab w:val="right" w:pos="567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Лекцію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необхідно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лише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уважно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слухати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ретельно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="00A86B59" w:rsidRPr="0021063C">
        <w:rPr>
          <w:rFonts w:ascii="Book Antiqua" w:hAnsi="Book Antiqua"/>
          <w:sz w:val="28"/>
          <w:szCs w:val="28"/>
        </w:rPr>
        <w:t>засвоїти</w:t>
      </w:r>
      <w:r w:rsidRPr="0021063C">
        <w:rPr>
          <w:rFonts w:ascii="Book Antiqua" w:hAnsi="Book Antiqua"/>
          <w:sz w:val="28"/>
          <w:szCs w:val="28"/>
        </w:rPr>
        <w:t>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обов’язково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записувати,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конспектувати.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Сутність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конспектування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полягає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процесі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розумового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засвоєння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стислому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викладенні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прослуханого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чи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прочитаного.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Під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час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конспектування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лекції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студент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має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чітко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зрозуміти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тему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план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викладу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матеріалу,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вміти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відрізнити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істотне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від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другорядного,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усвідомити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зв’язок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між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окремими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положеннями,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засвоїти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закономірності,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гіпотези,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оцінки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висновки.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Для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цього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необхідно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конспектувати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лише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головні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ідеї,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концептуальні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положення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висновки,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також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їх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докази,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аргументи.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Загалом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запис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лекції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має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бути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максимально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стислим,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але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конкретним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точним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змістом.</w:t>
      </w:r>
    </w:p>
    <w:p w:rsidR="00F83A2E" w:rsidRPr="0021063C" w:rsidRDefault="00F83A2E" w:rsidP="00F83A2E">
      <w:pPr>
        <w:tabs>
          <w:tab w:val="left" w:pos="142"/>
          <w:tab w:val="right" w:pos="567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lastRenderedPageBreak/>
        <w:t>Структура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лекції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складається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трьох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частин: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вступу,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основного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змісту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висновків.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вступі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викладач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визначає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предмет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лекції,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формулює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її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актуальність,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мету,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головну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ідею,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вказує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джерела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літературу,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рекомендації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щодо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подальшого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самостійного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вивчення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теми.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другій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частині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лекції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висвітлюються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головні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питання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її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змісту.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кожного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питання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формулюються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короткі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висновки,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робляться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узагальнення,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які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завершують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певну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частину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змісту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лекції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підводять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її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наступного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розділу.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Записи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мають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складатися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тільки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теоретичних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положень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висновків,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супроводжуватися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необхідними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фактами,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що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підтверджують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ці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положення.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висновках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підбивається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логічний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підсумок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розкритої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теми,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формулюються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загальні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положення,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рекомендації.</w:t>
      </w:r>
    </w:p>
    <w:p w:rsidR="00F83A2E" w:rsidRPr="0021063C" w:rsidRDefault="00F83A2E" w:rsidP="00F83A2E">
      <w:pPr>
        <w:tabs>
          <w:tab w:val="left" w:pos="142"/>
          <w:tab w:val="right" w:pos="567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Записи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мають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бути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зручними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для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їх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подальшого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використання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економними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технікою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виконання.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Зошит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для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запису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має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містити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великі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поля,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куди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вносяться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доповнення,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власні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думки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подальшій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самостійній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роботі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історичними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джерелами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літературою.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Важливим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є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вмінням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виділяти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окремі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положення,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висновки,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їх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докази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обґрунтування,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для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чого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використовують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поля,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колонки,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умовні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знаки,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підкреслення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окремих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положень,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термінів,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важливих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дат,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фактів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тощо.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метою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прискорення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темпу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конспектування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лекції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застосовуються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скорочення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окремих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слів.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Зокрема,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використовують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абревіатури,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наукові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знаки,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загальновідомі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символи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(+,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–,%),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загальноприйняті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скорочення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(«іст.»,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«напр.»,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«н.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е.»,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«с/г»,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«соц.-ек.»,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«політ.»).</w:t>
      </w:r>
    </w:p>
    <w:p w:rsidR="00F83A2E" w:rsidRPr="0021063C" w:rsidRDefault="00F83A2E" w:rsidP="00F83A2E">
      <w:pPr>
        <w:tabs>
          <w:tab w:val="left" w:pos="142"/>
          <w:tab w:val="right" w:pos="567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Конспект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лекції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бажано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опрацьовувати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ж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дня,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коли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вона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прослухана.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Особливу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увагу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слід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приділяти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термінологічно-понятійному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апарату.</w:t>
      </w:r>
    </w:p>
    <w:p w:rsidR="00F83A2E" w:rsidRPr="0021063C" w:rsidRDefault="00F83A2E" w:rsidP="00F83A2E">
      <w:pPr>
        <w:widowControl w:val="0"/>
        <w:tabs>
          <w:tab w:val="left" w:pos="142"/>
          <w:tab w:val="righ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Орієнтовна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методика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відпрацювання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теми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лекційного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заняття:</w:t>
      </w:r>
      <w:r w:rsidR="00F74109">
        <w:rPr>
          <w:rFonts w:ascii="Book Antiqua" w:hAnsi="Book Antiqua"/>
          <w:sz w:val="28"/>
          <w:szCs w:val="28"/>
        </w:rPr>
        <w:t xml:space="preserve"> </w:t>
      </w:r>
    </w:p>
    <w:p w:rsidR="00F83A2E" w:rsidRPr="0021063C" w:rsidRDefault="00F83A2E" w:rsidP="00F83A2E">
      <w:pPr>
        <w:widowControl w:val="0"/>
        <w:tabs>
          <w:tab w:val="left" w:pos="142"/>
          <w:tab w:val="righ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1.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вивчити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програму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навчальної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дисципліни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робочу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навчальну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програму;</w:t>
      </w:r>
      <w:r w:rsidR="00F74109">
        <w:rPr>
          <w:rFonts w:ascii="Book Antiqua" w:hAnsi="Book Antiqua"/>
          <w:sz w:val="28"/>
          <w:szCs w:val="28"/>
        </w:rPr>
        <w:t xml:space="preserve"> </w:t>
      </w:r>
    </w:p>
    <w:p w:rsidR="00F83A2E" w:rsidRPr="0021063C" w:rsidRDefault="00F83A2E" w:rsidP="00F83A2E">
      <w:pPr>
        <w:widowControl w:val="0"/>
        <w:tabs>
          <w:tab w:val="left" w:pos="142"/>
          <w:tab w:val="righ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lastRenderedPageBreak/>
        <w:t>2.</w:t>
      </w:r>
      <w:r w:rsidR="00F74109">
        <w:rPr>
          <w:rFonts w:ascii="Book Antiqua" w:hAnsi="Book Antiqua"/>
          <w:sz w:val="28"/>
          <w:szCs w:val="28"/>
        </w:rPr>
        <w:t xml:space="preserve">  </w:t>
      </w:r>
      <w:r w:rsidRPr="0021063C">
        <w:rPr>
          <w:rFonts w:ascii="Book Antiqua" w:hAnsi="Book Antiqua"/>
          <w:sz w:val="28"/>
          <w:szCs w:val="28"/>
        </w:rPr>
        <w:t>визначити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місце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теми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цієї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лекції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структурі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навчальної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дисципліни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тематичним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планом;</w:t>
      </w:r>
      <w:r w:rsidR="00F74109">
        <w:rPr>
          <w:rFonts w:ascii="Book Antiqua" w:hAnsi="Book Antiqua"/>
          <w:sz w:val="28"/>
          <w:szCs w:val="28"/>
        </w:rPr>
        <w:t xml:space="preserve"> </w:t>
      </w:r>
    </w:p>
    <w:p w:rsidR="00F83A2E" w:rsidRPr="0021063C" w:rsidRDefault="00F83A2E" w:rsidP="00F83A2E">
      <w:pPr>
        <w:widowControl w:val="0"/>
        <w:tabs>
          <w:tab w:val="left" w:pos="142"/>
          <w:tab w:val="righ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3.</w:t>
      </w:r>
      <w:r w:rsidR="00F74109">
        <w:rPr>
          <w:rFonts w:ascii="Book Antiqua" w:hAnsi="Book Antiqua"/>
          <w:sz w:val="28"/>
          <w:szCs w:val="28"/>
        </w:rPr>
        <w:t xml:space="preserve">  </w:t>
      </w:r>
      <w:r w:rsidRPr="0021063C">
        <w:rPr>
          <w:rFonts w:ascii="Book Antiqua" w:hAnsi="Book Antiqua"/>
          <w:sz w:val="28"/>
          <w:szCs w:val="28"/>
        </w:rPr>
        <w:t>з'ясувати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всі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питання,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які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необхідно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вивчити;</w:t>
      </w:r>
      <w:r w:rsidR="00F74109">
        <w:rPr>
          <w:rFonts w:ascii="Book Antiqua" w:hAnsi="Book Antiqua"/>
          <w:sz w:val="28"/>
          <w:szCs w:val="28"/>
        </w:rPr>
        <w:t xml:space="preserve"> </w:t>
      </w:r>
    </w:p>
    <w:p w:rsidR="00F83A2E" w:rsidRPr="0021063C" w:rsidRDefault="00F83A2E" w:rsidP="00F83A2E">
      <w:pPr>
        <w:widowControl w:val="0"/>
        <w:tabs>
          <w:tab w:val="left" w:pos="142"/>
          <w:tab w:val="righ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4.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вивчити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навчальний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матеріал,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який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є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конспекті,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уточнити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обсяг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відсутнього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матеріалу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основі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контрольних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питань,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завдань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для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контрольної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роботи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питань,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винесених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іспит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(див.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програму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навчальної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дисципліни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робочу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навчальну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програму);</w:t>
      </w:r>
      <w:r w:rsidR="00F74109">
        <w:rPr>
          <w:rFonts w:ascii="Book Antiqua" w:hAnsi="Book Antiqua"/>
          <w:sz w:val="28"/>
          <w:szCs w:val="28"/>
        </w:rPr>
        <w:t xml:space="preserve"> </w:t>
      </w:r>
    </w:p>
    <w:p w:rsidR="00F83A2E" w:rsidRPr="0021063C" w:rsidRDefault="00F83A2E" w:rsidP="00F83A2E">
      <w:pPr>
        <w:widowControl w:val="0"/>
        <w:tabs>
          <w:tab w:val="left" w:pos="142"/>
          <w:tab w:val="righ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5.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визначити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літературу,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якій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є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необхідний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навчальний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матеріал,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послідовність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його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засвоєння;</w:t>
      </w:r>
      <w:r w:rsidR="00F74109">
        <w:rPr>
          <w:rFonts w:ascii="Book Antiqua" w:hAnsi="Book Antiqua"/>
          <w:sz w:val="28"/>
          <w:szCs w:val="28"/>
        </w:rPr>
        <w:t xml:space="preserve"> </w:t>
      </w:r>
    </w:p>
    <w:p w:rsidR="00F83A2E" w:rsidRPr="0021063C" w:rsidRDefault="00F83A2E" w:rsidP="00F83A2E">
      <w:pPr>
        <w:widowControl w:val="0"/>
        <w:tabs>
          <w:tab w:val="left" w:pos="142"/>
          <w:tab w:val="righ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6.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кожен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навчальний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матеріал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опрацювати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такий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спосіб:</w:t>
      </w:r>
      <w:r w:rsidR="00F74109">
        <w:rPr>
          <w:rFonts w:ascii="Book Antiqua" w:hAnsi="Book Antiqua"/>
          <w:sz w:val="28"/>
          <w:szCs w:val="28"/>
        </w:rPr>
        <w:t xml:space="preserve"> </w:t>
      </w:r>
    </w:p>
    <w:p w:rsidR="00F83A2E" w:rsidRPr="0021063C" w:rsidRDefault="00F83A2E" w:rsidP="00F83A2E">
      <w:pPr>
        <w:widowControl w:val="0"/>
        <w:tabs>
          <w:tab w:val="left" w:pos="142"/>
          <w:tab w:val="righ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-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прочитати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його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динаміці,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щоб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зрозуміти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загальну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сутність;</w:t>
      </w:r>
      <w:r w:rsidR="00F74109">
        <w:rPr>
          <w:rFonts w:ascii="Book Antiqua" w:hAnsi="Book Antiqua"/>
          <w:sz w:val="28"/>
          <w:szCs w:val="28"/>
        </w:rPr>
        <w:t xml:space="preserve"> </w:t>
      </w:r>
    </w:p>
    <w:p w:rsidR="00F83A2E" w:rsidRPr="0021063C" w:rsidRDefault="00F83A2E" w:rsidP="00F83A2E">
      <w:pPr>
        <w:widowControl w:val="0"/>
        <w:tabs>
          <w:tab w:val="left" w:pos="142"/>
          <w:tab w:val="righ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-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вдруге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прочитати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навчальний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матеріал,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осмислюючи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кожне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слово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речення;</w:t>
      </w:r>
      <w:r w:rsidR="00F74109">
        <w:rPr>
          <w:rFonts w:ascii="Book Antiqua" w:hAnsi="Book Antiqua"/>
          <w:sz w:val="28"/>
          <w:szCs w:val="28"/>
        </w:rPr>
        <w:t xml:space="preserve"> </w:t>
      </w:r>
    </w:p>
    <w:p w:rsidR="00F83A2E" w:rsidRPr="0021063C" w:rsidRDefault="00F83A2E" w:rsidP="00F83A2E">
      <w:pPr>
        <w:widowControl w:val="0"/>
        <w:tabs>
          <w:tab w:val="left" w:pos="142"/>
          <w:tab w:val="righ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-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третім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разом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виокремити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основні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поняття,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сутність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явищ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процесів,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їх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структуру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зміст,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також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зв'язки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між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ними;</w:t>
      </w:r>
      <w:r w:rsidR="00F74109">
        <w:rPr>
          <w:rFonts w:ascii="Book Antiqua" w:hAnsi="Book Antiqua"/>
          <w:sz w:val="28"/>
          <w:szCs w:val="28"/>
        </w:rPr>
        <w:t xml:space="preserve"> </w:t>
      </w:r>
    </w:p>
    <w:p w:rsidR="00F83A2E" w:rsidRPr="0021063C" w:rsidRDefault="00F83A2E" w:rsidP="00F83A2E">
      <w:pPr>
        <w:widowControl w:val="0"/>
        <w:tabs>
          <w:tab w:val="left" w:pos="142"/>
          <w:tab w:val="righ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7.</w:t>
      </w:r>
      <w:r w:rsidR="00F74109">
        <w:rPr>
          <w:rFonts w:ascii="Book Antiqua" w:hAnsi="Book Antiqua"/>
          <w:sz w:val="28"/>
          <w:szCs w:val="28"/>
        </w:rPr>
        <w:t xml:space="preserve">  </w:t>
      </w:r>
      <w:r w:rsidRPr="0021063C">
        <w:rPr>
          <w:rFonts w:ascii="Book Antiqua" w:hAnsi="Book Antiqua"/>
          <w:sz w:val="28"/>
          <w:szCs w:val="28"/>
        </w:rPr>
        <w:t>записати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все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це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конспект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чи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оформити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доповіддю;</w:t>
      </w:r>
      <w:r w:rsidR="00F74109">
        <w:rPr>
          <w:rFonts w:ascii="Book Antiqua" w:hAnsi="Book Antiqua"/>
          <w:sz w:val="28"/>
          <w:szCs w:val="28"/>
        </w:rPr>
        <w:t xml:space="preserve"> </w:t>
      </w:r>
    </w:p>
    <w:p w:rsidR="00F83A2E" w:rsidRPr="0021063C" w:rsidRDefault="00F83A2E" w:rsidP="00F83A2E">
      <w:pPr>
        <w:widowControl w:val="0"/>
        <w:tabs>
          <w:tab w:val="left" w:pos="142"/>
          <w:tab w:val="righ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8.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установити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зв'язок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із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попереднім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навчальним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матеріалом;</w:t>
      </w:r>
    </w:p>
    <w:p w:rsidR="00F83A2E" w:rsidRPr="0021063C" w:rsidRDefault="00F83A2E" w:rsidP="00F83A2E">
      <w:pPr>
        <w:widowControl w:val="0"/>
        <w:tabs>
          <w:tab w:val="left" w:pos="142"/>
          <w:tab w:val="righ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Book Antiqua" w:hAnsi="Book Antiqua"/>
          <w:b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9.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захистити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матеріал,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самостійно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відповівши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питання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викладача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цієї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теми.</w:t>
      </w:r>
    </w:p>
    <w:p w:rsidR="00F83A2E" w:rsidRPr="0021063C" w:rsidRDefault="00F83A2E" w:rsidP="00F83A2E">
      <w:pPr>
        <w:tabs>
          <w:tab w:val="left" w:pos="142"/>
          <w:tab w:val="right" w:pos="567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</w:p>
    <w:p w:rsidR="00F83A2E" w:rsidRPr="0021063C" w:rsidRDefault="00F83A2E" w:rsidP="00F83A2E">
      <w:pPr>
        <w:rPr>
          <w:rFonts w:ascii="Book Antiqua" w:hAnsi="Book Antiqua"/>
          <w:b/>
          <w:sz w:val="28"/>
          <w:szCs w:val="28"/>
          <w:u w:val="single"/>
        </w:rPr>
      </w:pPr>
      <w:r w:rsidRPr="0021063C">
        <w:rPr>
          <w:rFonts w:ascii="Book Antiqua" w:hAnsi="Book Antiqua"/>
          <w:b/>
          <w:sz w:val="28"/>
          <w:szCs w:val="28"/>
          <w:u w:val="single"/>
        </w:rPr>
        <w:br w:type="page"/>
      </w:r>
    </w:p>
    <w:p w:rsidR="00F83A2E" w:rsidRPr="0021063C" w:rsidRDefault="00F83A2E" w:rsidP="00F83A2E">
      <w:pPr>
        <w:widowControl w:val="0"/>
        <w:tabs>
          <w:tab w:val="left" w:pos="142"/>
          <w:tab w:val="right" w:pos="567"/>
        </w:tabs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21063C">
        <w:rPr>
          <w:rFonts w:ascii="Book Antiqua" w:hAnsi="Book Antiqua"/>
          <w:b/>
          <w:sz w:val="28"/>
          <w:szCs w:val="28"/>
          <w:u w:val="single"/>
        </w:rPr>
        <w:lastRenderedPageBreak/>
        <w:t>МЕТОДИЧНІ</w:t>
      </w:r>
      <w:r w:rsidR="00F74109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u w:val="single"/>
        </w:rPr>
        <w:t>РЕКОМЕНДАЦІЇ</w:t>
      </w:r>
    </w:p>
    <w:p w:rsidR="00F83A2E" w:rsidRDefault="00F83A2E" w:rsidP="00F83A2E">
      <w:pPr>
        <w:tabs>
          <w:tab w:val="left" w:pos="142"/>
          <w:tab w:val="right" w:pos="567"/>
        </w:tabs>
        <w:spacing w:after="0" w:line="36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21063C">
        <w:rPr>
          <w:rFonts w:ascii="Book Antiqua" w:hAnsi="Book Antiqua"/>
          <w:b/>
          <w:sz w:val="28"/>
          <w:szCs w:val="28"/>
          <w:u w:val="single"/>
        </w:rPr>
        <w:t>ЩОДО</w:t>
      </w:r>
      <w:r w:rsidR="00F74109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u w:val="single"/>
        </w:rPr>
        <w:t>СЕМІНАРСЬКИХ</w:t>
      </w:r>
      <w:r w:rsidR="00F74109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u w:val="single"/>
        </w:rPr>
        <w:t>ЗАНЯТЬ</w:t>
      </w:r>
    </w:p>
    <w:tbl>
      <w:tblPr>
        <w:tblW w:w="92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249"/>
        <w:gridCol w:w="1337"/>
      </w:tblGrid>
      <w:tr w:rsidR="00C24E53" w:rsidRPr="003D21F9" w:rsidTr="00F74109">
        <w:tc>
          <w:tcPr>
            <w:tcW w:w="709" w:type="dxa"/>
            <w:shd w:val="clear" w:color="auto" w:fill="auto"/>
          </w:tcPr>
          <w:p w:rsidR="00C24E53" w:rsidRPr="003D21F9" w:rsidRDefault="00C24E53" w:rsidP="00F7410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№</w:t>
            </w:r>
          </w:p>
          <w:p w:rsidR="00C24E53" w:rsidRPr="003D21F9" w:rsidRDefault="00C24E53" w:rsidP="00F7410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з/п</w:t>
            </w:r>
          </w:p>
        </w:tc>
        <w:tc>
          <w:tcPr>
            <w:tcW w:w="7249" w:type="dxa"/>
            <w:shd w:val="clear" w:color="auto" w:fill="auto"/>
          </w:tcPr>
          <w:p w:rsidR="00C24E53" w:rsidRPr="003D21F9" w:rsidRDefault="00C24E53" w:rsidP="00F7410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Назва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теми</w:t>
            </w:r>
          </w:p>
        </w:tc>
        <w:tc>
          <w:tcPr>
            <w:tcW w:w="1337" w:type="dxa"/>
            <w:shd w:val="clear" w:color="auto" w:fill="auto"/>
          </w:tcPr>
          <w:p w:rsidR="00C24E53" w:rsidRPr="003D21F9" w:rsidRDefault="00C24E53" w:rsidP="00F7410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Кількість</w:t>
            </w:r>
          </w:p>
          <w:p w:rsidR="00C24E53" w:rsidRPr="003D21F9" w:rsidRDefault="00C24E53" w:rsidP="00F7410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годин</w:t>
            </w:r>
          </w:p>
        </w:tc>
      </w:tr>
      <w:tr w:rsidR="00C24E53" w:rsidRPr="003D21F9" w:rsidTr="00F74109">
        <w:tc>
          <w:tcPr>
            <w:tcW w:w="709" w:type="dxa"/>
            <w:shd w:val="clear" w:color="auto" w:fill="auto"/>
          </w:tcPr>
          <w:p w:rsidR="00C24E53" w:rsidRPr="003D21F9" w:rsidRDefault="00C24E53" w:rsidP="00F7410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249" w:type="dxa"/>
            <w:shd w:val="clear" w:color="auto" w:fill="auto"/>
          </w:tcPr>
          <w:p w:rsidR="00C24E53" w:rsidRPr="003D21F9" w:rsidRDefault="00C24E53" w:rsidP="00F74109">
            <w:pPr>
              <w:tabs>
                <w:tab w:val="left" w:pos="142"/>
              </w:tabs>
              <w:spacing w:after="0" w:line="240" w:lineRule="auto"/>
              <w:ind w:firstLine="567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D21F9">
              <w:rPr>
                <w:rFonts w:ascii="Book Antiqua" w:hAnsi="Book Antiqua"/>
                <w:b/>
                <w:sz w:val="24"/>
                <w:szCs w:val="24"/>
              </w:rPr>
              <w:t>Модуль</w:t>
            </w:r>
            <w:r w:rsidR="00F74109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b/>
                <w:sz w:val="24"/>
                <w:szCs w:val="24"/>
              </w:rPr>
              <w:t>1.</w:t>
            </w:r>
            <w:r w:rsidR="00F74109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b/>
                <w:sz w:val="24"/>
                <w:szCs w:val="24"/>
              </w:rPr>
              <w:t>Країни</w:t>
            </w:r>
            <w:r w:rsidR="00F74109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b/>
                <w:sz w:val="24"/>
                <w:szCs w:val="24"/>
              </w:rPr>
              <w:t>Далекого</w:t>
            </w:r>
            <w:r w:rsidR="00F74109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b/>
                <w:sz w:val="24"/>
                <w:szCs w:val="24"/>
              </w:rPr>
              <w:t>Сходу</w:t>
            </w:r>
            <w:r w:rsidR="00F74109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b/>
                <w:sz w:val="24"/>
                <w:szCs w:val="24"/>
              </w:rPr>
              <w:t>та</w:t>
            </w:r>
            <w:r w:rsidR="00F74109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b/>
                <w:sz w:val="24"/>
                <w:szCs w:val="24"/>
              </w:rPr>
              <w:t>Південної,</w:t>
            </w:r>
          </w:p>
          <w:p w:rsidR="00C24E53" w:rsidRPr="003D21F9" w:rsidRDefault="00C24E53" w:rsidP="00F74109">
            <w:pPr>
              <w:tabs>
                <w:tab w:val="left" w:pos="142"/>
              </w:tabs>
              <w:spacing w:after="0" w:line="240" w:lineRule="auto"/>
              <w:ind w:firstLine="567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D21F9">
              <w:rPr>
                <w:rFonts w:ascii="Book Antiqua" w:hAnsi="Book Antiqua"/>
                <w:b/>
                <w:sz w:val="24"/>
                <w:szCs w:val="24"/>
              </w:rPr>
              <w:t>Південно-Східної</w:t>
            </w:r>
            <w:r w:rsidR="00F74109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b/>
                <w:sz w:val="24"/>
                <w:szCs w:val="24"/>
              </w:rPr>
              <w:t>Азії</w:t>
            </w:r>
            <w:r w:rsidR="00F74109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b/>
                <w:sz w:val="24"/>
                <w:szCs w:val="24"/>
              </w:rPr>
              <w:t>у</w:t>
            </w:r>
            <w:r w:rsidR="00F74109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b/>
                <w:sz w:val="24"/>
                <w:szCs w:val="24"/>
              </w:rPr>
              <w:t>І</w:t>
            </w:r>
            <w:r w:rsidR="00F74109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b/>
                <w:sz w:val="24"/>
                <w:szCs w:val="24"/>
              </w:rPr>
              <w:t>половині</w:t>
            </w:r>
            <w:r w:rsidR="00F74109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b/>
                <w:sz w:val="24"/>
                <w:szCs w:val="24"/>
              </w:rPr>
              <w:t>ХХ</w:t>
            </w:r>
            <w:r w:rsidR="00F74109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b/>
                <w:sz w:val="24"/>
                <w:szCs w:val="24"/>
              </w:rPr>
              <w:t>ст.</w:t>
            </w:r>
          </w:p>
        </w:tc>
        <w:tc>
          <w:tcPr>
            <w:tcW w:w="1337" w:type="dxa"/>
            <w:shd w:val="clear" w:color="auto" w:fill="auto"/>
          </w:tcPr>
          <w:p w:rsidR="00C24E53" w:rsidRPr="00B715F9" w:rsidRDefault="00C24E53" w:rsidP="00F74109">
            <w:pPr>
              <w:spacing w:after="0" w:line="240" w:lineRule="auto"/>
              <w:jc w:val="center"/>
              <w:rPr>
                <w:rFonts w:ascii="Book Antiqua" w:hAnsi="Book Antiqua"/>
                <w:color w:val="FF0000"/>
                <w:sz w:val="24"/>
                <w:szCs w:val="24"/>
              </w:rPr>
            </w:pPr>
          </w:p>
        </w:tc>
      </w:tr>
      <w:tr w:rsidR="00C24E53" w:rsidRPr="003D21F9" w:rsidTr="00F74109">
        <w:tc>
          <w:tcPr>
            <w:tcW w:w="709" w:type="dxa"/>
            <w:shd w:val="clear" w:color="auto" w:fill="auto"/>
          </w:tcPr>
          <w:p w:rsidR="00C24E53" w:rsidRPr="003D21F9" w:rsidRDefault="00C24E53" w:rsidP="00F7410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1.</w:t>
            </w:r>
          </w:p>
        </w:tc>
        <w:tc>
          <w:tcPr>
            <w:tcW w:w="7249" w:type="dxa"/>
            <w:shd w:val="clear" w:color="auto" w:fill="auto"/>
          </w:tcPr>
          <w:p w:rsidR="00C24E53" w:rsidRPr="003D21F9" w:rsidRDefault="00C24E53" w:rsidP="00F741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Style w:val="hps"/>
                <w:rFonts w:ascii="Book Antiqua" w:hAnsi="Book Antiqua"/>
                <w:sz w:val="24"/>
                <w:szCs w:val="24"/>
              </w:rPr>
              <w:t>Предмет</w:t>
            </w:r>
            <w:r w:rsidRPr="003D21F9">
              <w:rPr>
                <w:rFonts w:ascii="Book Antiqua" w:hAnsi="Book Antiqua"/>
                <w:sz w:val="24"/>
                <w:szCs w:val="24"/>
              </w:rPr>
              <w:t>,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Style w:val="hps"/>
                <w:rFonts w:ascii="Book Antiqua" w:hAnsi="Book Antiqua"/>
                <w:sz w:val="24"/>
                <w:szCs w:val="24"/>
              </w:rPr>
              <w:t>завдання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та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періодизація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Style w:val="hps"/>
                <w:rFonts w:ascii="Book Antiqua" w:hAnsi="Book Antiqua"/>
                <w:sz w:val="24"/>
                <w:szCs w:val="24"/>
              </w:rPr>
              <w:t>курсу</w:t>
            </w:r>
            <w:r w:rsidRPr="003D21F9">
              <w:rPr>
                <w:rFonts w:ascii="Book Antiqua" w:hAnsi="Book Antiqua"/>
                <w:sz w:val="24"/>
                <w:szCs w:val="24"/>
              </w:rPr>
              <w:t>.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Країни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Азії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та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Африки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на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початку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новітньої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історії.</w:t>
            </w:r>
          </w:p>
        </w:tc>
        <w:tc>
          <w:tcPr>
            <w:tcW w:w="1337" w:type="dxa"/>
            <w:shd w:val="clear" w:color="auto" w:fill="auto"/>
          </w:tcPr>
          <w:p w:rsidR="00C24E53" w:rsidRPr="00B715F9" w:rsidRDefault="00C24E53" w:rsidP="00F74109">
            <w:pPr>
              <w:spacing w:after="0" w:line="240" w:lineRule="auto"/>
              <w:jc w:val="center"/>
              <w:rPr>
                <w:rFonts w:ascii="Book Antiqua" w:hAnsi="Book Antiqua"/>
                <w:color w:val="FF0000"/>
                <w:sz w:val="24"/>
                <w:szCs w:val="24"/>
              </w:rPr>
            </w:pPr>
            <w:r w:rsidRPr="00B715F9">
              <w:rPr>
                <w:rFonts w:ascii="Book Antiqua" w:hAnsi="Book Antiqua"/>
                <w:color w:val="FF0000"/>
                <w:sz w:val="24"/>
                <w:szCs w:val="24"/>
              </w:rPr>
              <w:t>2</w:t>
            </w:r>
          </w:p>
        </w:tc>
      </w:tr>
      <w:tr w:rsidR="00C24E53" w:rsidRPr="003D21F9" w:rsidTr="00F74109">
        <w:tc>
          <w:tcPr>
            <w:tcW w:w="709" w:type="dxa"/>
            <w:shd w:val="clear" w:color="auto" w:fill="auto"/>
          </w:tcPr>
          <w:p w:rsidR="00C24E53" w:rsidRPr="003D21F9" w:rsidRDefault="00C24E53" w:rsidP="00F7410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2.</w:t>
            </w:r>
          </w:p>
        </w:tc>
        <w:tc>
          <w:tcPr>
            <w:tcW w:w="7249" w:type="dxa"/>
            <w:shd w:val="clear" w:color="auto" w:fill="auto"/>
          </w:tcPr>
          <w:p w:rsidR="00C24E53" w:rsidRPr="003D21F9" w:rsidRDefault="00C24E53" w:rsidP="00F74109">
            <w:pPr>
              <w:tabs>
                <w:tab w:val="left" w:pos="142"/>
              </w:tabs>
              <w:spacing w:after="0" w:line="240" w:lineRule="auto"/>
              <w:ind w:firstLine="34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Східна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та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Південно-Східна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Азія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в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1918-1939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рр.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Соціально-економічний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та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політичний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розвиток.</w:t>
            </w:r>
          </w:p>
        </w:tc>
        <w:tc>
          <w:tcPr>
            <w:tcW w:w="1337" w:type="dxa"/>
            <w:shd w:val="clear" w:color="auto" w:fill="auto"/>
          </w:tcPr>
          <w:p w:rsidR="00C24E53" w:rsidRPr="00B715F9" w:rsidRDefault="00C24E53" w:rsidP="00F74109">
            <w:pPr>
              <w:spacing w:after="0" w:line="240" w:lineRule="auto"/>
              <w:jc w:val="center"/>
              <w:rPr>
                <w:rFonts w:ascii="Book Antiqua" w:hAnsi="Book Antiqua"/>
                <w:color w:val="FF0000"/>
                <w:sz w:val="24"/>
                <w:szCs w:val="24"/>
              </w:rPr>
            </w:pPr>
            <w:r w:rsidRPr="00B715F9">
              <w:rPr>
                <w:rFonts w:ascii="Book Antiqua" w:hAnsi="Book Antiqua"/>
                <w:color w:val="FF0000"/>
                <w:sz w:val="24"/>
                <w:szCs w:val="24"/>
              </w:rPr>
              <w:t>6</w:t>
            </w:r>
          </w:p>
        </w:tc>
      </w:tr>
      <w:tr w:rsidR="00C24E53" w:rsidRPr="003D21F9" w:rsidTr="00F74109">
        <w:tc>
          <w:tcPr>
            <w:tcW w:w="709" w:type="dxa"/>
            <w:shd w:val="clear" w:color="auto" w:fill="auto"/>
          </w:tcPr>
          <w:p w:rsidR="00C24E53" w:rsidRPr="003D21F9" w:rsidRDefault="00C24E53" w:rsidP="00F7410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3.</w:t>
            </w:r>
          </w:p>
        </w:tc>
        <w:tc>
          <w:tcPr>
            <w:tcW w:w="7249" w:type="dxa"/>
            <w:shd w:val="clear" w:color="auto" w:fill="auto"/>
          </w:tcPr>
          <w:p w:rsidR="00C24E53" w:rsidRPr="003D21F9" w:rsidRDefault="00C24E53" w:rsidP="00F74109">
            <w:pPr>
              <w:pStyle w:val="af1"/>
              <w:tabs>
                <w:tab w:val="left" w:pos="142"/>
                <w:tab w:val="left" w:pos="851"/>
                <w:tab w:val="num" w:pos="900"/>
              </w:tabs>
              <w:ind w:left="0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3D21F9">
              <w:rPr>
                <w:rFonts w:ascii="Book Antiqua" w:hAnsi="Book Antiqua"/>
                <w:sz w:val="24"/>
                <w:szCs w:val="24"/>
                <w:lang w:val="uk-UA"/>
              </w:rPr>
              <w:t>Південна</w:t>
            </w:r>
            <w:r w:rsidR="00F74109">
              <w:rPr>
                <w:rFonts w:ascii="Book Antiqua" w:hAnsi="Book Antiqua"/>
                <w:sz w:val="24"/>
                <w:szCs w:val="24"/>
                <w:lang w:val="uk-UA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  <w:lang w:val="uk-UA"/>
              </w:rPr>
              <w:t>Азія</w:t>
            </w:r>
            <w:r w:rsidR="00F74109">
              <w:rPr>
                <w:rFonts w:ascii="Book Antiqua" w:hAnsi="Book Antiqua"/>
                <w:sz w:val="24"/>
                <w:szCs w:val="24"/>
                <w:lang w:val="uk-UA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  <w:lang w:val="uk-UA"/>
              </w:rPr>
              <w:t>у</w:t>
            </w:r>
            <w:r w:rsidR="00F74109">
              <w:rPr>
                <w:rFonts w:ascii="Book Antiqua" w:hAnsi="Book Antiqua"/>
                <w:sz w:val="24"/>
                <w:szCs w:val="24"/>
                <w:lang w:val="uk-UA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  <w:lang w:val="uk-UA"/>
              </w:rPr>
              <w:t>Новітній</w:t>
            </w:r>
            <w:r w:rsidR="00F74109">
              <w:rPr>
                <w:rFonts w:ascii="Book Antiqua" w:hAnsi="Book Antiqua"/>
                <w:sz w:val="24"/>
                <w:szCs w:val="24"/>
                <w:lang w:val="uk-UA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  <w:lang w:val="uk-UA"/>
              </w:rPr>
              <w:t>час.</w:t>
            </w:r>
            <w:r w:rsidR="00F74109">
              <w:rPr>
                <w:rFonts w:ascii="Book Antiqua" w:hAnsi="Book Antiqua"/>
                <w:sz w:val="24"/>
                <w:szCs w:val="24"/>
                <w:lang w:val="uk-UA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  <w:lang w:val="uk-UA"/>
              </w:rPr>
              <w:t>Індія</w:t>
            </w:r>
            <w:r w:rsidR="00F74109">
              <w:rPr>
                <w:rFonts w:ascii="Book Antiqua" w:hAnsi="Book Antiqua"/>
                <w:sz w:val="24"/>
                <w:szCs w:val="24"/>
                <w:lang w:val="uk-UA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  <w:lang w:val="uk-UA"/>
              </w:rPr>
              <w:t>та</w:t>
            </w:r>
            <w:r w:rsidR="00F74109">
              <w:rPr>
                <w:rFonts w:ascii="Book Antiqua" w:hAnsi="Book Antiqua"/>
                <w:sz w:val="24"/>
                <w:szCs w:val="24"/>
                <w:lang w:val="uk-UA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  <w:lang w:val="uk-UA"/>
              </w:rPr>
              <w:t>Пакистан</w:t>
            </w:r>
            <w:r w:rsidR="00F74109">
              <w:rPr>
                <w:rFonts w:ascii="Book Antiqua" w:hAnsi="Book Antiqua"/>
                <w:sz w:val="24"/>
                <w:szCs w:val="24"/>
                <w:lang w:val="uk-UA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  <w:lang w:val="uk-UA"/>
              </w:rPr>
              <w:t>у</w:t>
            </w:r>
            <w:r w:rsidR="00F74109">
              <w:rPr>
                <w:rFonts w:ascii="Book Antiqua" w:hAnsi="Book Antiqua"/>
                <w:sz w:val="24"/>
                <w:szCs w:val="24"/>
                <w:lang w:val="uk-UA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  <w:lang w:val="uk-UA"/>
              </w:rPr>
              <w:t>1918-1939</w:t>
            </w:r>
            <w:r w:rsidR="00F74109">
              <w:rPr>
                <w:rFonts w:ascii="Book Antiqua" w:hAnsi="Book Antiqua"/>
                <w:sz w:val="24"/>
                <w:szCs w:val="24"/>
                <w:lang w:val="uk-UA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  <w:lang w:val="uk-UA"/>
              </w:rPr>
              <w:t>рр.</w:t>
            </w:r>
          </w:p>
        </w:tc>
        <w:tc>
          <w:tcPr>
            <w:tcW w:w="1337" w:type="dxa"/>
            <w:shd w:val="clear" w:color="auto" w:fill="auto"/>
          </w:tcPr>
          <w:p w:rsidR="00C24E53" w:rsidRPr="00B715F9" w:rsidRDefault="00C24E53" w:rsidP="00F74109">
            <w:pPr>
              <w:spacing w:after="0" w:line="240" w:lineRule="auto"/>
              <w:jc w:val="center"/>
              <w:rPr>
                <w:rFonts w:ascii="Book Antiqua" w:hAnsi="Book Antiqua"/>
                <w:color w:val="FF0000"/>
                <w:sz w:val="24"/>
                <w:szCs w:val="24"/>
              </w:rPr>
            </w:pPr>
            <w:r w:rsidRPr="00B715F9">
              <w:rPr>
                <w:rFonts w:ascii="Book Antiqua" w:hAnsi="Book Antiqua"/>
                <w:color w:val="FF0000"/>
                <w:sz w:val="24"/>
                <w:szCs w:val="24"/>
              </w:rPr>
              <w:t>2</w:t>
            </w:r>
          </w:p>
        </w:tc>
      </w:tr>
      <w:tr w:rsidR="00C24E53" w:rsidRPr="003D21F9" w:rsidTr="00F74109">
        <w:tc>
          <w:tcPr>
            <w:tcW w:w="709" w:type="dxa"/>
            <w:shd w:val="clear" w:color="auto" w:fill="auto"/>
          </w:tcPr>
          <w:p w:rsidR="00C24E53" w:rsidRPr="003D21F9" w:rsidRDefault="00C24E53" w:rsidP="00F7410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249" w:type="dxa"/>
            <w:shd w:val="clear" w:color="auto" w:fill="auto"/>
          </w:tcPr>
          <w:p w:rsidR="00C24E53" w:rsidRPr="003D21F9" w:rsidRDefault="00C24E53" w:rsidP="00F74109">
            <w:pPr>
              <w:tabs>
                <w:tab w:val="left" w:pos="142"/>
                <w:tab w:val="left" w:pos="567"/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D21F9">
              <w:rPr>
                <w:rFonts w:ascii="Book Antiqua" w:hAnsi="Book Antiqua"/>
                <w:b/>
                <w:sz w:val="24"/>
                <w:szCs w:val="24"/>
              </w:rPr>
              <w:t>Модуль</w:t>
            </w:r>
            <w:r w:rsidR="00F74109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b/>
                <w:sz w:val="24"/>
                <w:szCs w:val="24"/>
              </w:rPr>
              <w:t>2.</w:t>
            </w:r>
            <w:r w:rsidR="00F74109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b/>
                <w:sz w:val="24"/>
                <w:szCs w:val="24"/>
              </w:rPr>
              <w:t>Ісламський</w:t>
            </w:r>
            <w:r w:rsidR="00F74109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b/>
                <w:sz w:val="24"/>
                <w:szCs w:val="24"/>
              </w:rPr>
              <w:t>світ,</w:t>
            </w:r>
          </w:p>
          <w:p w:rsidR="00C24E53" w:rsidRPr="003D21F9" w:rsidRDefault="00C24E53" w:rsidP="00F74109">
            <w:pPr>
              <w:tabs>
                <w:tab w:val="left" w:pos="142"/>
                <w:tab w:val="left" w:pos="567"/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D21F9">
              <w:rPr>
                <w:rFonts w:ascii="Book Antiqua" w:hAnsi="Book Antiqua"/>
                <w:b/>
                <w:sz w:val="24"/>
                <w:szCs w:val="24"/>
              </w:rPr>
              <w:t>Тропічна</w:t>
            </w:r>
            <w:r w:rsidR="00F74109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b/>
                <w:sz w:val="24"/>
                <w:szCs w:val="24"/>
              </w:rPr>
              <w:t>й</w:t>
            </w:r>
            <w:r w:rsidR="00F74109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b/>
                <w:sz w:val="24"/>
                <w:szCs w:val="24"/>
              </w:rPr>
              <w:t>Південна</w:t>
            </w:r>
            <w:r w:rsidR="00F74109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b/>
                <w:sz w:val="24"/>
                <w:szCs w:val="24"/>
              </w:rPr>
              <w:t>Африка</w:t>
            </w:r>
            <w:r w:rsidR="00F74109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b/>
                <w:sz w:val="24"/>
                <w:szCs w:val="24"/>
              </w:rPr>
              <w:t>у</w:t>
            </w:r>
            <w:r w:rsidR="00F74109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b/>
                <w:sz w:val="24"/>
                <w:szCs w:val="24"/>
              </w:rPr>
              <w:t>І</w:t>
            </w:r>
            <w:r w:rsidR="00F74109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b/>
                <w:sz w:val="24"/>
                <w:szCs w:val="24"/>
              </w:rPr>
              <w:t>половині</w:t>
            </w:r>
            <w:r w:rsidR="00F74109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b/>
                <w:sz w:val="24"/>
                <w:szCs w:val="24"/>
              </w:rPr>
              <w:t>ХХ</w:t>
            </w:r>
            <w:r w:rsidR="00F74109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b/>
                <w:sz w:val="24"/>
                <w:szCs w:val="24"/>
              </w:rPr>
              <w:t>ст.</w:t>
            </w:r>
          </w:p>
        </w:tc>
        <w:tc>
          <w:tcPr>
            <w:tcW w:w="1337" w:type="dxa"/>
            <w:shd w:val="clear" w:color="auto" w:fill="auto"/>
          </w:tcPr>
          <w:p w:rsidR="00C24E53" w:rsidRPr="00B715F9" w:rsidRDefault="00C24E53" w:rsidP="00F74109">
            <w:pPr>
              <w:spacing w:after="0" w:line="240" w:lineRule="auto"/>
              <w:jc w:val="center"/>
              <w:rPr>
                <w:rFonts w:ascii="Book Antiqua" w:hAnsi="Book Antiqua"/>
                <w:color w:val="FF0000"/>
                <w:sz w:val="24"/>
                <w:szCs w:val="24"/>
              </w:rPr>
            </w:pPr>
          </w:p>
        </w:tc>
      </w:tr>
      <w:tr w:rsidR="00C24E53" w:rsidRPr="003D21F9" w:rsidTr="00F74109">
        <w:tc>
          <w:tcPr>
            <w:tcW w:w="709" w:type="dxa"/>
            <w:shd w:val="clear" w:color="auto" w:fill="auto"/>
          </w:tcPr>
          <w:p w:rsidR="00C24E53" w:rsidRPr="003D21F9" w:rsidRDefault="00C24E53" w:rsidP="00F7410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4.</w:t>
            </w:r>
          </w:p>
        </w:tc>
        <w:tc>
          <w:tcPr>
            <w:tcW w:w="7249" w:type="dxa"/>
            <w:shd w:val="clear" w:color="auto" w:fill="auto"/>
          </w:tcPr>
          <w:p w:rsidR="00C24E53" w:rsidRPr="003D21F9" w:rsidRDefault="00C24E53" w:rsidP="00F74109">
            <w:pPr>
              <w:tabs>
                <w:tab w:val="left" w:pos="142"/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Турецька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Республіка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в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І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половині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ХХ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ст.</w:t>
            </w:r>
          </w:p>
        </w:tc>
        <w:tc>
          <w:tcPr>
            <w:tcW w:w="1337" w:type="dxa"/>
            <w:shd w:val="clear" w:color="auto" w:fill="auto"/>
          </w:tcPr>
          <w:p w:rsidR="00C24E53" w:rsidRPr="00B715F9" w:rsidRDefault="00C24E53" w:rsidP="00F74109">
            <w:pPr>
              <w:spacing w:after="0" w:line="240" w:lineRule="auto"/>
              <w:jc w:val="center"/>
              <w:rPr>
                <w:rFonts w:ascii="Book Antiqua" w:hAnsi="Book Antiqua"/>
                <w:color w:val="FF0000"/>
                <w:sz w:val="24"/>
                <w:szCs w:val="24"/>
              </w:rPr>
            </w:pPr>
            <w:r w:rsidRPr="00B715F9">
              <w:rPr>
                <w:rFonts w:ascii="Book Antiqua" w:hAnsi="Book Antiqua"/>
                <w:color w:val="FF0000"/>
                <w:sz w:val="24"/>
                <w:szCs w:val="24"/>
              </w:rPr>
              <w:t>2</w:t>
            </w:r>
          </w:p>
        </w:tc>
      </w:tr>
      <w:tr w:rsidR="00C24E53" w:rsidRPr="003D21F9" w:rsidTr="00F74109">
        <w:tc>
          <w:tcPr>
            <w:tcW w:w="709" w:type="dxa"/>
            <w:shd w:val="clear" w:color="auto" w:fill="auto"/>
          </w:tcPr>
          <w:p w:rsidR="00C24E53" w:rsidRPr="003D21F9" w:rsidRDefault="00C24E53" w:rsidP="00F7410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5.</w:t>
            </w:r>
          </w:p>
        </w:tc>
        <w:tc>
          <w:tcPr>
            <w:tcW w:w="7249" w:type="dxa"/>
            <w:shd w:val="clear" w:color="auto" w:fill="auto"/>
          </w:tcPr>
          <w:p w:rsidR="00C24E53" w:rsidRPr="003D21F9" w:rsidRDefault="00C24E53" w:rsidP="00F74109">
            <w:pPr>
              <w:tabs>
                <w:tab w:val="left" w:pos="142"/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Іран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у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І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половині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ХХ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ст.</w:t>
            </w:r>
          </w:p>
        </w:tc>
        <w:tc>
          <w:tcPr>
            <w:tcW w:w="1337" w:type="dxa"/>
            <w:shd w:val="clear" w:color="auto" w:fill="auto"/>
          </w:tcPr>
          <w:p w:rsidR="00C24E53" w:rsidRPr="00B715F9" w:rsidRDefault="00C24E53" w:rsidP="00F74109">
            <w:pPr>
              <w:spacing w:after="0" w:line="240" w:lineRule="auto"/>
              <w:jc w:val="center"/>
              <w:rPr>
                <w:rFonts w:ascii="Book Antiqua" w:hAnsi="Book Antiqua"/>
                <w:color w:val="FF0000"/>
                <w:sz w:val="24"/>
                <w:szCs w:val="24"/>
              </w:rPr>
            </w:pPr>
            <w:r w:rsidRPr="00B715F9">
              <w:rPr>
                <w:rFonts w:ascii="Book Antiqua" w:hAnsi="Book Antiqua"/>
                <w:color w:val="FF0000"/>
                <w:sz w:val="24"/>
                <w:szCs w:val="24"/>
              </w:rPr>
              <w:t>2</w:t>
            </w:r>
          </w:p>
        </w:tc>
      </w:tr>
      <w:tr w:rsidR="00C24E53" w:rsidRPr="003D21F9" w:rsidTr="00F74109">
        <w:tc>
          <w:tcPr>
            <w:tcW w:w="709" w:type="dxa"/>
            <w:shd w:val="clear" w:color="auto" w:fill="auto"/>
          </w:tcPr>
          <w:p w:rsidR="00C24E53" w:rsidRPr="003D21F9" w:rsidRDefault="00C24E53" w:rsidP="00F7410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6.</w:t>
            </w:r>
          </w:p>
        </w:tc>
        <w:tc>
          <w:tcPr>
            <w:tcW w:w="7249" w:type="dxa"/>
            <w:shd w:val="clear" w:color="auto" w:fill="auto"/>
          </w:tcPr>
          <w:p w:rsidR="00C24E53" w:rsidRPr="003D21F9" w:rsidRDefault="00C24E53" w:rsidP="00F74109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Афганістан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у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І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пол.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ХХ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ст.</w:t>
            </w:r>
          </w:p>
        </w:tc>
        <w:tc>
          <w:tcPr>
            <w:tcW w:w="1337" w:type="dxa"/>
            <w:shd w:val="clear" w:color="auto" w:fill="auto"/>
          </w:tcPr>
          <w:p w:rsidR="00C24E53" w:rsidRPr="00B715F9" w:rsidRDefault="00C24E53" w:rsidP="00F74109">
            <w:pPr>
              <w:spacing w:after="0" w:line="240" w:lineRule="auto"/>
              <w:jc w:val="center"/>
              <w:rPr>
                <w:rFonts w:ascii="Book Antiqua" w:hAnsi="Book Antiqua"/>
                <w:color w:val="FF0000"/>
                <w:sz w:val="24"/>
                <w:szCs w:val="24"/>
              </w:rPr>
            </w:pPr>
            <w:r w:rsidRPr="00B715F9">
              <w:rPr>
                <w:rFonts w:ascii="Book Antiqua" w:hAnsi="Book Antiqua"/>
                <w:color w:val="FF0000"/>
                <w:sz w:val="24"/>
                <w:szCs w:val="24"/>
              </w:rPr>
              <w:t>2</w:t>
            </w:r>
          </w:p>
        </w:tc>
      </w:tr>
      <w:tr w:rsidR="00C24E53" w:rsidRPr="003D21F9" w:rsidTr="00F74109">
        <w:tc>
          <w:tcPr>
            <w:tcW w:w="709" w:type="dxa"/>
            <w:shd w:val="clear" w:color="auto" w:fill="auto"/>
          </w:tcPr>
          <w:p w:rsidR="00C24E53" w:rsidRPr="003D21F9" w:rsidRDefault="00C24E53" w:rsidP="00F7410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7.</w:t>
            </w:r>
          </w:p>
        </w:tc>
        <w:tc>
          <w:tcPr>
            <w:tcW w:w="7249" w:type="dxa"/>
            <w:shd w:val="clear" w:color="auto" w:fill="auto"/>
          </w:tcPr>
          <w:p w:rsidR="00C24E53" w:rsidRPr="003D21F9" w:rsidRDefault="00C24E53" w:rsidP="00F74109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Арабські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країни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у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І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половині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ХХ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ст.</w:t>
            </w:r>
          </w:p>
        </w:tc>
        <w:tc>
          <w:tcPr>
            <w:tcW w:w="1337" w:type="dxa"/>
            <w:shd w:val="clear" w:color="auto" w:fill="auto"/>
          </w:tcPr>
          <w:p w:rsidR="00C24E53" w:rsidRPr="00B715F9" w:rsidRDefault="00C24E53" w:rsidP="00F74109">
            <w:pPr>
              <w:spacing w:after="0" w:line="240" w:lineRule="auto"/>
              <w:jc w:val="center"/>
              <w:rPr>
                <w:rFonts w:ascii="Book Antiqua" w:hAnsi="Book Antiqua"/>
                <w:color w:val="FF0000"/>
                <w:sz w:val="24"/>
                <w:szCs w:val="24"/>
              </w:rPr>
            </w:pPr>
            <w:r w:rsidRPr="00B715F9">
              <w:rPr>
                <w:rFonts w:ascii="Book Antiqua" w:hAnsi="Book Antiqua"/>
                <w:color w:val="FF0000"/>
                <w:sz w:val="24"/>
                <w:szCs w:val="24"/>
              </w:rPr>
              <w:t>4</w:t>
            </w:r>
          </w:p>
        </w:tc>
      </w:tr>
      <w:tr w:rsidR="00C24E53" w:rsidRPr="003D21F9" w:rsidTr="00F74109">
        <w:tc>
          <w:tcPr>
            <w:tcW w:w="709" w:type="dxa"/>
            <w:shd w:val="clear" w:color="auto" w:fill="auto"/>
          </w:tcPr>
          <w:p w:rsidR="00C24E53" w:rsidRPr="003D21F9" w:rsidRDefault="00C24E53" w:rsidP="00F7410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8.</w:t>
            </w:r>
          </w:p>
        </w:tc>
        <w:tc>
          <w:tcPr>
            <w:tcW w:w="7249" w:type="dxa"/>
            <w:shd w:val="clear" w:color="auto" w:fill="auto"/>
          </w:tcPr>
          <w:p w:rsidR="00C24E53" w:rsidRPr="003D21F9" w:rsidRDefault="00C24E53" w:rsidP="00F74109">
            <w:pPr>
              <w:tabs>
                <w:tab w:val="left" w:pos="142"/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Тропічна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та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Південна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Африка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у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І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половині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ХХ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ст.</w:t>
            </w:r>
          </w:p>
        </w:tc>
        <w:tc>
          <w:tcPr>
            <w:tcW w:w="1337" w:type="dxa"/>
            <w:shd w:val="clear" w:color="auto" w:fill="auto"/>
          </w:tcPr>
          <w:p w:rsidR="00C24E53" w:rsidRPr="00B715F9" w:rsidRDefault="00C24E53" w:rsidP="00F74109">
            <w:pPr>
              <w:spacing w:after="0" w:line="240" w:lineRule="auto"/>
              <w:jc w:val="center"/>
              <w:rPr>
                <w:rFonts w:ascii="Book Antiqua" w:hAnsi="Book Antiqua"/>
                <w:color w:val="FF0000"/>
                <w:sz w:val="24"/>
                <w:szCs w:val="24"/>
              </w:rPr>
            </w:pPr>
            <w:r w:rsidRPr="00B715F9">
              <w:rPr>
                <w:rFonts w:ascii="Book Antiqua" w:hAnsi="Book Antiqua"/>
                <w:color w:val="FF0000"/>
                <w:sz w:val="24"/>
                <w:szCs w:val="24"/>
              </w:rPr>
              <w:t>2</w:t>
            </w:r>
          </w:p>
        </w:tc>
      </w:tr>
      <w:tr w:rsidR="00C24E53" w:rsidRPr="003D21F9" w:rsidTr="00F74109">
        <w:tc>
          <w:tcPr>
            <w:tcW w:w="709" w:type="dxa"/>
            <w:shd w:val="clear" w:color="auto" w:fill="auto"/>
          </w:tcPr>
          <w:p w:rsidR="00C24E53" w:rsidRPr="003D21F9" w:rsidRDefault="00C24E53" w:rsidP="00F7410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249" w:type="dxa"/>
            <w:shd w:val="clear" w:color="auto" w:fill="auto"/>
          </w:tcPr>
          <w:p w:rsidR="00C24E53" w:rsidRPr="003D21F9" w:rsidRDefault="00C24E53" w:rsidP="00F74109">
            <w:pPr>
              <w:tabs>
                <w:tab w:val="left" w:pos="142"/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3D21F9">
              <w:rPr>
                <w:rFonts w:ascii="Book Antiqua" w:hAnsi="Book Antiqua"/>
                <w:b/>
                <w:sz w:val="24"/>
                <w:szCs w:val="24"/>
              </w:rPr>
              <w:t>Всього:</w:t>
            </w:r>
          </w:p>
        </w:tc>
        <w:tc>
          <w:tcPr>
            <w:tcW w:w="1337" w:type="dxa"/>
            <w:shd w:val="clear" w:color="auto" w:fill="auto"/>
          </w:tcPr>
          <w:p w:rsidR="00C24E53" w:rsidRPr="00B715F9" w:rsidRDefault="00C24E53" w:rsidP="00F74109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FF0000"/>
                <w:sz w:val="24"/>
                <w:szCs w:val="24"/>
              </w:rPr>
            </w:pPr>
            <w:r w:rsidRPr="00B715F9">
              <w:rPr>
                <w:rFonts w:ascii="Book Antiqua" w:hAnsi="Book Antiqua"/>
                <w:b/>
                <w:color w:val="FF0000"/>
                <w:sz w:val="24"/>
                <w:szCs w:val="24"/>
              </w:rPr>
              <w:t>22</w:t>
            </w:r>
          </w:p>
        </w:tc>
      </w:tr>
    </w:tbl>
    <w:p w:rsidR="00362D0B" w:rsidRPr="0021063C" w:rsidRDefault="00362D0B" w:rsidP="00F83A2E">
      <w:pPr>
        <w:tabs>
          <w:tab w:val="left" w:pos="142"/>
          <w:tab w:val="right" w:pos="567"/>
        </w:tabs>
        <w:spacing w:after="0" w:line="36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F83A2E" w:rsidRPr="0021063C" w:rsidRDefault="00F83A2E" w:rsidP="00F83A2E">
      <w:pPr>
        <w:widowControl w:val="0"/>
        <w:tabs>
          <w:tab w:val="left" w:pos="142"/>
          <w:tab w:val="righ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Семінарські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заняття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–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це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вид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практичних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занять,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який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передбачає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обговорення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під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керівництвом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викладача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підготовлених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студентами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доповідей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повідомлень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чи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проблемного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питання,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участь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студентів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дискусіях,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виступи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доповненнями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відповідей.</w:t>
      </w:r>
    </w:p>
    <w:p w:rsidR="00F83A2E" w:rsidRPr="0021063C" w:rsidRDefault="00F83A2E" w:rsidP="00F83A2E">
      <w:pPr>
        <w:tabs>
          <w:tab w:val="left" w:pos="142"/>
          <w:tab w:val="right" w:pos="567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семінарах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студенти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розширюють,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поглиблюють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зміцнюють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набуті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лекціях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під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час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самостійної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роботи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знання,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накопичують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пам’яті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нові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факти,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положення,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вчаться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критично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аналізувати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документи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матеріали,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набувають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навиків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публічних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виступів,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ведення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полеміки,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обстоювання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власних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поглядів,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виробляють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уміння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користуватися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науковою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термінологією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поняттями.</w:t>
      </w:r>
    </w:p>
    <w:p w:rsidR="00F83A2E" w:rsidRPr="0021063C" w:rsidRDefault="00F83A2E" w:rsidP="00F83A2E">
      <w:pPr>
        <w:tabs>
          <w:tab w:val="left" w:pos="142"/>
          <w:tab w:val="right" w:pos="567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вищій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школі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використовуються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різні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типи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семінарських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занять</w:t>
      </w:r>
      <w:r w:rsidRPr="0021063C">
        <w:rPr>
          <w:rFonts w:ascii="Book Antiqua" w:hAnsi="Book Antiqua"/>
          <w:sz w:val="28"/>
          <w:szCs w:val="28"/>
        </w:rPr>
        <w:t>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Передусім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слід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підкреслити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важливість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проведення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вступних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семінарських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занять,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тобто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початку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вивчення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всього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курсу.</w:t>
      </w:r>
    </w:p>
    <w:p w:rsidR="00F83A2E" w:rsidRPr="0021063C" w:rsidRDefault="00F83A2E" w:rsidP="00EA03B8">
      <w:pPr>
        <w:widowControl w:val="0"/>
        <w:numPr>
          <w:ilvl w:val="0"/>
          <w:numId w:val="52"/>
        </w:numPr>
        <w:tabs>
          <w:tab w:val="num" w:pos="0"/>
          <w:tab w:val="left" w:pos="142"/>
          <w:tab w:val="right" w:pos="567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b/>
          <w:i/>
          <w:sz w:val="28"/>
          <w:szCs w:val="28"/>
        </w:rPr>
        <w:t>семінар</w:t>
      </w:r>
      <w:r w:rsidR="00F74109">
        <w:rPr>
          <w:rFonts w:ascii="Book Antiqua" w:hAnsi="Book Antiqua"/>
          <w:b/>
          <w:i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i/>
          <w:sz w:val="28"/>
          <w:szCs w:val="28"/>
        </w:rPr>
        <w:t>–</w:t>
      </w:r>
      <w:r w:rsidR="00F74109">
        <w:rPr>
          <w:rFonts w:ascii="Book Antiqua" w:hAnsi="Book Antiqua"/>
          <w:b/>
          <w:i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i/>
          <w:sz w:val="28"/>
          <w:szCs w:val="28"/>
        </w:rPr>
        <w:t>розгорнута</w:t>
      </w:r>
      <w:r w:rsidR="00F74109">
        <w:rPr>
          <w:rFonts w:ascii="Book Antiqua" w:hAnsi="Book Antiqua"/>
          <w:b/>
          <w:i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i/>
          <w:sz w:val="28"/>
          <w:szCs w:val="28"/>
        </w:rPr>
        <w:t>бесіда.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Характерна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особливість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–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чітко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lastRenderedPageBreak/>
        <w:t>сформульовані,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тісно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пов’язані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між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собою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питання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певної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теми,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які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формулюються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як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пізнавальне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завдання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які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студенти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мають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давати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відповіді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результаті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самостійного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вивчення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програмного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матеріалу.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Структурно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семінар-бесіда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має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обов’язкові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складові,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які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викладач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прагне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раціонально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використати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процесі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роботи:</w:t>
      </w:r>
    </w:p>
    <w:p w:rsidR="00F83A2E" w:rsidRPr="0021063C" w:rsidRDefault="00F83A2E" w:rsidP="00F83A2E">
      <w:pPr>
        <w:tabs>
          <w:tab w:val="left" w:pos="142"/>
          <w:tab w:val="right" w:pos="567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1.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Вступне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слово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викладача,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під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час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якого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він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визначає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місце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питань,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що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виносяться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обговорення,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їх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зв’язок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питаннями,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що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вивчалися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раніше,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ставить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конкретне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завдання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цього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семінарського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заняття.</w:t>
      </w:r>
    </w:p>
    <w:p w:rsidR="00F83A2E" w:rsidRPr="0021063C" w:rsidRDefault="00F83A2E" w:rsidP="00F83A2E">
      <w:pPr>
        <w:tabs>
          <w:tab w:val="left" w:pos="142"/>
          <w:tab w:val="right" w:pos="567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2.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Основна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частина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семінару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–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це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бесіда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питань,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що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виносяться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заняття.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Викладач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ставить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запитання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всієї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групи,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але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вибирає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серед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бажаючих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того,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хто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буде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відповідати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першим.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Надалі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обговорення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питань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залучаються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інші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студенти,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які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доповнюють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чи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виправляють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своїх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попередників.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Так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семінарське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заняття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переростає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розгорнуту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бесіду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групою.</w:t>
      </w:r>
    </w:p>
    <w:p w:rsidR="00F83A2E" w:rsidRPr="0021063C" w:rsidRDefault="00F83A2E" w:rsidP="00F83A2E">
      <w:pPr>
        <w:tabs>
          <w:tab w:val="left" w:pos="142"/>
          <w:tab w:val="right" w:pos="567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3.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Заключне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слово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викладача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окремого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питання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потрібне,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якщо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проблема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з’ясована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повністю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чи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розкрита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неправильно.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цих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умов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викладач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зобов’язаний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доповнити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чи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уточнити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питання.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Обов’язковим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є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заключне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слово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після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розгляду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всієї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теми.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Викладач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оцінює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рівень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підготовки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студентів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заняття,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виставляє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відповідні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бали,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підбиває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підсумки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робить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узагальнення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теми,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дає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завдання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наступне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заняття.</w:t>
      </w:r>
    </w:p>
    <w:p w:rsidR="00F83A2E" w:rsidRPr="0021063C" w:rsidRDefault="00F83A2E" w:rsidP="00EA03B8">
      <w:pPr>
        <w:widowControl w:val="0"/>
        <w:numPr>
          <w:ilvl w:val="0"/>
          <w:numId w:val="52"/>
        </w:numPr>
        <w:tabs>
          <w:tab w:val="num" w:pos="0"/>
          <w:tab w:val="left" w:pos="142"/>
          <w:tab w:val="right" w:pos="567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b/>
          <w:i/>
          <w:sz w:val="28"/>
          <w:szCs w:val="28"/>
        </w:rPr>
        <w:t>семінар</w:t>
      </w:r>
      <w:r w:rsidR="00F74109">
        <w:rPr>
          <w:rFonts w:ascii="Book Antiqua" w:hAnsi="Book Antiqua"/>
          <w:b/>
          <w:i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i/>
          <w:sz w:val="28"/>
          <w:szCs w:val="28"/>
        </w:rPr>
        <w:t>доповідей</w:t>
      </w:r>
      <w:r w:rsidR="00F74109">
        <w:rPr>
          <w:rFonts w:ascii="Book Antiqua" w:hAnsi="Book Antiqua"/>
          <w:b/>
          <w:i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i/>
          <w:sz w:val="28"/>
          <w:szCs w:val="28"/>
        </w:rPr>
        <w:t>і</w:t>
      </w:r>
      <w:r w:rsidR="00F74109">
        <w:rPr>
          <w:rFonts w:ascii="Book Antiqua" w:hAnsi="Book Antiqua"/>
          <w:b/>
          <w:i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i/>
          <w:sz w:val="28"/>
          <w:szCs w:val="28"/>
        </w:rPr>
        <w:t>повідомлень</w:t>
      </w:r>
      <w:r w:rsidRPr="0021063C">
        <w:rPr>
          <w:rFonts w:ascii="Book Antiqua" w:hAnsi="Book Antiqua"/>
          <w:sz w:val="28"/>
          <w:szCs w:val="28"/>
        </w:rPr>
        <w:t>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Під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час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семінару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доповідачі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послідовно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логічно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викладають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свої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думки,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аргументуючи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їх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конкретними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фактами.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Інші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студенти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уважно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слухають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виступаючого,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зазначають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слабкі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сильні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сторони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його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доповіді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метою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доповнити,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виправити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колегу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чи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вступити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ним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полеміку.</w:t>
      </w:r>
    </w:p>
    <w:p w:rsidR="00F83A2E" w:rsidRPr="0021063C" w:rsidRDefault="00F83A2E" w:rsidP="00F83A2E">
      <w:pPr>
        <w:tabs>
          <w:tab w:val="left" w:pos="142"/>
          <w:tab w:val="right" w:pos="567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Структурно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семінар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доповідей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повідомлень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складається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таких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елементів: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вступне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слово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керівника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семінару,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доповіді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студентів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окремих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lastRenderedPageBreak/>
        <w:t>питань,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обговорення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оцінювання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кожного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виступу;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підбиття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підсумків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заняття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викладачем.</w:t>
      </w:r>
    </w:p>
    <w:p w:rsidR="00F83A2E" w:rsidRPr="0021063C" w:rsidRDefault="00F83A2E" w:rsidP="00EA03B8">
      <w:pPr>
        <w:widowControl w:val="0"/>
        <w:numPr>
          <w:ilvl w:val="0"/>
          <w:numId w:val="52"/>
        </w:numPr>
        <w:tabs>
          <w:tab w:val="num" w:pos="0"/>
          <w:tab w:val="left" w:pos="142"/>
          <w:tab w:val="right" w:pos="567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b/>
          <w:i/>
          <w:sz w:val="28"/>
          <w:szCs w:val="28"/>
        </w:rPr>
        <w:t>семінар-диспут.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Семінари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дискусійного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характеру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сприяють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виробленню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студентів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уміння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обговорювати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проблеми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знаходити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шляхи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їх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вирішення,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висловлювати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аргументувати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свої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погляди,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слухати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один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одного,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виступати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ролі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критиків.</w:t>
      </w:r>
    </w:p>
    <w:p w:rsidR="00F83A2E" w:rsidRPr="0021063C" w:rsidRDefault="00F83A2E" w:rsidP="00F83A2E">
      <w:pPr>
        <w:tabs>
          <w:tab w:val="left" w:pos="142"/>
          <w:tab w:val="right" w:pos="567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Ефективність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проведення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дискусії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досягається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умови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дотримання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такої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схеми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семінарського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заняття: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проблема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(завдання),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яка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потребує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вирішення;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гіпотеза,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створюється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ситуація,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якої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учасники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семінару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повинні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самостійно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з’ясувати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проблему;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науковий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пошук,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вирішення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проблеми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шляхом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зіставлення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різних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думок,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їх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аргументації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доказу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основі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раніше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набутих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знань.</w:t>
      </w:r>
    </w:p>
    <w:p w:rsidR="00F83A2E" w:rsidRPr="0021063C" w:rsidRDefault="00F83A2E" w:rsidP="00F83A2E">
      <w:pPr>
        <w:tabs>
          <w:tab w:val="left" w:pos="142"/>
          <w:tab w:val="right" w:pos="567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Отже,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особливості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проведення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будь-якого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виду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семінарського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заняття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свідчать,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що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воно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безпосередньо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пов’язане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із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СРС,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передбачає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вироблення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студентом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основі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вивченого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матеріалу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власного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погляду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конкретну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проблему,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формування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самостійного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оригінального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мислення.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Кожен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студент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повинен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усвідомити,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що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семінар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проводиться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лише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заради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перевірки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оцінювання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успішності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його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знань.</w:t>
      </w:r>
    </w:p>
    <w:p w:rsidR="00F83A2E" w:rsidRPr="0021063C" w:rsidRDefault="00F83A2E" w:rsidP="00F83A2E">
      <w:pPr>
        <w:tabs>
          <w:tab w:val="left" w:pos="142"/>
          <w:tab w:val="right" w:pos="567"/>
        </w:tabs>
        <w:spacing w:after="0" w:line="360" w:lineRule="auto"/>
        <w:ind w:firstLine="567"/>
        <w:jc w:val="both"/>
        <w:rPr>
          <w:rFonts w:ascii="Book Antiqua" w:hAnsi="Book Antiqua"/>
          <w:i/>
          <w:sz w:val="28"/>
          <w:szCs w:val="28"/>
        </w:rPr>
      </w:pPr>
      <w:r w:rsidRPr="0021063C">
        <w:rPr>
          <w:rFonts w:ascii="Book Antiqua" w:hAnsi="Book Antiqua"/>
          <w:i/>
          <w:sz w:val="28"/>
          <w:szCs w:val="28"/>
        </w:rPr>
        <w:t>При</w:t>
      </w:r>
      <w:r w:rsidR="00F74109">
        <w:rPr>
          <w:rFonts w:ascii="Book Antiqua" w:hAnsi="Book Antiqua"/>
          <w:i/>
          <w:sz w:val="28"/>
          <w:szCs w:val="28"/>
        </w:rPr>
        <w:t xml:space="preserve"> </w:t>
      </w:r>
      <w:r w:rsidRPr="0021063C">
        <w:rPr>
          <w:rFonts w:ascii="Book Antiqua" w:hAnsi="Book Antiqua"/>
          <w:i/>
          <w:sz w:val="28"/>
          <w:szCs w:val="28"/>
        </w:rPr>
        <w:t>підготовці</w:t>
      </w:r>
      <w:r w:rsidR="00F74109">
        <w:rPr>
          <w:rFonts w:ascii="Book Antiqua" w:hAnsi="Book Antiqua"/>
          <w:i/>
          <w:sz w:val="28"/>
          <w:szCs w:val="28"/>
        </w:rPr>
        <w:t xml:space="preserve"> </w:t>
      </w:r>
      <w:r w:rsidRPr="0021063C">
        <w:rPr>
          <w:rFonts w:ascii="Book Antiqua" w:hAnsi="Book Antiqua"/>
          <w:i/>
          <w:sz w:val="28"/>
          <w:szCs w:val="28"/>
        </w:rPr>
        <w:t>до</w:t>
      </w:r>
      <w:r w:rsidR="00F74109">
        <w:rPr>
          <w:rFonts w:ascii="Book Antiqua" w:hAnsi="Book Antiqua"/>
          <w:i/>
          <w:sz w:val="28"/>
          <w:szCs w:val="28"/>
        </w:rPr>
        <w:t xml:space="preserve"> </w:t>
      </w:r>
      <w:r w:rsidRPr="0021063C">
        <w:rPr>
          <w:rFonts w:ascii="Book Antiqua" w:hAnsi="Book Antiqua"/>
          <w:i/>
          <w:sz w:val="28"/>
          <w:szCs w:val="28"/>
        </w:rPr>
        <w:t>семінарського</w:t>
      </w:r>
      <w:r w:rsidR="00F74109">
        <w:rPr>
          <w:rFonts w:ascii="Book Antiqua" w:hAnsi="Book Antiqua"/>
          <w:i/>
          <w:sz w:val="28"/>
          <w:szCs w:val="28"/>
        </w:rPr>
        <w:t xml:space="preserve"> </w:t>
      </w:r>
      <w:r w:rsidRPr="0021063C">
        <w:rPr>
          <w:rFonts w:ascii="Book Antiqua" w:hAnsi="Book Antiqua"/>
          <w:i/>
          <w:sz w:val="28"/>
          <w:szCs w:val="28"/>
        </w:rPr>
        <w:t>заняття</w:t>
      </w:r>
      <w:r w:rsidR="00F74109">
        <w:rPr>
          <w:rFonts w:ascii="Book Antiqua" w:hAnsi="Book Antiqua"/>
          <w:i/>
          <w:sz w:val="28"/>
          <w:szCs w:val="28"/>
        </w:rPr>
        <w:t xml:space="preserve"> </w:t>
      </w:r>
      <w:r w:rsidRPr="0021063C">
        <w:rPr>
          <w:rFonts w:ascii="Book Antiqua" w:hAnsi="Book Antiqua"/>
          <w:i/>
          <w:sz w:val="28"/>
          <w:szCs w:val="28"/>
        </w:rPr>
        <w:t>радимо</w:t>
      </w:r>
      <w:r w:rsidR="00F74109">
        <w:rPr>
          <w:rFonts w:ascii="Book Antiqua" w:hAnsi="Book Antiqua"/>
          <w:i/>
          <w:sz w:val="28"/>
          <w:szCs w:val="28"/>
        </w:rPr>
        <w:t xml:space="preserve"> </w:t>
      </w:r>
      <w:r w:rsidRPr="0021063C">
        <w:rPr>
          <w:rFonts w:ascii="Book Antiqua" w:hAnsi="Book Antiqua"/>
          <w:i/>
          <w:sz w:val="28"/>
          <w:szCs w:val="28"/>
        </w:rPr>
        <w:t>дотримуватися</w:t>
      </w:r>
      <w:r w:rsidR="00F74109">
        <w:rPr>
          <w:rFonts w:ascii="Book Antiqua" w:hAnsi="Book Antiqua"/>
          <w:i/>
          <w:sz w:val="28"/>
          <w:szCs w:val="28"/>
        </w:rPr>
        <w:t xml:space="preserve"> </w:t>
      </w:r>
      <w:r w:rsidRPr="0021063C">
        <w:rPr>
          <w:rFonts w:ascii="Book Antiqua" w:hAnsi="Book Antiqua"/>
          <w:i/>
          <w:sz w:val="28"/>
          <w:szCs w:val="28"/>
        </w:rPr>
        <w:t>порад:</w:t>
      </w:r>
    </w:p>
    <w:p w:rsidR="00F83A2E" w:rsidRPr="0021063C" w:rsidRDefault="00F83A2E" w:rsidP="00F83A2E">
      <w:pPr>
        <w:tabs>
          <w:tab w:val="left" w:pos="142"/>
          <w:tab w:val="right" w:pos="567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1.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Докладно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ознайомтеся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темою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планом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заняття,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кожним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із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винесених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розгляд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питань.</w:t>
      </w:r>
    </w:p>
    <w:p w:rsidR="00F83A2E" w:rsidRPr="0021063C" w:rsidRDefault="00F83A2E" w:rsidP="00F83A2E">
      <w:pPr>
        <w:tabs>
          <w:tab w:val="left" w:pos="142"/>
          <w:tab w:val="right" w:pos="567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2.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Знайдіть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замовте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бібліотеці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відповідні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рекомендовані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джерела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літературу,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насамперед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обов’язкову.</w:t>
      </w:r>
    </w:p>
    <w:p w:rsidR="00F83A2E" w:rsidRPr="0021063C" w:rsidRDefault="00F83A2E" w:rsidP="00F83A2E">
      <w:pPr>
        <w:tabs>
          <w:tab w:val="left" w:pos="142"/>
          <w:tab w:val="right" w:pos="567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3.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Прочитайте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документальні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джерела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основну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літературу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кожного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питань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семінару,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намагаючись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осмислити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прочитане.</w:t>
      </w:r>
    </w:p>
    <w:p w:rsidR="00F83A2E" w:rsidRPr="0021063C" w:rsidRDefault="00F83A2E" w:rsidP="00F83A2E">
      <w:pPr>
        <w:tabs>
          <w:tab w:val="left" w:pos="142"/>
          <w:tab w:val="right" w:pos="567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4.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Законспектуйте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необхідний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матеріал,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випишіть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цитати.</w:t>
      </w:r>
    </w:p>
    <w:p w:rsidR="00F83A2E" w:rsidRPr="0021063C" w:rsidRDefault="00F83A2E" w:rsidP="00F83A2E">
      <w:pPr>
        <w:tabs>
          <w:tab w:val="left" w:pos="142"/>
          <w:tab w:val="right" w:pos="567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5.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саме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зробіть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із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додатковою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літературою,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маючи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меті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з’ясувати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окремі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деталі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чи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іншого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питання.</w:t>
      </w:r>
    </w:p>
    <w:p w:rsidR="00F83A2E" w:rsidRPr="0021063C" w:rsidRDefault="00F83A2E" w:rsidP="00F83A2E">
      <w:pPr>
        <w:tabs>
          <w:tab w:val="left" w:pos="142"/>
          <w:tab w:val="right" w:pos="567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lastRenderedPageBreak/>
        <w:t>6.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Складіть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план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текст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свого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виступу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семінарському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занятті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кожного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питання.</w:t>
      </w:r>
    </w:p>
    <w:p w:rsidR="00F83A2E" w:rsidRPr="0021063C" w:rsidRDefault="00F83A2E" w:rsidP="00F83A2E">
      <w:pPr>
        <w:widowControl w:val="0"/>
        <w:tabs>
          <w:tab w:val="left" w:pos="142"/>
          <w:tab w:val="righ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t>Підготовка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доповіді.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Доповідь,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яку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планується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виголосити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семінарі,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має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відповідати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таким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вимогам:</w:t>
      </w:r>
    </w:p>
    <w:p w:rsidR="00F83A2E" w:rsidRPr="0021063C" w:rsidRDefault="00F83A2E" w:rsidP="00F83A2E">
      <w:pPr>
        <w:tabs>
          <w:tab w:val="left" w:pos="142"/>
          <w:tab w:val="right" w:pos="567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1)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методологічно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правильно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повно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розкрити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зміст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вибраного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питання;</w:t>
      </w:r>
    </w:p>
    <w:p w:rsidR="00F83A2E" w:rsidRPr="0021063C" w:rsidRDefault="00F83A2E" w:rsidP="00F83A2E">
      <w:pPr>
        <w:tabs>
          <w:tab w:val="left" w:pos="142"/>
          <w:tab w:val="right" w:pos="567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2)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показати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самостійну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роботу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над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історичними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джерелами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літературою;</w:t>
      </w:r>
    </w:p>
    <w:p w:rsidR="00F83A2E" w:rsidRPr="0021063C" w:rsidRDefault="00F83A2E" w:rsidP="00F83A2E">
      <w:pPr>
        <w:tabs>
          <w:tab w:val="left" w:pos="142"/>
          <w:tab w:val="right" w:pos="567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3)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продемонструвати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вміння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планувати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чітко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все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те,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що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вивчається,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зрозуміло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формулювати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головні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питання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доповіді.</w:t>
      </w:r>
    </w:p>
    <w:p w:rsidR="00F83A2E" w:rsidRPr="0021063C" w:rsidRDefault="00F83A2E" w:rsidP="00F83A2E">
      <w:pPr>
        <w:tabs>
          <w:tab w:val="left" w:pos="142"/>
          <w:tab w:val="right" w:pos="567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Слід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розрахувати,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щоб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час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доповіді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перевищував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10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хв.</w:t>
      </w:r>
    </w:p>
    <w:p w:rsidR="00F83A2E" w:rsidRPr="0021063C" w:rsidRDefault="00F83A2E" w:rsidP="00F83A2E">
      <w:pPr>
        <w:widowControl w:val="0"/>
        <w:tabs>
          <w:tab w:val="left" w:pos="142"/>
          <w:tab w:val="righ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Book Antiqua" w:hAnsi="Book Antiqua"/>
          <w:i/>
          <w:sz w:val="28"/>
          <w:szCs w:val="28"/>
        </w:rPr>
      </w:pPr>
      <w:r w:rsidRPr="0021063C">
        <w:rPr>
          <w:rFonts w:ascii="Book Antiqua" w:hAnsi="Book Antiqua"/>
          <w:i/>
          <w:sz w:val="28"/>
          <w:szCs w:val="28"/>
        </w:rPr>
        <w:t>Орієнтовна</w:t>
      </w:r>
      <w:r w:rsidR="00F74109">
        <w:rPr>
          <w:rFonts w:ascii="Book Antiqua" w:hAnsi="Book Antiqua"/>
          <w:i/>
          <w:sz w:val="28"/>
          <w:szCs w:val="28"/>
        </w:rPr>
        <w:t xml:space="preserve"> </w:t>
      </w:r>
      <w:r w:rsidRPr="0021063C">
        <w:rPr>
          <w:rFonts w:ascii="Book Antiqua" w:hAnsi="Book Antiqua"/>
          <w:i/>
          <w:sz w:val="28"/>
          <w:szCs w:val="28"/>
        </w:rPr>
        <w:t>методика</w:t>
      </w:r>
      <w:r w:rsidR="00F74109">
        <w:rPr>
          <w:rFonts w:ascii="Book Antiqua" w:hAnsi="Book Antiqua"/>
          <w:i/>
          <w:sz w:val="28"/>
          <w:szCs w:val="28"/>
        </w:rPr>
        <w:t xml:space="preserve"> </w:t>
      </w:r>
      <w:r w:rsidRPr="0021063C">
        <w:rPr>
          <w:rFonts w:ascii="Book Antiqua" w:hAnsi="Book Antiqua"/>
          <w:i/>
          <w:sz w:val="28"/>
          <w:szCs w:val="28"/>
        </w:rPr>
        <w:t>відпрацювання</w:t>
      </w:r>
      <w:r w:rsidR="00F74109">
        <w:rPr>
          <w:rFonts w:ascii="Book Antiqua" w:hAnsi="Book Antiqua"/>
          <w:i/>
          <w:sz w:val="28"/>
          <w:szCs w:val="28"/>
        </w:rPr>
        <w:t xml:space="preserve"> </w:t>
      </w:r>
      <w:r w:rsidRPr="0021063C">
        <w:rPr>
          <w:rFonts w:ascii="Book Antiqua" w:hAnsi="Book Antiqua"/>
          <w:i/>
          <w:sz w:val="28"/>
          <w:szCs w:val="28"/>
        </w:rPr>
        <w:t>теми</w:t>
      </w:r>
      <w:r w:rsidR="00F74109">
        <w:rPr>
          <w:rFonts w:ascii="Book Antiqua" w:hAnsi="Book Antiqua"/>
          <w:i/>
          <w:sz w:val="28"/>
          <w:szCs w:val="28"/>
        </w:rPr>
        <w:t xml:space="preserve"> </w:t>
      </w:r>
      <w:r w:rsidRPr="0021063C">
        <w:rPr>
          <w:rFonts w:ascii="Book Antiqua" w:hAnsi="Book Antiqua"/>
          <w:i/>
          <w:sz w:val="28"/>
          <w:szCs w:val="28"/>
        </w:rPr>
        <w:t>семінарського</w:t>
      </w:r>
      <w:r w:rsidR="00F74109">
        <w:rPr>
          <w:rFonts w:ascii="Book Antiqua" w:hAnsi="Book Antiqua"/>
          <w:i/>
          <w:sz w:val="28"/>
          <w:szCs w:val="28"/>
        </w:rPr>
        <w:t xml:space="preserve"> </w:t>
      </w:r>
      <w:r w:rsidRPr="0021063C">
        <w:rPr>
          <w:rFonts w:ascii="Book Antiqua" w:hAnsi="Book Antiqua"/>
          <w:i/>
          <w:sz w:val="28"/>
          <w:szCs w:val="28"/>
        </w:rPr>
        <w:t>заняття:</w:t>
      </w:r>
      <w:r w:rsidR="00F74109">
        <w:rPr>
          <w:rFonts w:ascii="Book Antiqua" w:hAnsi="Book Antiqua"/>
          <w:i/>
          <w:sz w:val="28"/>
          <w:szCs w:val="28"/>
        </w:rPr>
        <w:t xml:space="preserve"> </w:t>
      </w:r>
    </w:p>
    <w:p w:rsidR="00F83A2E" w:rsidRPr="0021063C" w:rsidRDefault="00F83A2E" w:rsidP="00F83A2E">
      <w:pPr>
        <w:widowControl w:val="0"/>
        <w:tabs>
          <w:tab w:val="left" w:pos="142"/>
          <w:tab w:val="righ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1.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вивчити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програму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навчальної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дисципліни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робочу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навчальну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програму;</w:t>
      </w:r>
      <w:r w:rsidR="00F74109">
        <w:rPr>
          <w:rFonts w:ascii="Book Antiqua" w:hAnsi="Book Antiqua"/>
          <w:sz w:val="28"/>
          <w:szCs w:val="28"/>
        </w:rPr>
        <w:t xml:space="preserve"> </w:t>
      </w:r>
    </w:p>
    <w:p w:rsidR="00F83A2E" w:rsidRPr="0021063C" w:rsidRDefault="00F83A2E" w:rsidP="00F83A2E">
      <w:pPr>
        <w:widowControl w:val="0"/>
        <w:tabs>
          <w:tab w:val="left" w:pos="142"/>
          <w:tab w:val="righ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2.</w:t>
      </w:r>
      <w:r w:rsidR="00F74109">
        <w:rPr>
          <w:rFonts w:ascii="Book Antiqua" w:hAnsi="Book Antiqua"/>
          <w:sz w:val="28"/>
          <w:szCs w:val="28"/>
        </w:rPr>
        <w:t xml:space="preserve">  </w:t>
      </w:r>
      <w:r w:rsidRPr="0021063C">
        <w:rPr>
          <w:rFonts w:ascii="Book Antiqua" w:hAnsi="Book Antiqua"/>
          <w:sz w:val="28"/>
          <w:szCs w:val="28"/>
        </w:rPr>
        <w:t>визначити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місце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теми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цієї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лекції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структурі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навчальної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дисципліни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тематичним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планом;</w:t>
      </w:r>
      <w:r w:rsidR="00F74109">
        <w:rPr>
          <w:rFonts w:ascii="Book Antiqua" w:hAnsi="Book Antiqua"/>
          <w:sz w:val="28"/>
          <w:szCs w:val="28"/>
        </w:rPr>
        <w:t xml:space="preserve"> </w:t>
      </w:r>
    </w:p>
    <w:p w:rsidR="00F83A2E" w:rsidRPr="0021063C" w:rsidRDefault="00F83A2E" w:rsidP="00F83A2E">
      <w:pPr>
        <w:widowControl w:val="0"/>
        <w:tabs>
          <w:tab w:val="left" w:pos="142"/>
          <w:tab w:val="righ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3.</w:t>
      </w:r>
      <w:r w:rsidR="00F74109">
        <w:rPr>
          <w:rFonts w:ascii="Book Antiqua" w:hAnsi="Book Antiqua"/>
          <w:sz w:val="28"/>
          <w:szCs w:val="28"/>
        </w:rPr>
        <w:t xml:space="preserve">  </w:t>
      </w:r>
      <w:r w:rsidRPr="0021063C">
        <w:rPr>
          <w:rFonts w:ascii="Book Antiqua" w:hAnsi="Book Antiqua"/>
          <w:sz w:val="28"/>
          <w:szCs w:val="28"/>
        </w:rPr>
        <w:t>з'ясувати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всі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питання,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які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необхідно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вивчити;</w:t>
      </w:r>
      <w:r w:rsidR="00F74109">
        <w:rPr>
          <w:rFonts w:ascii="Book Antiqua" w:hAnsi="Book Antiqua"/>
          <w:sz w:val="28"/>
          <w:szCs w:val="28"/>
        </w:rPr>
        <w:t xml:space="preserve"> </w:t>
      </w:r>
    </w:p>
    <w:p w:rsidR="00F83A2E" w:rsidRPr="0021063C" w:rsidRDefault="00F83A2E" w:rsidP="00F83A2E">
      <w:pPr>
        <w:widowControl w:val="0"/>
        <w:tabs>
          <w:tab w:val="left" w:pos="142"/>
          <w:tab w:val="righ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4.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вивчити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навчальний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матеріал,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який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є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конспекті,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уточнити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обсяг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відсутнього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матеріалу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основі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контрольних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питань,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завдань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для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контрольної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роботи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питань,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винесених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іспит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(див.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програму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навчальної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дисципліни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робочу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навчальну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програму);</w:t>
      </w:r>
      <w:r w:rsidR="00F74109">
        <w:rPr>
          <w:rFonts w:ascii="Book Antiqua" w:hAnsi="Book Antiqua"/>
          <w:sz w:val="28"/>
          <w:szCs w:val="28"/>
        </w:rPr>
        <w:t xml:space="preserve"> </w:t>
      </w:r>
    </w:p>
    <w:p w:rsidR="00F83A2E" w:rsidRPr="0021063C" w:rsidRDefault="00F83A2E" w:rsidP="00F83A2E">
      <w:pPr>
        <w:widowControl w:val="0"/>
        <w:tabs>
          <w:tab w:val="left" w:pos="142"/>
          <w:tab w:val="righ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5.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визначити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літературу,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якій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є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необхідний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навчальний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матеріал,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послідовність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його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засвоєння;</w:t>
      </w:r>
      <w:r w:rsidR="00F74109">
        <w:rPr>
          <w:rFonts w:ascii="Book Antiqua" w:hAnsi="Book Antiqua"/>
          <w:sz w:val="28"/>
          <w:szCs w:val="28"/>
        </w:rPr>
        <w:t xml:space="preserve"> </w:t>
      </w:r>
    </w:p>
    <w:p w:rsidR="00F83A2E" w:rsidRPr="0021063C" w:rsidRDefault="00F83A2E" w:rsidP="00F83A2E">
      <w:pPr>
        <w:widowControl w:val="0"/>
        <w:tabs>
          <w:tab w:val="left" w:pos="142"/>
          <w:tab w:val="righ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6.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кожен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навчальний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матеріал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опрацювати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такий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спосіб: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прочитати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виокремити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основні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поняття,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сутність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явищ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процесів,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їх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структуру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зміст,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також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зв'язки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між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ними;</w:t>
      </w:r>
      <w:r w:rsidR="00F74109">
        <w:rPr>
          <w:rFonts w:ascii="Book Antiqua" w:hAnsi="Book Antiqua"/>
          <w:sz w:val="28"/>
          <w:szCs w:val="28"/>
        </w:rPr>
        <w:t xml:space="preserve"> </w:t>
      </w:r>
    </w:p>
    <w:p w:rsidR="00F83A2E" w:rsidRPr="0021063C" w:rsidRDefault="00F83A2E" w:rsidP="00F83A2E">
      <w:pPr>
        <w:widowControl w:val="0"/>
        <w:tabs>
          <w:tab w:val="left" w:pos="142"/>
          <w:tab w:val="righ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7.</w:t>
      </w:r>
      <w:r w:rsidR="00F74109">
        <w:rPr>
          <w:rFonts w:ascii="Book Antiqua" w:hAnsi="Book Antiqua"/>
          <w:sz w:val="28"/>
          <w:szCs w:val="28"/>
        </w:rPr>
        <w:t xml:space="preserve">  </w:t>
      </w:r>
      <w:r w:rsidRPr="0021063C">
        <w:rPr>
          <w:rFonts w:ascii="Book Antiqua" w:hAnsi="Book Antiqua"/>
          <w:sz w:val="28"/>
          <w:szCs w:val="28"/>
        </w:rPr>
        <w:t>записати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все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це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конспект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чи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оформити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доповіддю;</w:t>
      </w:r>
      <w:r w:rsidR="00F74109">
        <w:rPr>
          <w:rFonts w:ascii="Book Antiqua" w:hAnsi="Book Antiqua"/>
          <w:sz w:val="28"/>
          <w:szCs w:val="28"/>
        </w:rPr>
        <w:t xml:space="preserve"> </w:t>
      </w:r>
    </w:p>
    <w:p w:rsidR="00F83A2E" w:rsidRPr="0021063C" w:rsidRDefault="00F83A2E" w:rsidP="00F83A2E">
      <w:pPr>
        <w:widowControl w:val="0"/>
        <w:tabs>
          <w:tab w:val="left" w:pos="142"/>
          <w:tab w:val="righ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8.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захистити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матеріал,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самостійно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відповівши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питання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викладача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цієї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теми;</w:t>
      </w:r>
    </w:p>
    <w:p w:rsidR="00F83A2E" w:rsidRPr="0021063C" w:rsidRDefault="00F83A2E" w:rsidP="00F83A2E">
      <w:pPr>
        <w:widowControl w:val="0"/>
        <w:tabs>
          <w:tab w:val="left" w:pos="142"/>
          <w:tab w:val="righ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lastRenderedPageBreak/>
        <w:t>9.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виконати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практичне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завдання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даної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теми;</w:t>
      </w:r>
    </w:p>
    <w:p w:rsidR="00F83A2E" w:rsidRPr="0021063C" w:rsidRDefault="00F83A2E" w:rsidP="00F83A2E">
      <w:pPr>
        <w:widowControl w:val="0"/>
        <w:tabs>
          <w:tab w:val="left" w:pos="142"/>
          <w:tab w:val="righ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Book Antiqua" w:hAnsi="Book Antiqua"/>
          <w:b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10.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дати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відповіді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питання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самоконтролю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даної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теми.</w:t>
      </w:r>
    </w:p>
    <w:p w:rsidR="00F83A2E" w:rsidRPr="0021063C" w:rsidRDefault="00F83A2E" w:rsidP="00F83A2E">
      <w:pPr>
        <w:rPr>
          <w:rFonts w:ascii="Book Antiqua" w:hAnsi="Book Antiqua"/>
          <w:b/>
          <w:sz w:val="28"/>
          <w:szCs w:val="28"/>
          <w:u w:val="single"/>
        </w:rPr>
      </w:pPr>
      <w:r w:rsidRPr="0021063C">
        <w:rPr>
          <w:rFonts w:ascii="Book Antiqua" w:hAnsi="Book Antiqua"/>
          <w:b/>
          <w:sz w:val="28"/>
          <w:szCs w:val="28"/>
          <w:u w:val="single"/>
        </w:rPr>
        <w:br w:type="page"/>
      </w:r>
    </w:p>
    <w:p w:rsidR="00F83A2E" w:rsidRPr="0021063C" w:rsidRDefault="00F83A2E" w:rsidP="00F83A2E">
      <w:pPr>
        <w:tabs>
          <w:tab w:val="left" w:pos="142"/>
          <w:tab w:val="right" w:pos="567"/>
        </w:tabs>
        <w:spacing w:after="0" w:line="360" w:lineRule="auto"/>
        <w:ind w:firstLine="567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21063C">
        <w:rPr>
          <w:rFonts w:ascii="Book Antiqua" w:hAnsi="Book Antiqua"/>
          <w:b/>
          <w:sz w:val="28"/>
          <w:szCs w:val="28"/>
          <w:u w:val="single"/>
        </w:rPr>
        <w:lastRenderedPageBreak/>
        <w:t>МЕТОДИЧНІ</w:t>
      </w:r>
      <w:r w:rsidR="00F74109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u w:val="single"/>
        </w:rPr>
        <w:t>РЕКОМЕНДАЦІЇ</w:t>
      </w:r>
      <w:r w:rsidR="00F74109">
        <w:rPr>
          <w:rFonts w:ascii="Book Antiqua" w:hAnsi="Book Antiqua"/>
          <w:b/>
          <w:sz w:val="28"/>
          <w:szCs w:val="28"/>
          <w:u w:val="single"/>
        </w:rPr>
        <w:t xml:space="preserve"> </w:t>
      </w:r>
    </w:p>
    <w:p w:rsidR="00F83A2E" w:rsidRPr="0021063C" w:rsidRDefault="00F83A2E" w:rsidP="00F83A2E">
      <w:pPr>
        <w:tabs>
          <w:tab w:val="left" w:pos="142"/>
          <w:tab w:val="right" w:pos="567"/>
        </w:tabs>
        <w:spacing w:after="0" w:line="360" w:lineRule="auto"/>
        <w:ind w:firstLine="567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21063C">
        <w:rPr>
          <w:rFonts w:ascii="Book Antiqua" w:hAnsi="Book Antiqua"/>
          <w:b/>
          <w:sz w:val="28"/>
          <w:szCs w:val="28"/>
          <w:u w:val="single"/>
        </w:rPr>
        <w:t>ДО</w:t>
      </w:r>
      <w:r w:rsidR="00F74109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u w:val="single"/>
        </w:rPr>
        <w:t>НАПИСАННЯ</w:t>
      </w:r>
      <w:r w:rsidR="00F74109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u w:val="single"/>
        </w:rPr>
        <w:t>РЕФЕРАТИВНИХ</w:t>
      </w:r>
      <w:r w:rsidR="00F74109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u w:val="single"/>
        </w:rPr>
        <w:t>РОБІТ</w:t>
      </w:r>
    </w:p>
    <w:p w:rsidR="00F74109" w:rsidRDefault="00F83A2E" w:rsidP="00F74109">
      <w:pPr>
        <w:tabs>
          <w:tab w:val="left" w:pos="142"/>
          <w:tab w:val="right" w:pos="567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Обов'язковим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компонентом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семінарського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заняття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є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підготовка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рефератів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найбільш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актуальних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складних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тем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курсу.</w:t>
      </w:r>
    </w:p>
    <w:p w:rsidR="00F83A2E" w:rsidRPr="00F74109" w:rsidRDefault="00F83A2E" w:rsidP="00F74109">
      <w:pPr>
        <w:tabs>
          <w:tab w:val="left" w:pos="142"/>
          <w:tab w:val="right" w:pos="567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Реферат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повинен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відображати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знання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студентом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певної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важливої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проблеми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історії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народів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Далекого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Близького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Сходу,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Африканського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континенту,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Південної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Центральної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Азії,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засвідчити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вивчення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ним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спеціально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відібраних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історичних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джерел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літератури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конкретного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питання,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його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вміння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оформлювати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довідковий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апарат,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список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використаних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джерел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літератури.</w:t>
      </w:r>
    </w:p>
    <w:p w:rsidR="00F83A2E" w:rsidRPr="0021063C" w:rsidRDefault="00F83A2E" w:rsidP="00F83A2E">
      <w:pPr>
        <w:tabs>
          <w:tab w:val="left" w:pos="142"/>
          <w:tab w:val="right" w:pos="567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Реферат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є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дослівним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переказом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тексту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підручника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або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навчального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посібника,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являє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собою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одну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форм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наукового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дослідження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певну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тему,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творчо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перероблену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основі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знайомства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станом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сучасних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наукових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досліджень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або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виклад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основних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положень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певних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видань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чи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їх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частин.</w:t>
      </w:r>
    </w:p>
    <w:p w:rsidR="00F83A2E" w:rsidRPr="0021063C" w:rsidRDefault="00F83A2E" w:rsidP="00F83A2E">
      <w:pPr>
        <w:tabs>
          <w:tab w:val="left" w:pos="142"/>
          <w:tab w:val="right" w:pos="567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Реферат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має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бути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виконано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самостійно.</w:t>
      </w:r>
      <w:r w:rsidR="00F74109">
        <w:rPr>
          <w:rFonts w:ascii="Book Antiqua" w:hAnsi="Book Antiqua"/>
          <w:sz w:val="28"/>
          <w:szCs w:val="28"/>
        </w:rPr>
        <w:t xml:space="preserve"> </w:t>
      </w:r>
    </w:p>
    <w:p w:rsidR="00F83A2E" w:rsidRPr="0021063C" w:rsidRDefault="00F83A2E" w:rsidP="00F83A2E">
      <w:pPr>
        <w:tabs>
          <w:tab w:val="left" w:pos="142"/>
          <w:tab w:val="right" w:pos="567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Мета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написання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реферату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полягає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набутті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студентом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знань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курсу,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вміння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навичок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працювати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науковою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літературою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самостійно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аналізувати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узагальнювати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матеріал,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робити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формулювати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власні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висновки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пропозиції.</w:t>
      </w:r>
    </w:p>
    <w:p w:rsidR="00F83A2E" w:rsidRPr="0021063C" w:rsidRDefault="00F83A2E" w:rsidP="00F83A2E">
      <w:pPr>
        <w:tabs>
          <w:tab w:val="left" w:pos="142"/>
          <w:tab w:val="right" w:pos="567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За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допомогою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рефератів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студент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глибше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вивчає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найбільш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складні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проблеми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навчальної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дисципліни,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вчиться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правильно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оформлювати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роботу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докладати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результати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своєї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праці.</w:t>
      </w:r>
    </w:p>
    <w:p w:rsidR="00F83A2E" w:rsidRPr="0021063C" w:rsidRDefault="00F83A2E" w:rsidP="00F83A2E">
      <w:pPr>
        <w:tabs>
          <w:tab w:val="left" w:pos="142"/>
          <w:tab w:val="right" w:pos="567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Підготовка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реферату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включає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себе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наступні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етапи:</w:t>
      </w:r>
    </w:p>
    <w:p w:rsidR="00F83A2E" w:rsidRPr="0021063C" w:rsidRDefault="00F83A2E" w:rsidP="00F83A2E">
      <w:pPr>
        <w:tabs>
          <w:tab w:val="left" w:pos="142"/>
          <w:tab w:val="right" w:pos="567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1)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вибір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теми;</w:t>
      </w:r>
    </w:p>
    <w:p w:rsidR="00F83A2E" w:rsidRPr="0021063C" w:rsidRDefault="00F83A2E" w:rsidP="00F83A2E">
      <w:pPr>
        <w:tabs>
          <w:tab w:val="left" w:pos="142"/>
          <w:tab w:val="right" w:pos="567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2)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підбір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вивчення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спеціальної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літератури;</w:t>
      </w:r>
    </w:p>
    <w:p w:rsidR="00F83A2E" w:rsidRPr="0021063C" w:rsidRDefault="00F83A2E" w:rsidP="00F83A2E">
      <w:pPr>
        <w:tabs>
          <w:tab w:val="left" w:pos="142"/>
          <w:tab w:val="right" w:pos="567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3)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складання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плану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реферату;</w:t>
      </w:r>
    </w:p>
    <w:p w:rsidR="00F83A2E" w:rsidRPr="0021063C" w:rsidRDefault="00F83A2E" w:rsidP="00F83A2E">
      <w:pPr>
        <w:tabs>
          <w:tab w:val="left" w:pos="142"/>
          <w:tab w:val="right" w:pos="567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4)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викладення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змісту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теми;</w:t>
      </w:r>
    </w:p>
    <w:p w:rsidR="00F83A2E" w:rsidRPr="0021063C" w:rsidRDefault="00F83A2E" w:rsidP="00F83A2E">
      <w:pPr>
        <w:tabs>
          <w:tab w:val="left" w:pos="142"/>
          <w:tab w:val="right" w:pos="567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5)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оформлення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реферату;</w:t>
      </w:r>
    </w:p>
    <w:p w:rsidR="00F83A2E" w:rsidRPr="0021063C" w:rsidRDefault="00F83A2E" w:rsidP="00F83A2E">
      <w:pPr>
        <w:tabs>
          <w:tab w:val="left" w:pos="142"/>
          <w:tab w:val="right" w:pos="567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lastRenderedPageBreak/>
        <w:t>6)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усний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виклад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реферату.</w:t>
      </w:r>
    </w:p>
    <w:p w:rsidR="00F83A2E" w:rsidRPr="0021063C" w:rsidRDefault="00F83A2E" w:rsidP="00F83A2E">
      <w:pPr>
        <w:tabs>
          <w:tab w:val="left" w:pos="142"/>
          <w:tab w:val="right" w:pos="567"/>
        </w:tabs>
        <w:spacing w:after="0" w:line="360" w:lineRule="auto"/>
        <w:ind w:firstLine="567"/>
        <w:jc w:val="both"/>
        <w:rPr>
          <w:rFonts w:ascii="Book Antiqua" w:hAnsi="Book Antiqua"/>
          <w:spacing w:val="-2"/>
          <w:kern w:val="16"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t>1.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Вибір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теми.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Студент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повинен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обирати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тему,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яка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найбільш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відповідає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його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особистим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інтересам.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обиранні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теми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необхідно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враховувати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її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забезпеченість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науково–педагогічними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джерелами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методичною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літературою.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Остаточно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вибір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теми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фіксується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викладачем.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Довільна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зміна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теми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студентом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дозволяється.</w:t>
      </w:r>
    </w:p>
    <w:p w:rsidR="00F83A2E" w:rsidRPr="0021063C" w:rsidRDefault="00F83A2E" w:rsidP="00F83A2E">
      <w:pPr>
        <w:tabs>
          <w:tab w:val="left" w:pos="142"/>
          <w:tab w:val="right" w:pos="567"/>
        </w:tabs>
        <w:spacing w:after="0" w:line="360" w:lineRule="auto"/>
        <w:ind w:firstLine="567"/>
        <w:jc w:val="both"/>
        <w:rPr>
          <w:rFonts w:ascii="Book Antiqua" w:hAnsi="Book Antiqua"/>
          <w:b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t>2.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Підбір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літератури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і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джерел.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Після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обрання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теми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необхідно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приступити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до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роботи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над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джерелами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і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літературою.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Визначення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кола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необхідних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для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реферату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джерел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та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літератури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треба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починати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із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складання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списку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опублікованих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матеріалів.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Для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цього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використовуються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спеціальні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бібліографічні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покажчики,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які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можна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знайти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у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бібліографічних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відділах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і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каталогах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бібліотек.</w:t>
      </w:r>
    </w:p>
    <w:p w:rsidR="00F83A2E" w:rsidRPr="0021063C" w:rsidRDefault="00F83A2E" w:rsidP="00F83A2E">
      <w:pPr>
        <w:pStyle w:val="33"/>
        <w:tabs>
          <w:tab w:val="left" w:pos="142"/>
          <w:tab w:val="right" w:pos="567"/>
        </w:tabs>
        <w:spacing w:after="0" w:line="360" w:lineRule="auto"/>
        <w:ind w:left="0" w:firstLine="567"/>
        <w:jc w:val="both"/>
        <w:rPr>
          <w:rFonts w:ascii="Book Antiqua" w:hAnsi="Book Antiqua"/>
          <w:spacing w:val="-2"/>
          <w:kern w:val="16"/>
          <w:sz w:val="28"/>
          <w:szCs w:val="28"/>
        </w:rPr>
      </w:pPr>
      <w:r w:rsidRPr="0021063C">
        <w:rPr>
          <w:rFonts w:ascii="Book Antiqua" w:hAnsi="Book Antiqua"/>
          <w:spacing w:val="-2"/>
          <w:kern w:val="16"/>
          <w:sz w:val="28"/>
          <w:szCs w:val="28"/>
        </w:rPr>
        <w:t>Для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написання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реферату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студент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повинен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використати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спеціальну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літературу,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яка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стосується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його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теми.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Через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обмеженість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обсягу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реферату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залучити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всю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літературу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по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темі,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яка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існує,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неможливо,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та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й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не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потрібно.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Але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необхідно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ознайомитися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як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можливо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із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найбільш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широким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колом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літератури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до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теми,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проаналізувати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її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та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відібрати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найбільш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важливі,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на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думку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автора,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твори.</w:t>
      </w:r>
    </w:p>
    <w:p w:rsidR="00F83A2E" w:rsidRPr="0021063C" w:rsidRDefault="00F83A2E" w:rsidP="00F83A2E">
      <w:pPr>
        <w:tabs>
          <w:tab w:val="left" w:pos="142"/>
          <w:tab w:val="right" w:pos="567"/>
        </w:tabs>
        <w:spacing w:after="0" w:line="360" w:lineRule="auto"/>
        <w:ind w:firstLine="567"/>
        <w:jc w:val="both"/>
        <w:rPr>
          <w:rFonts w:ascii="Book Antiqua" w:hAnsi="Book Antiqua"/>
          <w:spacing w:val="-2"/>
          <w:kern w:val="16"/>
          <w:sz w:val="28"/>
          <w:szCs w:val="28"/>
        </w:rPr>
      </w:pPr>
      <w:r w:rsidRPr="0021063C">
        <w:rPr>
          <w:rFonts w:ascii="Book Antiqua" w:hAnsi="Book Antiqua"/>
          <w:i/>
          <w:spacing w:val="-2"/>
          <w:kern w:val="16"/>
          <w:sz w:val="28"/>
          <w:szCs w:val="28"/>
        </w:rPr>
        <w:t>Спеціальна</w:t>
      </w:r>
      <w:r w:rsidR="00F74109">
        <w:rPr>
          <w:rFonts w:ascii="Book Antiqua" w:hAnsi="Book Antiqua"/>
          <w:i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i/>
          <w:spacing w:val="-2"/>
          <w:kern w:val="16"/>
          <w:sz w:val="28"/>
          <w:szCs w:val="28"/>
        </w:rPr>
        <w:t>література</w:t>
      </w:r>
      <w:r w:rsidR="00F74109">
        <w:rPr>
          <w:rFonts w:ascii="Book Antiqua" w:hAnsi="Book Antiqua"/>
          <w:i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i/>
          <w:spacing w:val="-2"/>
          <w:kern w:val="16"/>
          <w:sz w:val="28"/>
          <w:szCs w:val="28"/>
        </w:rPr>
        <w:t>представлена</w:t>
      </w:r>
      <w:r w:rsidR="00F74109">
        <w:rPr>
          <w:rFonts w:ascii="Book Antiqua" w:hAnsi="Book Antiqua"/>
          <w:i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i/>
          <w:spacing w:val="-2"/>
          <w:kern w:val="16"/>
          <w:sz w:val="28"/>
          <w:szCs w:val="28"/>
        </w:rPr>
        <w:t>такими</w:t>
      </w:r>
      <w:r w:rsidR="00F74109">
        <w:rPr>
          <w:rFonts w:ascii="Book Antiqua" w:hAnsi="Book Antiqua"/>
          <w:i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i/>
          <w:spacing w:val="-2"/>
          <w:kern w:val="16"/>
          <w:sz w:val="28"/>
          <w:szCs w:val="28"/>
        </w:rPr>
        <w:t>видами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:</w:t>
      </w:r>
    </w:p>
    <w:p w:rsidR="00F83A2E" w:rsidRPr="0021063C" w:rsidRDefault="00F83A2E" w:rsidP="00EA03B8">
      <w:pPr>
        <w:numPr>
          <w:ilvl w:val="0"/>
          <w:numId w:val="53"/>
        </w:numPr>
        <w:tabs>
          <w:tab w:val="left" w:pos="142"/>
          <w:tab w:val="right" w:pos="567"/>
        </w:tabs>
        <w:spacing w:after="0" w:line="360" w:lineRule="auto"/>
        <w:ind w:left="0" w:firstLine="567"/>
        <w:jc w:val="both"/>
        <w:rPr>
          <w:rFonts w:ascii="Book Antiqua" w:hAnsi="Book Antiqua"/>
          <w:spacing w:val="-2"/>
          <w:kern w:val="16"/>
          <w:sz w:val="28"/>
          <w:szCs w:val="28"/>
        </w:rPr>
      </w:pPr>
      <w:r w:rsidRPr="0021063C">
        <w:rPr>
          <w:rFonts w:ascii="Book Antiqua" w:hAnsi="Book Antiqua"/>
          <w:spacing w:val="-2"/>
          <w:kern w:val="16"/>
          <w:sz w:val="28"/>
          <w:szCs w:val="28"/>
        </w:rPr>
        <w:t>Державні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документи.</w:t>
      </w:r>
    </w:p>
    <w:p w:rsidR="00F83A2E" w:rsidRPr="0021063C" w:rsidRDefault="00F83A2E" w:rsidP="00EA03B8">
      <w:pPr>
        <w:numPr>
          <w:ilvl w:val="0"/>
          <w:numId w:val="53"/>
        </w:numPr>
        <w:tabs>
          <w:tab w:val="left" w:pos="142"/>
          <w:tab w:val="right" w:pos="567"/>
        </w:tabs>
        <w:spacing w:after="0" w:line="360" w:lineRule="auto"/>
        <w:ind w:left="0" w:firstLine="567"/>
        <w:jc w:val="both"/>
        <w:rPr>
          <w:rFonts w:ascii="Book Antiqua" w:hAnsi="Book Antiqua"/>
          <w:spacing w:val="-2"/>
          <w:kern w:val="16"/>
          <w:sz w:val="28"/>
          <w:szCs w:val="28"/>
        </w:rPr>
      </w:pPr>
      <w:r w:rsidRPr="0021063C">
        <w:rPr>
          <w:rFonts w:ascii="Book Antiqua" w:hAnsi="Book Antiqua"/>
          <w:spacing w:val="-2"/>
          <w:kern w:val="16"/>
          <w:sz w:val="28"/>
          <w:szCs w:val="28"/>
        </w:rPr>
        <w:t>Наукова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література.</w:t>
      </w:r>
    </w:p>
    <w:p w:rsidR="00F83A2E" w:rsidRPr="0021063C" w:rsidRDefault="00F83A2E" w:rsidP="00EA03B8">
      <w:pPr>
        <w:numPr>
          <w:ilvl w:val="0"/>
          <w:numId w:val="53"/>
        </w:numPr>
        <w:tabs>
          <w:tab w:val="left" w:pos="142"/>
          <w:tab w:val="right" w:pos="567"/>
        </w:tabs>
        <w:spacing w:after="0" w:line="360" w:lineRule="auto"/>
        <w:ind w:left="0" w:firstLine="567"/>
        <w:jc w:val="both"/>
        <w:rPr>
          <w:rFonts w:ascii="Book Antiqua" w:hAnsi="Book Antiqua"/>
          <w:spacing w:val="-2"/>
          <w:kern w:val="16"/>
          <w:sz w:val="28"/>
          <w:szCs w:val="28"/>
        </w:rPr>
      </w:pPr>
      <w:r w:rsidRPr="0021063C">
        <w:rPr>
          <w:rFonts w:ascii="Book Antiqua" w:hAnsi="Book Antiqua"/>
          <w:spacing w:val="-2"/>
          <w:kern w:val="16"/>
          <w:sz w:val="28"/>
          <w:szCs w:val="28"/>
        </w:rPr>
        <w:t>Довідкова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література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(словники,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енциклопедії,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довідники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тощо).</w:t>
      </w:r>
    </w:p>
    <w:p w:rsidR="00F83A2E" w:rsidRPr="0021063C" w:rsidRDefault="00F83A2E" w:rsidP="00F83A2E">
      <w:pPr>
        <w:tabs>
          <w:tab w:val="left" w:pos="142"/>
          <w:tab w:val="right" w:pos="567"/>
        </w:tabs>
        <w:spacing w:after="0" w:line="360" w:lineRule="auto"/>
        <w:ind w:firstLine="567"/>
        <w:jc w:val="both"/>
        <w:rPr>
          <w:rFonts w:ascii="Book Antiqua" w:hAnsi="Book Antiqua"/>
          <w:spacing w:val="-2"/>
          <w:kern w:val="16"/>
          <w:sz w:val="28"/>
          <w:szCs w:val="28"/>
        </w:rPr>
      </w:pPr>
      <w:r w:rsidRPr="0021063C">
        <w:rPr>
          <w:rFonts w:ascii="Book Antiqua" w:hAnsi="Book Antiqua"/>
          <w:spacing w:val="-2"/>
          <w:kern w:val="16"/>
          <w:sz w:val="28"/>
          <w:szCs w:val="28"/>
        </w:rPr>
        <w:t>У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першу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чергу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варто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звернутись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до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новітніх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видань,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які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містять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оцінку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того,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що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зроблено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на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цей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час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в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тій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чи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іншій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галузі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педагогіки,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методиці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викладання,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з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того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чи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іншого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питання,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які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нові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погляди,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методики,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ідеї,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технології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презентуються.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Разом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з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тим,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ознайомлення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з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оцінками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та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поглядами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спеціалістів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ні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в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якому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разі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не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виключає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самостійного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підходу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до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аналізу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змісту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і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висновків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щодо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використаних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праць.</w:t>
      </w:r>
    </w:p>
    <w:p w:rsidR="00F83A2E" w:rsidRPr="0021063C" w:rsidRDefault="00F83A2E" w:rsidP="00EA03B8">
      <w:pPr>
        <w:pStyle w:val="af1"/>
        <w:widowControl/>
        <w:numPr>
          <w:ilvl w:val="0"/>
          <w:numId w:val="54"/>
        </w:numPr>
        <w:tabs>
          <w:tab w:val="left" w:pos="142"/>
          <w:tab w:val="right" w:pos="567"/>
        </w:tabs>
        <w:autoSpaceDE/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lastRenderedPageBreak/>
        <w:t>Складання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плану.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Характеристика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роботи.</w:t>
      </w:r>
    </w:p>
    <w:p w:rsidR="00F83A2E" w:rsidRPr="0021063C" w:rsidRDefault="00F83A2E" w:rsidP="00F83A2E">
      <w:pPr>
        <w:tabs>
          <w:tab w:val="left" w:pos="142"/>
          <w:tab w:val="right" w:pos="567"/>
        </w:tabs>
        <w:spacing w:after="0" w:line="360" w:lineRule="auto"/>
        <w:ind w:firstLine="567"/>
        <w:jc w:val="both"/>
        <w:rPr>
          <w:rFonts w:ascii="Book Antiqua" w:hAnsi="Book Antiqua"/>
          <w:spacing w:val="-2"/>
          <w:kern w:val="16"/>
          <w:sz w:val="28"/>
          <w:szCs w:val="28"/>
        </w:rPr>
      </w:pPr>
      <w:r w:rsidRPr="0021063C">
        <w:rPr>
          <w:rFonts w:ascii="Book Antiqua" w:hAnsi="Book Antiqua"/>
          <w:b/>
          <w:spacing w:val="-2"/>
          <w:kern w:val="16"/>
          <w:sz w:val="28"/>
          <w:szCs w:val="28"/>
        </w:rPr>
        <w:tab/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Реферат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повинен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включати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такі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структурні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елементи:</w:t>
      </w:r>
    </w:p>
    <w:p w:rsidR="00F83A2E" w:rsidRPr="0021063C" w:rsidRDefault="00F83A2E" w:rsidP="00EA03B8">
      <w:pPr>
        <w:numPr>
          <w:ilvl w:val="0"/>
          <w:numId w:val="55"/>
        </w:numPr>
        <w:tabs>
          <w:tab w:val="left" w:pos="142"/>
          <w:tab w:val="right" w:pos="567"/>
          <w:tab w:val="num" w:pos="990"/>
        </w:tabs>
        <w:spacing w:after="0" w:line="360" w:lineRule="auto"/>
        <w:ind w:left="0" w:firstLine="567"/>
        <w:jc w:val="both"/>
        <w:rPr>
          <w:rFonts w:ascii="Book Antiqua" w:hAnsi="Book Antiqua"/>
          <w:spacing w:val="-2"/>
          <w:kern w:val="16"/>
          <w:sz w:val="28"/>
          <w:szCs w:val="28"/>
        </w:rPr>
      </w:pPr>
      <w:r w:rsidRPr="0021063C">
        <w:rPr>
          <w:rFonts w:ascii="Book Antiqua" w:hAnsi="Book Antiqua"/>
          <w:spacing w:val="-2"/>
          <w:kern w:val="16"/>
          <w:sz w:val="28"/>
          <w:szCs w:val="28"/>
        </w:rPr>
        <w:t>Титульна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сторінка</w:t>
      </w:r>
    </w:p>
    <w:p w:rsidR="00F83A2E" w:rsidRPr="0021063C" w:rsidRDefault="00F83A2E" w:rsidP="00EA03B8">
      <w:pPr>
        <w:numPr>
          <w:ilvl w:val="0"/>
          <w:numId w:val="55"/>
        </w:numPr>
        <w:tabs>
          <w:tab w:val="left" w:pos="142"/>
          <w:tab w:val="right" w:pos="567"/>
          <w:tab w:val="num" w:pos="990"/>
        </w:tabs>
        <w:spacing w:after="0" w:line="360" w:lineRule="auto"/>
        <w:ind w:left="0" w:firstLine="567"/>
        <w:jc w:val="both"/>
        <w:rPr>
          <w:rFonts w:ascii="Book Antiqua" w:hAnsi="Book Antiqua"/>
          <w:spacing w:val="-2"/>
          <w:kern w:val="16"/>
          <w:sz w:val="28"/>
          <w:szCs w:val="28"/>
        </w:rPr>
      </w:pPr>
      <w:r w:rsidRPr="0021063C">
        <w:rPr>
          <w:rFonts w:ascii="Book Antiqua" w:hAnsi="Book Antiqua"/>
          <w:spacing w:val="-2"/>
          <w:kern w:val="16"/>
          <w:sz w:val="28"/>
          <w:szCs w:val="28"/>
        </w:rPr>
        <w:t>Зміст</w:t>
      </w:r>
    </w:p>
    <w:p w:rsidR="00F83A2E" w:rsidRPr="0021063C" w:rsidRDefault="00F83A2E" w:rsidP="00EA03B8">
      <w:pPr>
        <w:numPr>
          <w:ilvl w:val="0"/>
          <w:numId w:val="55"/>
        </w:numPr>
        <w:tabs>
          <w:tab w:val="left" w:pos="142"/>
          <w:tab w:val="right" w:pos="567"/>
          <w:tab w:val="num" w:pos="990"/>
        </w:tabs>
        <w:spacing w:after="0" w:line="360" w:lineRule="auto"/>
        <w:ind w:left="0" w:firstLine="567"/>
        <w:jc w:val="both"/>
        <w:rPr>
          <w:rFonts w:ascii="Book Antiqua" w:hAnsi="Book Antiqua"/>
          <w:spacing w:val="-2"/>
          <w:kern w:val="16"/>
          <w:sz w:val="28"/>
          <w:szCs w:val="28"/>
        </w:rPr>
      </w:pPr>
      <w:r w:rsidRPr="0021063C">
        <w:rPr>
          <w:rFonts w:ascii="Book Antiqua" w:hAnsi="Book Antiqua"/>
          <w:spacing w:val="-2"/>
          <w:kern w:val="16"/>
          <w:sz w:val="28"/>
          <w:szCs w:val="28"/>
        </w:rPr>
        <w:t>Вступ</w:t>
      </w:r>
    </w:p>
    <w:p w:rsidR="00F83A2E" w:rsidRPr="0021063C" w:rsidRDefault="00F83A2E" w:rsidP="00EA03B8">
      <w:pPr>
        <w:numPr>
          <w:ilvl w:val="0"/>
          <w:numId w:val="55"/>
        </w:numPr>
        <w:tabs>
          <w:tab w:val="left" w:pos="142"/>
          <w:tab w:val="right" w:pos="567"/>
          <w:tab w:val="num" w:pos="990"/>
        </w:tabs>
        <w:spacing w:after="0" w:line="360" w:lineRule="auto"/>
        <w:ind w:left="0" w:firstLine="567"/>
        <w:jc w:val="both"/>
        <w:rPr>
          <w:rFonts w:ascii="Book Antiqua" w:hAnsi="Book Antiqua"/>
          <w:spacing w:val="-2"/>
          <w:kern w:val="16"/>
          <w:sz w:val="28"/>
          <w:szCs w:val="28"/>
        </w:rPr>
      </w:pPr>
      <w:r w:rsidRPr="0021063C">
        <w:rPr>
          <w:rFonts w:ascii="Book Antiqua" w:hAnsi="Book Antiqua"/>
          <w:spacing w:val="-2"/>
          <w:kern w:val="16"/>
          <w:sz w:val="28"/>
          <w:szCs w:val="28"/>
        </w:rPr>
        <w:t>Основний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текст</w:t>
      </w:r>
    </w:p>
    <w:p w:rsidR="00F83A2E" w:rsidRPr="0021063C" w:rsidRDefault="00F83A2E" w:rsidP="00EA03B8">
      <w:pPr>
        <w:numPr>
          <w:ilvl w:val="0"/>
          <w:numId w:val="55"/>
        </w:numPr>
        <w:tabs>
          <w:tab w:val="left" w:pos="142"/>
          <w:tab w:val="right" w:pos="567"/>
          <w:tab w:val="num" w:pos="990"/>
        </w:tabs>
        <w:spacing w:after="0" w:line="360" w:lineRule="auto"/>
        <w:ind w:left="0" w:firstLine="567"/>
        <w:jc w:val="both"/>
        <w:rPr>
          <w:rFonts w:ascii="Book Antiqua" w:hAnsi="Book Antiqua"/>
          <w:spacing w:val="-2"/>
          <w:kern w:val="16"/>
          <w:sz w:val="28"/>
          <w:szCs w:val="28"/>
        </w:rPr>
      </w:pPr>
      <w:r w:rsidRPr="0021063C">
        <w:rPr>
          <w:rFonts w:ascii="Book Antiqua" w:hAnsi="Book Antiqua"/>
          <w:spacing w:val="-2"/>
          <w:kern w:val="16"/>
          <w:sz w:val="28"/>
          <w:szCs w:val="28"/>
        </w:rPr>
        <w:t>Висновки</w:t>
      </w:r>
    </w:p>
    <w:p w:rsidR="00F83A2E" w:rsidRPr="0021063C" w:rsidRDefault="00F83A2E" w:rsidP="00EA03B8">
      <w:pPr>
        <w:numPr>
          <w:ilvl w:val="0"/>
          <w:numId w:val="55"/>
        </w:numPr>
        <w:tabs>
          <w:tab w:val="left" w:pos="142"/>
          <w:tab w:val="right" w:pos="567"/>
          <w:tab w:val="num" w:pos="990"/>
        </w:tabs>
        <w:spacing w:after="0" w:line="360" w:lineRule="auto"/>
        <w:ind w:left="0" w:firstLine="567"/>
        <w:jc w:val="both"/>
        <w:rPr>
          <w:rFonts w:ascii="Book Antiqua" w:hAnsi="Book Antiqua"/>
          <w:spacing w:val="-2"/>
          <w:kern w:val="16"/>
          <w:sz w:val="28"/>
          <w:szCs w:val="28"/>
        </w:rPr>
      </w:pPr>
      <w:r w:rsidRPr="0021063C">
        <w:rPr>
          <w:rFonts w:ascii="Book Antiqua" w:hAnsi="Book Antiqua"/>
          <w:spacing w:val="-2"/>
          <w:kern w:val="16"/>
          <w:sz w:val="28"/>
          <w:szCs w:val="28"/>
        </w:rPr>
        <w:t>Додатки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(в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разі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потреби)</w:t>
      </w:r>
    </w:p>
    <w:p w:rsidR="00F83A2E" w:rsidRPr="0021063C" w:rsidRDefault="00F83A2E" w:rsidP="00EA03B8">
      <w:pPr>
        <w:numPr>
          <w:ilvl w:val="0"/>
          <w:numId w:val="55"/>
        </w:numPr>
        <w:tabs>
          <w:tab w:val="left" w:pos="142"/>
          <w:tab w:val="right" w:pos="567"/>
          <w:tab w:val="num" w:pos="990"/>
        </w:tabs>
        <w:spacing w:after="0" w:line="360" w:lineRule="auto"/>
        <w:ind w:left="0" w:firstLine="567"/>
        <w:jc w:val="both"/>
        <w:rPr>
          <w:rFonts w:ascii="Book Antiqua" w:hAnsi="Book Antiqua"/>
          <w:spacing w:val="-2"/>
          <w:kern w:val="16"/>
          <w:sz w:val="28"/>
          <w:szCs w:val="28"/>
        </w:rPr>
      </w:pPr>
      <w:r w:rsidRPr="0021063C">
        <w:rPr>
          <w:rFonts w:ascii="Book Antiqua" w:hAnsi="Book Antiqua"/>
          <w:spacing w:val="-2"/>
          <w:kern w:val="16"/>
          <w:sz w:val="28"/>
          <w:szCs w:val="28"/>
        </w:rPr>
        <w:t>Список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джерел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та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літератури.</w:t>
      </w:r>
    </w:p>
    <w:p w:rsidR="00F83A2E" w:rsidRPr="0021063C" w:rsidRDefault="00F83A2E" w:rsidP="00F83A2E">
      <w:pPr>
        <w:tabs>
          <w:tab w:val="left" w:pos="142"/>
          <w:tab w:val="right" w:pos="567"/>
        </w:tabs>
        <w:spacing w:after="0" w:line="360" w:lineRule="auto"/>
        <w:ind w:firstLine="567"/>
        <w:jc w:val="both"/>
        <w:rPr>
          <w:rFonts w:ascii="Book Antiqua" w:hAnsi="Book Antiqua"/>
          <w:spacing w:val="-2"/>
          <w:kern w:val="16"/>
          <w:sz w:val="28"/>
          <w:szCs w:val="28"/>
        </w:rPr>
      </w:pPr>
      <w:r w:rsidRPr="0021063C">
        <w:rPr>
          <w:rFonts w:ascii="Book Antiqua" w:hAnsi="Book Antiqua"/>
          <w:spacing w:val="-2"/>
          <w:kern w:val="16"/>
          <w:sz w:val="28"/>
          <w:szCs w:val="28"/>
        </w:rPr>
        <w:t>Значною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мірою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успіх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реферату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залежить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від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добре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складеного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та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до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кінця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продуманого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плану.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Під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час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роботи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над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темою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поступово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виявляються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окремі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частини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плану,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а,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коли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студент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відібрав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увесь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матеріал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і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оволодів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його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змістом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настільки,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що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ясно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може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уявити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собі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структуру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роботи,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він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остаточно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складає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її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план.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Всі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частини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роботи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розкривають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конкретний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аспект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проблеми,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але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в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той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же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час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повинні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складати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єдине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ціле.</w:t>
      </w:r>
    </w:p>
    <w:p w:rsidR="00F83A2E" w:rsidRPr="0021063C" w:rsidRDefault="00F83A2E" w:rsidP="00F83A2E">
      <w:pPr>
        <w:tabs>
          <w:tab w:val="left" w:pos="142"/>
          <w:tab w:val="right" w:pos="567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b/>
          <w:spacing w:val="-2"/>
          <w:kern w:val="16"/>
          <w:sz w:val="28"/>
          <w:szCs w:val="28"/>
        </w:rPr>
        <w:t>ВСТУП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є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обов'язковою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частиною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реферату,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якому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стисло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обґрунтовується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актуальність,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наукова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практична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значимість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обраної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теми,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формулюються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цілі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дослідження.</w:t>
      </w:r>
    </w:p>
    <w:p w:rsidR="00F83A2E" w:rsidRPr="0021063C" w:rsidRDefault="00F83A2E" w:rsidP="00F83A2E">
      <w:pPr>
        <w:tabs>
          <w:tab w:val="left" w:pos="142"/>
          <w:tab w:val="right" w:pos="567"/>
        </w:tabs>
        <w:spacing w:after="0" w:line="360" w:lineRule="auto"/>
        <w:ind w:firstLine="567"/>
        <w:jc w:val="both"/>
        <w:rPr>
          <w:rFonts w:ascii="Book Antiqua" w:hAnsi="Book Antiqua"/>
          <w:spacing w:val="-2"/>
          <w:kern w:val="16"/>
          <w:sz w:val="28"/>
          <w:szCs w:val="28"/>
        </w:rPr>
      </w:pPr>
      <w:r w:rsidRPr="0021063C">
        <w:rPr>
          <w:rFonts w:ascii="Book Antiqua" w:hAnsi="Book Antiqua"/>
          <w:spacing w:val="-2"/>
          <w:kern w:val="16"/>
          <w:sz w:val="28"/>
          <w:szCs w:val="28"/>
        </w:rPr>
        <w:t>Вступ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пишеться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після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складання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тексту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всієї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роботи.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В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ньому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дається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постановка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питання,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висвітлюється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актуальність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теми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в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наш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час,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доцільність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її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вивчення.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Після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цього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дається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коротка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характеристика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вивчення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теми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в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науковій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літературі,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робиться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висновок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про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ступінь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вивченості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даної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теми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науковцями.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На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основі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цих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висновків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студент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визначає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коло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конкретних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завдань,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які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він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збирається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розв'язати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в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своєму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дослідженні,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формулює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його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цілі.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Без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чіткої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постановки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проблеми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дослідження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приречене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перетворитися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в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безсистемне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нагромадження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фактів.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Визначивши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мету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і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завдання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дослідження,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студент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дає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коротку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характеристику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джерел,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робить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висновок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про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цінність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цих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праць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для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даної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роботи.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</w:p>
    <w:p w:rsidR="00F83A2E" w:rsidRPr="0021063C" w:rsidRDefault="00F83A2E" w:rsidP="00F83A2E">
      <w:pPr>
        <w:tabs>
          <w:tab w:val="left" w:pos="142"/>
          <w:tab w:val="right" w:pos="567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pacing w:val="-2"/>
          <w:kern w:val="16"/>
          <w:sz w:val="28"/>
          <w:szCs w:val="28"/>
        </w:rPr>
        <w:lastRenderedPageBreak/>
        <w:t>Далі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студент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приступає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до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викладу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матеріалу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caps/>
          <w:spacing w:val="-2"/>
          <w:kern w:val="16"/>
          <w:sz w:val="28"/>
          <w:szCs w:val="28"/>
        </w:rPr>
        <w:t>основної</w:t>
      </w:r>
      <w:r w:rsidR="00F74109">
        <w:rPr>
          <w:rFonts w:ascii="Book Antiqua" w:hAnsi="Book Antiqua"/>
          <w:b/>
          <w:caps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caps/>
          <w:spacing w:val="-2"/>
          <w:kern w:val="16"/>
          <w:sz w:val="28"/>
          <w:szCs w:val="28"/>
        </w:rPr>
        <w:t>частини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.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Основна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частина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реферату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складається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розділів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підрозділів,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яких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мають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бути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послідовно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розглянуті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всі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питання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теми.</w:t>
      </w:r>
    </w:p>
    <w:p w:rsidR="00F83A2E" w:rsidRPr="0021063C" w:rsidRDefault="00F83A2E" w:rsidP="00F83A2E">
      <w:pPr>
        <w:tabs>
          <w:tab w:val="left" w:pos="142"/>
          <w:tab w:val="right" w:pos="567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Заключна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частина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реферату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має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містити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ВИСНОВКИ</w:t>
      </w:r>
      <w:r w:rsidRPr="0021063C">
        <w:rPr>
          <w:rFonts w:ascii="Book Antiqua" w:hAnsi="Book Antiqua"/>
          <w:sz w:val="28"/>
          <w:szCs w:val="28"/>
        </w:rPr>
        <w:t>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яких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формулюються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результати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дослідження,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оцінки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проаналізованого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матеріалу,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пропозиції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чи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рекомендації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досліджуваної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проблематики.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У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висновках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автор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дослідження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чітко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формулює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ті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положення,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до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яких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він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прийшов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внаслідок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вивчення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даної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теми.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Робиться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це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у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вигляді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коротких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підсумкових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тез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за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основними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положеннями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роботи.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Вступ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висновки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реферату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разом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повинні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перевищувати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одну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чверть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його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обсягу.</w:t>
      </w:r>
    </w:p>
    <w:p w:rsidR="00F83A2E" w:rsidRPr="0021063C" w:rsidRDefault="00F83A2E" w:rsidP="00F83A2E">
      <w:pPr>
        <w:tabs>
          <w:tab w:val="left" w:pos="142"/>
          <w:tab w:val="right" w:pos="567"/>
        </w:tabs>
        <w:spacing w:after="0" w:line="360" w:lineRule="auto"/>
        <w:ind w:firstLine="567"/>
        <w:jc w:val="both"/>
        <w:rPr>
          <w:rFonts w:ascii="Book Antiqua" w:hAnsi="Book Antiqua"/>
          <w:spacing w:val="-2"/>
          <w:kern w:val="16"/>
          <w:sz w:val="28"/>
          <w:szCs w:val="28"/>
        </w:rPr>
      </w:pPr>
      <w:r w:rsidRPr="0021063C">
        <w:rPr>
          <w:rFonts w:ascii="Book Antiqua" w:hAnsi="Book Antiqua"/>
          <w:spacing w:val="-2"/>
          <w:kern w:val="16"/>
          <w:sz w:val="28"/>
          <w:szCs w:val="28"/>
        </w:rPr>
        <w:t>Відразу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після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висновків,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в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разі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потреби,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йдуть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pacing w:val="-2"/>
          <w:kern w:val="16"/>
          <w:sz w:val="28"/>
          <w:szCs w:val="28"/>
        </w:rPr>
        <w:t>ДОДАТКИ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,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де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студент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може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вмістити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таблиці,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конспекти,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анкети,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схеми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тощо.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На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додатки,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якщо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вони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є,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обов'язково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потрібно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посилатися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у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тексті,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кожен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додаток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повинен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мати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посилання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на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джерело.</w:t>
      </w:r>
    </w:p>
    <w:p w:rsidR="00F83A2E" w:rsidRPr="0021063C" w:rsidRDefault="00F83A2E" w:rsidP="00EA03B8">
      <w:pPr>
        <w:numPr>
          <w:ilvl w:val="0"/>
          <w:numId w:val="12"/>
        </w:numPr>
        <w:tabs>
          <w:tab w:val="left" w:pos="142"/>
          <w:tab w:val="right" w:pos="567"/>
        </w:tabs>
        <w:spacing w:after="0" w:line="360" w:lineRule="auto"/>
        <w:ind w:left="0" w:firstLine="567"/>
        <w:jc w:val="both"/>
        <w:rPr>
          <w:rFonts w:ascii="Book Antiqua" w:hAnsi="Book Antiqua"/>
          <w:spacing w:val="-2"/>
          <w:kern w:val="16"/>
          <w:sz w:val="28"/>
          <w:szCs w:val="28"/>
        </w:rPr>
      </w:pPr>
      <w:r w:rsidRPr="0021063C">
        <w:rPr>
          <w:rFonts w:ascii="Book Antiqua" w:hAnsi="Book Antiqua"/>
          <w:spacing w:val="-2"/>
          <w:kern w:val="16"/>
          <w:sz w:val="28"/>
          <w:szCs w:val="28"/>
        </w:rPr>
        <w:t>Вступ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займає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1–3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сторінку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друкованого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тексту.</w:t>
      </w:r>
    </w:p>
    <w:p w:rsidR="00F83A2E" w:rsidRPr="0021063C" w:rsidRDefault="00F83A2E" w:rsidP="00EA03B8">
      <w:pPr>
        <w:numPr>
          <w:ilvl w:val="0"/>
          <w:numId w:val="12"/>
        </w:numPr>
        <w:tabs>
          <w:tab w:val="left" w:pos="142"/>
          <w:tab w:val="right" w:pos="567"/>
        </w:tabs>
        <w:spacing w:after="0" w:line="360" w:lineRule="auto"/>
        <w:ind w:left="0" w:firstLine="567"/>
        <w:jc w:val="both"/>
        <w:rPr>
          <w:rFonts w:ascii="Book Antiqua" w:hAnsi="Book Antiqua"/>
          <w:spacing w:val="-2"/>
          <w:kern w:val="16"/>
          <w:sz w:val="28"/>
          <w:szCs w:val="28"/>
        </w:rPr>
      </w:pPr>
      <w:r w:rsidRPr="0021063C">
        <w:rPr>
          <w:rFonts w:ascii="Book Antiqua" w:hAnsi="Book Antiqua"/>
          <w:spacing w:val="-2"/>
          <w:kern w:val="16"/>
          <w:sz w:val="28"/>
          <w:szCs w:val="28"/>
        </w:rPr>
        <w:t>Висновки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–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2–3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сторінки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друкованого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тексту.</w:t>
      </w:r>
    </w:p>
    <w:p w:rsidR="00F83A2E" w:rsidRPr="0021063C" w:rsidRDefault="00F83A2E" w:rsidP="00F83A2E">
      <w:pPr>
        <w:tabs>
          <w:tab w:val="left" w:pos="142"/>
          <w:tab w:val="right" w:pos="567"/>
        </w:tabs>
        <w:spacing w:after="0" w:line="360" w:lineRule="auto"/>
        <w:ind w:firstLine="567"/>
        <w:jc w:val="both"/>
        <w:rPr>
          <w:rFonts w:ascii="Book Antiqua" w:hAnsi="Book Antiqua"/>
          <w:spacing w:val="-2"/>
          <w:kern w:val="16"/>
          <w:sz w:val="28"/>
          <w:szCs w:val="28"/>
        </w:rPr>
      </w:pPr>
      <w:r w:rsidRPr="0021063C">
        <w:rPr>
          <w:rFonts w:ascii="Book Antiqua" w:hAnsi="Book Antiqua"/>
          <w:spacing w:val="-2"/>
          <w:kern w:val="16"/>
          <w:sz w:val="28"/>
          <w:szCs w:val="28"/>
        </w:rPr>
        <w:t>Зміст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розміщується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на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початку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роботи.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Він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містить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назви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всіх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структурних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частин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роботи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із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зазначенням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сторінок.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На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яких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вони</w:t>
      </w:r>
      <w:r w:rsidR="00F74109">
        <w:rPr>
          <w:rFonts w:ascii="Book Antiqua" w:hAnsi="Book Antiqua"/>
          <w:spacing w:val="-2"/>
          <w:kern w:val="16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kern w:val="16"/>
          <w:sz w:val="28"/>
          <w:szCs w:val="28"/>
        </w:rPr>
        <w:t>розміщуються.</w:t>
      </w:r>
    </w:p>
    <w:p w:rsidR="00F83A2E" w:rsidRPr="0021063C" w:rsidRDefault="00F83A2E" w:rsidP="00F83A2E">
      <w:pPr>
        <w:tabs>
          <w:tab w:val="left" w:pos="142"/>
          <w:tab w:val="right" w:pos="567"/>
        </w:tabs>
        <w:spacing w:after="0" w:line="360" w:lineRule="auto"/>
        <w:ind w:firstLine="567"/>
        <w:jc w:val="both"/>
        <w:rPr>
          <w:rFonts w:ascii="Book Antiqua" w:hAnsi="Book Antiqua"/>
          <w:b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t>4.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Викладання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змісту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теми</w:t>
      </w:r>
    </w:p>
    <w:p w:rsidR="00F83A2E" w:rsidRPr="0021063C" w:rsidRDefault="00F83A2E" w:rsidP="00F83A2E">
      <w:pPr>
        <w:tabs>
          <w:tab w:val="left" w:pos="142"/>
          <w:tab w:val="right" w:pos="567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Після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підбору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вивчення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літератури,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визначення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плану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реферату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слід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приступити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узагальнення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систематизації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зібраного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матеріалу.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Виклад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матеріалу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повинен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бути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чітким,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логічним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послідовним.</w:t>
      </w:r>
      <w:r w:rsidR="00F74109">
        <w:rPr>
          <w:rFonts w:ascii="Book Antiqua" w:hAnsi="Book Antiqua"/>
          <w:sz w:val="28"/>
          <w:szCs w:val="28"/>
        </w:rPr>
        <w:t xml:space="preserve"> </w:t>
      </w:r>
    </w:p>
    <w:p w:rsidR="00F83A2E" w:rsidRPr="0021063C" w:rsidRDefault="00F83A2E" w:rsidP="00F83A2E">
      <w:pPr>
        <w:tabs>
          <w:tab w:val="left" w:pos="142"/>
          <w:tab w:val="right" w:pos="567"/>
        </w:tabs>
        <w:spacing w:after="0" w:line="360" w:lineRule="auto"/>
        <w:ind w:firstLine="567"/>
        <w:jc w:val="both"/>
        <w:rPr>
          <w:rFonts w:ascii="Book Antiqua" w:hAnsi="Book Antiqua"/>
          <w:b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t>5.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Оформлення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реферату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(</w:t>
      </w:r>
      <w:r w:rsidRPr="0021063C">
        <w:rPr>
          <w:rFonts w:ascii="Book Antiqua" w:hAnsi="Book Antiqua"/>
          <w:sz w:val="28"/>
          <w:szCs w:val="28"/>
        </w:rPr>
        <w:t>вимог,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які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висуваються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щодо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рефератів).</w:t>
      </w:r>
    </w:p>
    <w:p w:rsidR="00F83A2E" w:rsidRPr="0021063C" w:rsidRDefault="00F83A2E" w:rsidP="00F83A2E">
      <w:pPr>
        <w:tabs>
          <w:tab w:val="left" w:pos="142"/>
          <w:tab w:val="right" w:pos="567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Починається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робота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титульного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листа,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який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оформлюється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згідно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зразком.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Після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титульного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листа,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другій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сторінці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реферату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подається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план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роботи.</w:t>
      </w:r>
    </w:p>
    <w:p w:rsidR="00F83A2E" w:rsidRPr="0021063C" w:rsidRDefault="00F83A2E" w:rsidP="00F83A2E">
      <w:pPr>
        <w:tabs>
          <w:tab w:val="left" w:pos="142"/>
          <w:tab w:val="right" w:pos="567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lastRenderedPageBreak/>
        <w:t>Кожна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структурна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частина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роботи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повинна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починатися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нової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сторінки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мати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заголовок,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який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відповідає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плану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реферату.</w:t>
      </w:r>
      <w:r w:rsidR="00F74109">
        <w:rPr>
          <w:rFonts w:ascii="Book Antiqua" w:hAnsi="Book Antiqua"/>
          <w:sz w:val="28"/>
          <w:szCs w:val="28"/>
        </w:rPr>
        <w:t xml:space="preserve"> </w:t>
      </w:r>
    </w:p>
    <w:p w:rsidR="00F83A2E" w:rsidRPr="0021063C" w:rsidRDefault="00F83A2E" w:rsidP="00F83A2E">
      <w:pPr>
        <w:tabs>
          <w:tab w:val="left" w:pos="142"/>
          <w:tab w:val="right" w:pos="567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Усі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сторінки,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починаючи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третьої,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послідовно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нумеруються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проставлянням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арабських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цифр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загальним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правилом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нижньому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правому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куті,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без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крапки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кінці.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Слід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мати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увазі,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що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першою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сторінкою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реферату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є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титульний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лист,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якому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нумерація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сторінки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ставиться,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але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враховується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нумерації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наступних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сторінок.</w:t>
      </w:r>
    </w:p>
    <w:p w:rsidR="00F83A2E" w:rsidRPr="0021063C" w:rsidRDefault="00F83A2E" w:rsidP="00F83A2E">
      <w:pPr>
        <w:tabs>
          <w:tab w:val="left" w:pos="142"/>
          <w:tab w:val="right" w:pos="567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Реферат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пишеться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чітким,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розбірливим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почерком,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або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друкується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одному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боці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аркуша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білого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паперу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формату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А4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(розмір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210x297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мм)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через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півтора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міжстрокових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інтервали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комп'ютера,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обов'язковим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додержанням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цьому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такої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ширини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полів: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зверху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знизу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—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20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мм,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зліва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—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25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мм,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справа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—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10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мм.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Загальний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обсяг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реферату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повинен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перебільшувати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20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друкованих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сторінок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тексту.</w:t>
      </w:r>
    </w:p>
    <w:p w:rsidR="00F83A2E" w:rsidRPr="0021063C" w:rsidRDefault="00F83A2E" w:rsidP="00F83A2E">
      <w:pPr>
        <w:tabs>
          <w:tab w:val="left" w:pos="142"/>
          <w:tab w:val="right" w:pos="567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t>Складання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списку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джерел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і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літератури.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Написання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самостійного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творчого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дослідження,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яким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є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реферат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закінчується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складанням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списку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джерел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літератури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дотриманням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певних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вимог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правил.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Насамперед,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списку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включається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лише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література,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яка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реально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використана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студентом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процесі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роботи.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Порядковий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номер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джерела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списку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літератури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повинен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відповідати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номеру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посилань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тексті.</w:t>
      </w:r>
    </w:p>
    <w:p w:rsidR="00F83A2E" w:rsidRPr="0021063C" w:rsidRDefault="00F83A2E" w:rsidP="00F83A2E">
      <w:pPr>
        <w:tabs>
          <w:tab w:val="left" w:pos="142"/>
          <w:tab w:val="right" w:pos="567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До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літератури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відносяться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монографії,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підручники,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навчальні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посібники,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наукові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статті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ін.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Дані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джерела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розміщуються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алфавітному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порядку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назв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або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прізвищ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перших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авторів.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Спочатку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вказують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прізвище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автора,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його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ініціали.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Потім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—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назву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праці,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місто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видання,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видавництво,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рік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видання,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кількість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сторінок.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Якщо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праця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автора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розміщена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збірнику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робіт,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журналі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чи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газеті,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після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назви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ставиться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дві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косі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лінії,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далі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назва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збірника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чи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журналу,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місце,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рік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видання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його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номер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(або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випуск),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яких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сторінках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даний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матеріал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надрукований.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Для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газетної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статті,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крім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назви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lastRenderedPageBreak/>
        <w:t>року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видання,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вказують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так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само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дату.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цьому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джерела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треба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писати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мовою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оригіналу.</w:t>
      </w:r>
    </w:p>
    <w:p w:rsidR="00F83A2E" w:rsidRPr="0021063C" w:rsidRDefault="00F83A2E" w:rsidP="00F83A2E">
      <w:pPr>
        <w:tabs>
          <w:tab w:val="left" w:pos="142"/>
          <w:tab w:val="right" w:pos="567"/>
        </w:tabs>
        <w:spacing w:after="0" w:line="360" w:lineRule="auto"/>
        <w:ind w:firstLine="567"/>
        <w:jc w:val="both"/>
        <w:rPr>
          <w:rFonts w:ascii="Book Antiqua" w:hAnsi="Book Antiqua"/>
          <w:i/>
          <w:sz w:val="28"/>
          <w:szCs w:val="28"/>
        </w:rPr>
      </w:pPr>
      <w:r w:rsidRPr="0021063C">
        <w:rPr>
          <w:rFonts w:ascii="Book Antiqua" w:hAnsi="Book Antiqua"/>
          <w:i/>
          <w:sz w:val="28"/>
          <w:szCs w:val="28"/>
        </w:rPr>
        <w:t>Наприклад:</w:t>
      </w:r>
    </w:p>
    <w:p w:rsidR="00F83A2E" w:rsidRPr="0021063C" w:rsidRDefault="00F83A2E" w:rsidP="00EA03B8">
      <w:pPr>
        <w:numPr>
          <w:ilvl w:val="0"/>
          <w:numId w:val="6"/>
        </w:numPr>
        <w:tabs>
          <w:tab w:val="left" w:pos="142"/>
          <w:tab w:val="right" w:pos="567"/>
          <w:tab w:val="left" w:pos="709"/>
          <w:tab w:val="left" w:pos="851"/>
          <w:tab w:val="num" w:pos="1620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Данилов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В.И.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Турция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20-30-х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годов: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путь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демократии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/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В.И.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Данилов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//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Восток.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—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1997.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–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№.2.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—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63-75.</w:t>
      </w:r>
    </w:p>
    <w:p w:rsidR="00F83A2E" w:rsidRPr="0021063C" w:rsidRDefault="00F83A2E" w:rsidP="00F83A2E">
      <w:pPr>
        <w:tabs>
          <w:tab w:val="left" w:pos="142"/>
          <w:tab w:val="right" w:pos="567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Важливе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значення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має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правильне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оформлення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посилань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джерела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матеріали,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які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студент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використовує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написанні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реферату.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Рекомендується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наступний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варіант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оформлення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посилань.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Нумерація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усіх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посилань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визначенням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номера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джерела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даного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посилання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списку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використаної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літератури.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такому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разі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посилання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оформлюється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квадратних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дужках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указанням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сторінки.</w:t>
      </w:r>
    </w:p>
    <w:p w:rsidR="00F83A2E" w:rsidRPr="0021063C" w:rsidRDefault="00F83A2E" w:rsidP="00F83A2E">
      <w:pPr>
        <w:tabs>
          <w:tab w:val="left" w:pos="142"/>
          <w:tab w:val="right" w:pos="567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Наприклад: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[11,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145].</w:t>
      </w:r>
    </w:p>
    <w:p w:rsidR="00F83A2E" w:rsidRPr="0021063C" w:rsidRDefault="00F83A2E" w:rsidP="00F83A2E">
      <w:pPr>
        <w:pStyle w:val="af1"/>
        <w:tabs>
          <w:tab w:val="left" w:pos="142"/>
          <w:tab w:val="right" w:pos="567"/>
        </w:tabs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6.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Усний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виклад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реферату.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</w:p>
    <w:p w:rsidR="00F83A2E" w:rsidRPr="0021063C" w:rsidRDefault="00F83A2E" w:rsidP="00F83A2E">
      <w:pPr>
        <w:widowControl w:val="0"/>
        <w:tabs>
          <w:tab w:val="left" w:pos="142"/>
          <w:tab w:val="righ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Для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захисту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реферату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студент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готує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виступ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5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–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7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хвилин.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ньому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зазначаються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мета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завдання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дослідження,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актуальність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теми,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короткий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зміст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основної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частини,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характеристика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літератури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джерел,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основні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висновки.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Після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виступу,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необхідності,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відповісти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запитання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викладача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інших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учасників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семінару.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Студент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відповідає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запитання,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після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цього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йому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повідомляється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оцінка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роботу.</w:t>
      </w:r>
    </w:p>
    <w:p w:rsidR="00F83A2E" w:rsidRPr="0021063C" w:rsidRDefault="00F83A2E" w:rsidP="00F83A2E">
      <w:pPr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br w:type="page"/>
      </w:r>
    </w:p>
    <w:p w:rsidR="00F83A2E" w:rsidRPr="0021063C" w:rsidRDefault="00F83A2E" w:rsidP="00F83A2E">
      <w:pPr>
        <w:pStyle w:val="af1"/>
        <w:tabs>
          <w:tab w:val="left" w:pos="142"/>
          <w:tab w:val="right" w:pos="567"/>
        </w:tabs>
        <w:spacing w:line="360" w:lineRule="auto"/>
        <w:ind w:left="0" w:firstLine="567"/>
        <w:jc w:val="center"/>
        <w:rPr>
          <w:rFonts w:ascii="Book Antiqua" w:hAnsi="Book Antiqua"/>
          <w:b/>
          <w:sz w:val="28"/>
          <w:szCs w:val="28"/>
          <w:u w:val="single"/>
          <w:lang w:val="uk-UA"/>
        </w:rPr>
      </w:pPr>
      <w:r w:rsidRPr="0021063C">
        <w:rPr>
          <w:rFonts w:ascii="Book Antiqua" w:hAnsi="Book Antiqua"/>
          <w:b/>
          <w:sz w:val="28"/>
          <w:szCs w:val="28"/>
          <w:u w:val="single"/>
          <w:lang w:val="uk-UA"/>
        </w:rPr>
        <w:lastRenderedPageBreak/>
        <w:t>МЕТОДИЧНІ</w:t>
      </w:r>
      <w:r w:rsidR="00F74109">
        <w:rPr>
          <w:rFonts w:ascii="Book Antiqua" w:hAnsi="Book Antiqua"/>
          <w:b/>
          <w:sz w:val="28"/>
          <w:szCs w:val="28"/>
          <w:u w:val="single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u w:val="single"/>
          <w:lang w:val="uk-UA"/>
        </w:rPr>
        <w:t>РЕКОМЕНДАЦІЇ</w:t>
      </w:r>
    </w:p>
    <w:p w:rsidR="00F83A2E" w:rsidRPr="0021063C" w:rsidRDefault="00F83A2E" w:rsidP="00F83A2E">
      <w:pPr>
        <w:pStyle w:val="af1"/>
        <w:tabs>
          <w:tab w:val="left" w:pos="142"/>
          <w:tab w:val="right" w:pos="567"/>
        </w:tabs>
        <w:spacing w:line="360" w:lineRule="auto"/>
        <w:ind w:left="0" w:firstLine="567"/>
        <w:jc w:val="center"/>
        <w:rPr>
          <w:rFonts w:ascii="Book Antiqua" w:hAnsi="Book Antiqua"/>
          <w:b/>
          <w:sz w:val="28"/>
          <w:szCs w:val="28"/>
          <w:u w:val="single"/>
          <w:lang w:val="uk-UA"/>
        </w:rPr>
      </w:pPr>
      <w:r w:rsidRPr="0021063C">
        <w:rPr>
          <w:rFonts w:ascii="Book Antiqua" w:hAnsi="Book Antiqua"/>
          <w:b/>
          <w:sz w:val="28"/>
          <w:szCs w:val="28"/>
          <w:u w:val="single"/>
          <w:lang w:val="uk-UA"/>
        </w:rPr>
        <w:t>ДО</w:t>
      </w:r>
      <w:r w:rsidR="00F74109">
        <w:rPr>
          <w:rFonts w:ascii="Book Antiqua" w:hAnsi="Book Antiqua"/>
          <w:b/>
          <w:sz w:val="28"/>
          <w:szCs w:val="28"/>
          <w:u w:val="single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u w:val="single"/>
          <w:lang w:val="uk-UA"/>
        </w:rPr>
        <w:t>КОНСПЕКТУВАННЯ</w:t>
      </w:r>
      <w:r w:rsidR="00F74109">
        <w:rPr>
          <w:rFonts w:ascii="Book Antiqua" w:hAnsi="Book Antiqua"/>
          <w:b/>
          <w:sz w:val="28"/>
          <w:szCs w:val="28"/>
          <w:u w:val="single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u w:val="single"/>
          <w:lang w:val="uk-UA"/>
        </w:rPr>
        <w:t>ДЖЕРЕЛ</w:t>
      </w:r>
    </w:p>
    <w:p w:rsidR="00F83A2E" w:rsidRPr="0021063C" w:rsidRDefault="00F83A2E" w:rsidP="00F83A2E">
      <w:pPr>
        <w:tabs>
          <w:tab w:val="left" w:pos="142"/>
          <w:tab w:val="right" w:pos="567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t>Конспектування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—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стислий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письмовий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виклад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основного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змісту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тексту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виокремленням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його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найважливіших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положень.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конспектування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джерела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(документа,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уривку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монографії,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наукової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статті)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необхідно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дотримуватися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наступних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порад:</w:t>
      </w:r>
    </w:p>
    <w:p w:rsidR="00F83A2E" w:rsidRPr="0021063C" w:rsidRDefault="00F83A2E" w:rsidP="00F83A2E">
      <w:pPr>
        <w:tabs>
          <w:tab w:val="left" w:pos="142"/>
          <w:tab w:val="right" w:pos="567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1.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Запишіть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автора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твору,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його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назву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вихідні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дані.</w:t>
      </w:r>
    </w:p>
    <w:p w:rsidR="00F83A2E" w:rsidRPr="0021063C" w:rsidRDefault="00F83A2E" w:rsidP="00F83A2E">
      <w:pPr>
        <w:tabs>
          <w:tab w:val="left" w:pos="142"/>
          <w:tab w:val="right" w:pos="567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2.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Перед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тим,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як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розпочати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конспектування,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необхідно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ознайомитися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текстом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загалом.</w:t>
      </w:r>
    </w:p>
    <w:p w:rsidR="00F83A2E" w:rsidRPr="0021063C" w:rsidRDefault="00F83A2E" w:rsidP="00F83A2E">
      <w:pPr>
        <w:tabs>
          <w:tab w:val="left" w:pos="142"/>
          <w:tab w:val="right" w:pos="567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3.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Визначте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тексті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логічно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завершені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частини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кожній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знайдіть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основну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думку.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Дайте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їм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назву.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основі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цього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складіть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план.</w:t>
      </w:r>
    </w:p>
    <w:p w:rsidR="00F83A2E" w:rsidRPr="0021063C" w:rsidRDefault="00F83A2E" w:rsidP="00F83A2E">
      <w:pPr>
        <w:tabs>
          <w:tab w:val="left" w:pos="142"/>
          <w:tab w:val="right" w:pos="567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4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Підготуйтеся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виконання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завдання: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поділіть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сторінку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зошиту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дві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нерівні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частини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для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запису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плану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(зліва)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конспекту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(справа).</w:t>
      </w:r>
    </w:p>
    <w:p w:rsidR="00F83A2E" w:rsidRPr="0021063C" w:rsidRDefault="00F83A2E" w:rsidP="00F83A2E">
      <w:pPr>
        <w:tabs>
          <w:tab w:val="left" w:pos="142"/>
          <w:tab w:val="right" w:pos="567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5.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Складіть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конспект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змісту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кожної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логічно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завершеної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частини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тексту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відповідно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плану,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дотримуючись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наступних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умов.</w:t>
      </w:r>
    </w:p>
    <w:p w:rsidR="00F83A2E" w:rsidRPr="0021063C" w:rsidRDefault="00F83A2E" w:rsidP="00F83A2E">
      <w:pPr>
        <w:tabs>
          <w:tab w:val="left" w:pos="142"/>
          <w:tab w:val="right" w:pos="567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5.1.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Основний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зміст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тексту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викладається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стисло.</w:t>
      </w:r>
    </w:p>
    <w:p w:rsidR="00F83A2E" w:rsidRPr="0021063C" w:rsidRDefault="00F83A2E" w:rsidP="00F83A2E">
      <w:pPr>
        <w:tabs>
          <w:tab w:val="left" w:pos="142"/>
          <w:tab w:val="right" w:pos="567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5.2.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Провідні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думки,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аргументи,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висновки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формулюйте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детально.</w:t>
      </w:r>
    </w:p>
    <w:p w:rsidR="00F83A2E" w:rsidRPr="0021063C" w:rsidRDefault="00F83A2E" w:rsidP="00F83A2E">
      <w:pPr>
        <w:tabs>
          <w:tab w:val="left" w:pos="142"/>
          <w:tab w:val="right" w:pos="567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5.3.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Назви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глав,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розділів,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параграфів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наукової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праці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обов'язково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вказуються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точно.</w:t>
      </w:r>
    </w:p>
    <w:p w:rsidR="00F83A2E" w:rsidRPr="0021063C" w:rsidRDefault="00F83A2E" w:rsidP="00F83A2E">
      <w:pPr>
        <w:tabs>
          <w:tab w:val="left" w:pos="142"/>
          <w:tab w:val="right" w:pos="567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5.4.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конспекті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використовуються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цитати.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Дотримуйтеся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правил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цитування: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необхідну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цитату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беріть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лапки,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дужках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зазначайте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джерело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сторінку.</w:t>
      </w:r>
    </w:p>
    <w:p w:rsidR="00F83A2E" w:rsidRPr="0021063C" w:rsidRDefault="00F83A2E" w:rsidP="00F83A2E">
      <w:pPr>
        <w:tabs>
          <w:tab w:val="left" w:pos="142"/>
          <w:tab w:val="right" w:pos="567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5.5.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Намагайтеся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робити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записи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своїми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словами,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оскільки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це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сприяє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кращому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розумінню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тексту.</w:t>
      </w:r>
    </w:p>
    <w:p w:rsidR="00F83A2E" w:rsidRPr="0021063C" w:rsidRDefault="00F83A2E" w:rsidP="00F83A2E">
      <w:pPr>
        <w:tabs>
          <w:tab w:val="left" w:pos="142"/>
          <w:tab w:val="right" w:pos="567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5.6.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Основні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положення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конспекту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вказуються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напроти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відповідних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пунктів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плану.</w:t>
      </w:r>
    </w:p>
    <w:p w:rsidR="00F83A2E" w:rsidRPr="0021063C" w:rsidRDefault="00F83A2E" w:rsidP="00F83A2E">
      <w:pPr>
        <w:tabs>
          <w:tab w:val="left" w:pos="142"/>
          <w:tab w:val="right" w:pos="567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lastRenderedPageBreak/>
        <w:t>6.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Працюючи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над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конспектом,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застосовуйте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систему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підкреслень,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виділяйте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найважливіше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великими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літерами,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використовуйте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умовні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позначки.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Вони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допоможуть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вам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під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час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відповіді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конспектом.</w:t>
      </w:r>
      <w:r w:rsidR="00F74109">
        <w:rPr>
          <w:rFonts w:ascii="Book Antiqua" w:hAnsi="Book Antiqua"/>
          <w:sz w:val="28"/>
          <w:szCs w:val="28"/>
        </w:rPr>
        <w:t xml:space="preserve"> </w:t>
      </w:r>
    </w:p>
    <w:p w:rsidR="00F83A2E" w:rsidRPr="0021063C" w:rsidRDefault="00F83A2E" w:rsidP="00F83A2E">
      <w:pPr>
        <w:tabs>
          <w:tab w:val="left" w:pos="142"/>
          <w:tab w:val="right" w:pos="567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7.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лівій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частині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конспекту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крім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плану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можна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також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виписувати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незнайомі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імена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терміни,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які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потребують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пояснення,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необхідні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доповнення,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стислі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висновки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для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себе,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паралелі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явищами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сьогодення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тощо.</w:t>
      </w:r>
    </w:p>
    <w:p w:rsidR="00F83A2E" w:rsidRPr="0021063C" w:rsidRDefault="00F83A2E" w:rsidP="00F83A2E">
      <w:pPr>
        <w:tabs>
          <w:tab w:val="left" w:pos="142"/>
          <w:tab w:val="right" w:pos="567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8.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Перевірте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виконану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роботу.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разі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необхідності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виправте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або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уточніть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пункти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плану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зміст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конспекту.</w:t>
      </w:r>
    </w:p>
    <w:p w:rsidR="00F83A2E" w:rsidRPr="0021063C" w:rsidRDefault="00F83A2E" w:rsidP="00F83A2E">
      <w:pPr>
        <w:tabs>
          <w:tab w:val="left" w:pos="142"/>
          <w:tab w:val="right" w:pos="567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9.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випадку,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коли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необхідно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скласти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конспект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основі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кількох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джерел,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спочатку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визначте,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який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твір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буде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основним.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Для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цього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прочитайте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джерела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визначте,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якою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мірою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розкрито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проблему,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що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цікавить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вас.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Потім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поділіть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сторінку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зошита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дві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частини: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лівій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частині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запишіть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конспект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основного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твору,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правій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зробіть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доповнення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нього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основними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джерелами.</w:t>
      </w:r>
    </w:p>
    <w:p w:rsidR="00F83A2E" w:rsidRPr="0021063C" w:rsidRDefault="00F83A2E" w:rsidP="00F83A2E">
      <w:pPr>
        <w:shd w:val="clear" w:color="auto" w:fill="FFFFFF"/>
        <w:tabs>
          <w:tab w:val="left" w:pos="142"/>
        </w:tabs>
        <w:spacing w:after="0" w:line="240" w:lineRule="auto"/>
        <w:ind w:firstLine="567"/>
        <w:jc w:val="center"/>
        <w:rPr>
          <w:rFonts w:ascii="Book Antiqua" w:hAnsi="Book Antiqua"/>
          <w:b/>
          <w:sz w:val="28"/>
          <w:szCs w:val="28"/>
        </w:rPr>
      </w:pPr>
    </w:p>
    <w:p w:rsidR="00F83A2E" w:rsidRPr="0021063C" w:rsidRDefault="00F83A2E" w:rsidP="00F83A2E">
      <w:pPr>
        <w:rPr>
          <w:rFonts w:ascii="Book Antiqua" w:hAnsi="Book Antiqua"/>
          <w:b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br w:type="page"/>
      </w:r>
    </w:p>
    <w:p w:rsidR="00F83A2E" w:rsidRPr="0021063C" w:rsidRDefault="00F83A2E" w:rsidP="00F83A2E">
      <w:pPr>
        <w:shd w:val="clear" w:color="auto" w:fill="FFFFFF"/>
        <w:tabs>
          <w:tab w:val="left" w:pos="142"/>
        </w:tabs>
        <w:spacing w:after="0" w:line="240" w:lineRule="auto"/>
        <w:ind w:firstLine="567"/>
        <w:jc w:val="center"/>
        <w:rPr>
          <w:rFonts w:ascii="Book Antiqua" w:hAnsi="Book Antiqua"/>
          <w:b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lastRenderedPageBreak/>
        <w:t>НАВЧАЛЬНО–МЕТОДИЧНІ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МАТЕРІАЛИ</w:t>
      </w:r>
    </w:p>
    <w:p w:rsidR="00F83A2E" w:rsidRPr="0021063C" w:rsidRDefault="00F83A2E" w:rsidP="00F83A2E">
      <w:pPr>
        <w:shd w:val="clear" w:color="auto" w:fill="FFFFFF"/>
        <w:tabs>
          <w:tab w:val="left" w:pos="142"/>
        </w:tabs>
        <w:spacing w:after="0" w:line="240" w:lineRule="auto"/>
        <w:ind w:firstLine="567"/>
        <w:jc w:val="center"/>
        <w:rPr>
          <w:rFonts w:ascii="Book Antiqua" w:hAnsi="Book Antiqua"/>
          <w:b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t>ДЛЯ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САМОСТІЙНОЇ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РОБОТИ</w:t>
      </w:r>
    </w:p>
    <w:p w:rsidR="00F83A2E" w:rsidRPr="0021063C" w:rsidRDefault="00F83A2E" w:rsidP="00F83A2E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Book Antiqua" w:hAnsi="Book Antiqua"/>
          <w:spacing w:val="-6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7513"/>
        <w:gridCol w:w="1842"/>
      </w:tblGrid>
      <w:tr w:rsidR="00F83A2E" w:rsidRPr="0021063C" w:rsidTr="00D64D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2E" w:rsidRPr="0021063C" w:rsidRDefault="00F83A2E" w:rsidP="00D64DAA">
            <w:pPr>
              <w:spacing w:after="0" w:line="240" w:lineRule="auto"/>
              <w:ind w:firstLine="34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№</w:t>
            </w:r>
          </w:p>
          <w:p w:rsidR="00F83A2E" w:rsidRPr="0021063C" w:rsidRDefault="00F83A2E" w:rsidP="00D64DAA">
            <w:pPr>
              <w:spacing w:after="0" w:line="240" w:lineRule="auto"/>
              <w:ind w:firstLine="34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з/п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2E" w:rsidRPr="0021063C" w:rsidRDefault="00F83A2E" w:rsidP="00D64DAA">
            <w:pPr>
              <w:spacing w:after="0" w:line="240" w:lineRule="auto"/>
              <w:ind w:firstLine="567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Назва</w:t>
            </w:r>
            <w:r w:rsidR="00F74109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теми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2E" w:rsidRPr="0021063C" w:rsidRDefault="00F83A2E" w:rsidP="00D64DA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Кількість</w:t>
            </w:r>
          </w:p>
          <w:p w:rsidR="00F83A2E" w:rsidRPr="0021063C" w:rsidRDefault="00F83A2E" w:rsidP="00D64DA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годин</w:t>
            </w:r>
          </w:p>
        </w:tc>
      </w:tr>
      <w:tr w:rsidR="00F83A2E" w:rsidRPr="0021063C" w:rsidTr="00D64D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2E" w:rsidRPr="0021063C" w:rsidRDefault="00F83A2E" w:rsidP="00D64DAA">
            <w:pPr>
              <w:spacing w:after="0" w:line="240" w:lineRule="auto"/>
              <w:ind w:firstLine="34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2E" w:rsidRPr="0021063C" w:rsidRDefault="0021063C" w:rsidP="00D64DAA">
            <w:pPr>
              <w:tabs>
                <w:tab w:val="left" w:pos="142"/>
              </w:tabs>
              <w:spacing w:after="0" w:line="240" w:lineRule="auto"/>
              <w:ind w:firstLine="567"/>
              <w:jc w:val="center"/>
              <w:rPr>
                <w:rFonts w:ascii="Book Antiqua" w:hAnsi="Book Antiqua"/>
                <w:b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eastAsia="en-US"/>
              </w:rPr>
              <w:t>І</w:t>
            </w:r>
            <w:r w:rsidR="00F83A2E" w:rsidRPr="0021063C">
              <w:rPr>
                <w:rFonts w:ascii="Book Antiqua" w:hAnsi="Book Antiqua"/>
                <w:b/>
                <w:sz w:val="24"/>
                <w:szCs w:val="24"/>
                <w:lang w:eastAsia="en-US"/>
              </w:rPr>
              <w:t>.</w:t>
            </w:r>
            <w:r w:rsidR="00F74109">
              <w:rPr>
                <w:rFonts w:ascii="Book Antiqua" w:hAnsi="Book Antiqua"/>
                <w:b/>
                <w:sz w:val="24"/>
                <w:szCs w:val="24"/>
                <w:lang w:eastAsia="en-US"/>
              </w:rPr>
              <w:t xml:space="preserve"> </w:t>
            </w:r>
            <w:r w:rsidR="00F83A2E" w:rsidRPr="0021063C">
              <w:rPr>
                <w:rFonts w:ascii="Book Antiqua" w:hAnsi="Book Antiqua"/>
                <w:b/>
                <w:sz w:val="24"/>
                <w:szCs w:val="24"/>
                <w:lang w:eastAsia="en-US"/>
              </w:rPr>
              <w:t>Країни</w:t>
            </w:r>
            <w:r w:rsidR="00F74109">
              <w:rPr>
                <w:rFonts w:ascii="Book Antiqua" w:hAnsi="Book Antiqua"/>
                <w:b/>
                <w:sz w:val="24"/>
                <w:szCs w:val="24"/>
                <w:lang w:eastAsia="en-US"/>
              </w:rPr>
              <w:t xml:space="preserve"> </w:t>
            </w:r>
            <w:r w:rsidR="00F83A2E" w:rsidRPr="0021063C">
              <w:rPr>
                <w:rFonts w:ascii="Book Antiqua" w:hAnsi="Book Antiqua"/>
                <w:b/>
                <w:sz w:val="24"/>
                <w:szCs w:val="24"/>
                <w:lang w:eastAsia="en-US"/>
              </w:rPr>
              <w:t>Далекого</w:t>
            </w:r>
            <w:r w:rsidR="00F74109">
              <w:rPr>
                <w:rFonts w:ascii="Book Antiqua" w:hAnsi="Book Antiqua"/>
                <w:b/>
                <w:sz w:val="24"/>
                <w:szCs w:val="24"/>
                <w:lang w:eastAsia="en-US"/>
              </w:rPr>
              <w:t xml:space="preserve"> </w:t>
            </w:r>
            <w:r w:rsidR="00F83A2E" w:rsidRPr="0021063C">
              <w:rPr>
                <w:rFonts w:ascii="Book Antiqua" w:hAnsi="Book Antiqua"/>
                <w:b/>
                <w:sz w:val="24"/>
                <w:szCs w:val="24"/>
                <w:lang w:eastAsia="en-US"/>
              </w:rPr>
              <w:t>Сходу</w:t>
            </w:r>
            <w:r w:rsidR="00F74109">
              <w:rPr>
                <w:rFonts w:ascii="Book Antiqua" w:hAnsi="Book Antiqua"/>
                <w:b/>
                <w:sz w:val="24"/>
                <w:szCs w:val="24"/>
                <w:lang w:eastAsia="en-US"/>
              </w:rPr>
              <w:t xml:space="preserve"> </w:t>
            </w:r>
            <w:r w:rsidR="00F83A2E" w:rsidRPr="0021063C">
              <w:rPr>
                <w:rFonts w:ascii="Book Antiqua" w:hAnsi="Book Antiqua"/>
                <w:b/>
                <w:sz w:val="24"/>
                <w:szCs w:val="24"/>
                <w:lang w:eastAsia="en-US"/>
              </w:rPr>
              <w:t>та</w:t>
            </w:r>
            <w:r w:rsidR="00F74109">
              <w:rPr>
                <w:rFonts w:ascii="Book Antiqua" w:hAnsi="Book Antiqua"/>
                <w:b/>
                <w:sz w:val="24"/>
                <w:szCs w:val="24"/>
                <w:lang w:eastAsia="en-US"/>
              </w:rPr>
              <w:t xml:space="preserve"> </w:t>
            </w:r>
            <w:r w:rsidR="00F83A2E" w:rsidRPr="0021063C">
              <w:rPr>
                <w:rFonts w:ascii="Book Antiqua" w:hAnsi="Book Antiqua"/>
                <w:b/>
                <w:sz w:val="24"/>
                <w:szCs w:val="24"/>
                <w:lang w:eastAsia="en-US"/>
              </w:rPr>
              <w:t>Південної,</w:t>
            </w:r>
          </w:p>
          <w:p w:rsidR="00F83A2E" w:rsidRPr="0021063C" w:rsidRDefault="00F83A2E" w:rsidP="00D64DAA">
            <w:pPr>
              <w:spacing w:after="0" w:line="240" w:lineRule="auto"/>
              <w:ind w:firstLine="567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 w:rsidRPr="0021063C">
              <w:rPr>
                <w:rFonts w:ascii="Book Antiqua" w:hAnsi="Book Antiqua"/>
                <w:b/>
                <w:sz w:val="24"/>
                <w:szCs w:val="24"/>
                <w:lang w:eastAsia="en-US"/>
              </w:rPr>
              <w:t>Південно-Східної</w:t>
            </w:r>
            <w:r w:rsidR="00F74109">
              <w:rPr>
                <w:rFonts w:ascii="Book Antiqua" w:hAnsi="Book Antiqua"/>
                <w:b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b/>
                <w:sz w:val="24"/>
                <w:szCs w:val="24"/>
                <w:lang w:eastAsia="en-US"/>
              </w:rPr>
              <w:t>Азії</w:t>
            </w:r>
            <w:r w:rsidR="00F74109">
              <w:rPr>
                <w:rFonts w:ascii="Book Antiqua" w:hAnsi="Book Antiqua"/>
                <w:b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b/>
                <w:sz w:val="24"/>
                <w:szCs w:val="24"/>
                <w:lang w:eastAsia="en-US"/>
              </w:rPr>
              <w:t>у</w:t>
            </w:r>
            <w:r w:rsidR="00F74109">
              <w:rPr>
                <w:rFonts w:ascii="Book Antiqua" w:hAnsi="Book Antiqua"/>
                <w:b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b/>
                <w:sz w:val="24"/>
                <w:szCs w:val="24"/>
                <w:lang w:eastAsia="en-US"/>
              </w:rPr>
              <w:t>І</w:t>
            </w:r>
            <w:r w:rsidR="00F74109">
              <w:rPr>
                <w:rFonts w:ascii="Book Antiqua" w:hAnsi="Book Antiqua"/>
                <w:b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b/>
                <w:sz w:val="24"/>
                <w:szCs w:val="24"/>
                <w:lang w:eastAsia="en-US"/>
              </w:rPr>
              <w:t>половині</w:t>
            </w:r>
            <w:r w:rsidR="00F74109">
              <w:rPr>
                <w:rFonts w:ascii="Book Antiqua" w:hAnsi="Book Antiqua"/>
                <w:b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b/>
                <w:sz w:val="24"/>
                <w:szCs w:val="24"/>
                <w:lang w:eastAsia="en-US"/>
              </w:rPr>
              <w:t>ХХ</w:t>
            </w:r>
            <w:r w:rsidR="00F74109">
              <w:rPr>
                <w:rFonts w:ascii="Book Antiqua" w:hAnsi="Book Antiqua"/>
                <w:b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b/>
                <w:sz w:val="24"/>
                <w:szCs w:val="24"/>
                <w:lang w:eastAsia="en-US"/>
              </w:rPr>
              <w:t>ст.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2E" w:rsidRPr="0021063C" w:rsidRDefault="00F83A2E" w:rsidP="00D64DAA">
            <w:pPr>
              <w:spacing w:after="0" w:line="240" w:lineRule="auto"/>
              <w:ind w:firstLine="567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</w:p>
        </w:tc>
      </w:tr>
      <w:tr w:rsidR="00F83A2E" w:rsidRPr="0021063C" w:rsidTr="00D64D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2E" w:rsidRPr="0021063C" w:rsidRDefault="00F83A2E" w:rsidP="00D64DAA">
            <w:pPr>
              <w:spacing w:after="0" w:line="240" w:lineRule="auto"/>
              <w:ind w:firstLine="34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2E" w:rsidRPr="0021063C" w:rsidRDefault="00F83A2E" w:rsidP="00D64DAA">
            <w:pPr>
              <w:spacing w:after="0" w:line="240" w:lineRule="auto"/>
              <w:ind w:firstLine="567"/>
              <w:jc w:val="both"/>
              <w:rPr>
                <w:rFonts w:ascii="Book Antiqua" w:hAnsi="Book Antiqua"/>
                <w:sz w:val="24"/>
                <w:szCs w:val="24"/>
                <w:lang w:eastAsia="en-US"/>
              </w:rPr>
            </w:pP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Країни</w:t>
            </w:r>
            <w:r w:rsidR="00F74109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Азії</w:t>
            </w:r>
            <w:r w:rsidR="00F74109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та</w:t>
            </w:r>
            <w:r w:rsidR="00F74109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Африки</w:t>
            </w:r>
            <w:r w:rsidR="00F74109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на</w:t>
            </w:r>
            <w:r w:rsidR="00F74109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початку</w:t>
            </w:r>
            <w:r w:rsidR="00F74109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новітньої</w:t>
            </w:r>
            <w:r w:rsidR="00F74109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історії.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2E" w:rsidRPr="0021063C" w:rsidRDefault="00F83A2E" w:rsidP="00D64DAA">
            <w:pPr>
              <w:spacing w:after="0" w:line="240" w:lineRule="auto"/>
              <w:ind w:firstLine="567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</w:p>
        </w:tc>
      </w:tr>
      <w:tr w:rsidR="00F83A2E" w:rsidRPr="0021063C" w:rsidTr="00D64D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2E" w:rsidRPr="0021063C" w:rsidRDefault="00F83A2E" w:rsidP="00D64DAA">
            <w:pPr>
              <w:spacing w:after="0" w:line="240" w:lineRule="auto"/>
              <w:ind w:firstLine="34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2E" w:rsidRPr="0021063C" w:rsidRDefault="00F83A2E" w:rsidP="00D64DAA">
            <w:pPr>
              <w:spacing w:after="0" w:line="240" w:lineRule="auto"/>
              <w:ind w:firstLine="567"/>
              <w:jc w:val="both"/>
              <w:rPr>
                <w:rFonts w:ascii="Book Antiqua" w:hAnsi="Book Antiqua"/>
                <w:sz w:val="24"/>
                <w:szCs w:val="24"/>
                <w:lang w:eastAsia="en-US"/>
              </w:rPr>
            </w:pP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Японія</w:t>
            </w:r>
            <w:r w:rsidR="00F74109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та</w:t>
            </w:r>
            <w:r w:rsidR="00F74109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Китай</w:t>
            </w:r>
            <w:r w:rsidR="00F74109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у</w:t>
            </w:r>
            <w:r w:rsidR="00F74109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1918-1939</w:t>
            </w:r>
            <w:r w:rsidR="00F74109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рр.</w:t>
            </w:r>
            <w:r w:rsidR="00F74109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Соціально-економічний</w:t>
            </w:r>
            <w:r w:rsidR="00F74109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та</w:t>
            </w:r>
            <w:r w:rsidR="00F74109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політичний</w:t>
            </w:r>
            <w:r w:rsidR="00F74109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розвиток.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2E" w:rsidRPr="0021063C" w:rsidRDefault="00F83A2E" w:rsidP="00D64DAA">
            <w:pPr>
              <w:spacing w:after="0" w:line="240" w:lineRule="auto"/>
              <w:ind w:firstLine="567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</w:p>
        </w:tc>
      </w:tr>
      <w:tr w:rsidR="00F83A2E" w:rsidRPr="0021063C" w:rsidTr="00D64D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2E" w:rsidRPr="0021063C" w:rsidRDefault="00F83A2E" w:rsidP="00D64DAA">
            <w:pPr>
              <w:spacing w:after="0" w:line="240" w:lineRule="auto"/>
              <w:ind w:firstLine="34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2E" w:rsidRPr="0021063C" w:rsidRDefault="00F83A2E" w:rsidP="00D64DAA">
            <w:pPr>
              <w:spacing w:after="0" w:line="240" w:lineRule="auto"/>
              <w:ind w:firstLine="567"/>
              <w:jc w:val="both"/>
              <w:rPr>
                <w:rFonts w:ascii="Book Antiqua" w:hAnsi="Book Antiqua"/>
                <w:sz w:val="24"/>
                <w:szCs w:val="24"/>
                <w:lang w:eastAsia="en-US"/>
              </w:rPr>
            </w:pP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Монголія</w:t>
            </w:r>
            <w:r w:rsidR="00F74109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та</w:t>
            </w:r>
            <w:r w:rsidR="00F74109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Корея</w:t>
            </w:r>
            <w:r w:rsidR="00F74109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у</w:t>
            </w:r>
            <w:r w:rsidR="00F74109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1918-1939</w:t>
            </w:r>
            <w:r w:rsidR="00F74109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рр.</w:t>
            </w:r>
            <w:r w:rsidR="00F74109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Соціально-економічний</w:t>
            </w:r>
            <w:r w:rsidR="00F74109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та</w:t>
            </w:r>
            <w:r w:rsidR="00F74109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політичний</w:t>
            </w:r>
            <w:r w:rsidR="00F74109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розвиток.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2E" w:rsidRPr="0021063C" w:rsidRDefault="00F83A2E" w:rsidP="00D64DAA">
            <w:pPr>
              <w:spacing w:after="0" w:line="240" w:lineRule="auto"/>
              <w:ind w:firstLine="567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</w:p>
        </w:tc>
      </w:tr>
      <w:tr w:rsidR="00F83A2E" w:rsidRPr="0021063C" w:rsidTr="00D64D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2E" w:rsidRPr="0021063C" w:rsidRDefault="00F83A2E" w:rsidP="00D64DAA">
            <w:pPr>
              <w:spacing w:after="0" w:line="240" w:lineRule="auto"/>
              <w:ind w:firstLine="34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ind w:firstLine="567"/>
              <w:jc w:val="both"/>
              <w:rPr>
                <w:rFonts w:ascii="Book Antiqua" w:hAnsi="Book Antiqua"/>
                <w:sz w:val="24"/>
                <w:szCs w:val="24"/>
                <w:lang w:eastAsia="en-US"/>
              </w:rPr>
            </w:pP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Південно-Східна</w:t>
            </w:r>
            <w:r w:rsidR="00F74109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Азія</w:t>
            </w:r>
            <w:r w:rsidR="00F74109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в</w:t>
            </w:r>
            <w:r w:rsidR="00F74109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1918-1939</w:t>
            </w:r>
            <w:r w:rsidR="00F74109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рр.</w:t>
            </w:r>
            <w:r w:rsidR="00F74109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Соціально-економічний</w:t>
            </w:r>
            <w:r w:rsidR="00F74109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та</w:t>
            </w:r>
            <w:r w:rsidR="00F74109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політичний</w:t>
            </w:r>
            <w:r w:rsidR="00F74109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розвиток.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2E" w:rsidRPr="0021063C" w:rsidRDefault="00F83A2E" w:rsidP="00D64DAA">
            <w:pPr>
              <w:spacing w:after="0" w:line="240" w:lineRule="auto"/>
              <w:ind w:firstLine="567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</w:p>
        </w:tc>
      </w:tr>
      <w:tr w:rsidR="00F83A2E" w:rsidRPr="0021063C" w:rsidTr="00D64D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2E" w:rsidRPr="0021063C" w:rsidRDefault="00F83A2E" w:rsidP="00D64DAA">
            <w:pPr>
              <w:spacing w:after="0" w:line="240" w:lineRule="auto"/>
              <w:ind w:firstLine="34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851"/>
                <w:tab w:val="num" w:pos="900"/>
              </w:tabs>
              <w:ind w:left="0" w:firstLine="567"/>
              <w:rPr>
                <w:rFonts w:ascii="Book Antiqua" w:hAnsi="Book Antiqua"/>
                <w:sz w:val="24"/>
                <w:szCs w:val="24"/>
                <w:lang w:val="uk-UA" w:eastAsia="en-US"/>
              </w:rPr>
            </w:pPr>
            <w:r w:rsidRPr="0021063C">
              <w:rPr>
                <w:rFonts w:ascii="Book Antiqua" w:hAnsi="Book Antiqua"/>
                <w:sz w:val="24"/>
                <w:szCs w:val="24"/>
                <w:lang w:val="uk-UA" w:eastAsia="en-US"/>
              </w:rPr>
              <w:t>Індія</w:t>
            </w:r>
            <w:r w:rsidR="00F74109">
              <w:rPr>
                <w:rFonts w:ascii="Book Antiqua" w:hAnsi="Book Antiqua"/>
                <w:sz w:val="24"/>
                <w:szCs w:val="24"/>
                <w:lang w:val="uk-UA"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 w:eastAsia="en-US"/>
              </w:rPr>
              <w:t>та</w:t>
            </w:r>
            <w:r w:rsidR="00F74109">
              <w:rPr>
                <w:rFonts w:ascii="Book Antiqua" w:hAnsi="Book Antiqua"/>
                <w:sz w:val="24"/>
                <w:szCs w:val="24"/>
                <w:lang w:val="uk-UA"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 w:eastAsia="en-US"/>
              </w:rPr>
              <w:t>Пакистан</w:t>
            </w:r>
            <w:r w:rsidR="00F74109">
              <w:rPr>
                <w:rFonts w:ascii="Book Antiqua" w:hAnsi="Book Antiqua"/>
                <w:sz w:val="24"/>
                <w:szCs w:val="24"/>
                <w:lang w:val="uk-UA"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 w:eastAsia="en-US"/>
              </w:rPr>
              <w:t>у</w:t>
            </w:r>
            <w:r w:rsidR="00F74109">
              <w:rPr>
                <w:rFonts w:ascii="Book Antiqua" w:hAnsi="Book Antiqua"/>
                <w:sz w:val="24"/>
                <w:szCs w:val="24"/>
                <w:lang w:val="uk-UA"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 w:eastAsia="en-US"/>
              </w:rPr>
              <w:t>1918-1939</w:t>
            </w:r>
            <w:r w:rsidR="00F74109">
              <w:rPr>
                <w:rFonts w:ascii="Book Antiqua" w:hAnsi="Book Antiqua"/>
                <w:sz w:val="24"/>
                <w:szCs w:val="24"/>
                <w:lang w:val="uk-UA"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 w:eastAsia="en-US"/>
              </w:rPr>
              <w:t>рр.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2E" w:rsidRPr="0021063C" w:rsidRDefault="00F83A2E" w:rsidP="00D64DAA">
            <w:pPr>
              <w:spacing w:after="0" w:line="240" w:lineRule="auto"/>
              <w:ind w:firstLine="567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</w:p>
        </w:tc>
      </w:tr>
      <w:tr w:rsidR="00F83A2E" w:rsidRPr="0021063C" w:rsidTr="00D64D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2E" w:rsidRPr="0021063C" w:rsidRDefault="00F83A2E" w:rsidP="00D64DAA">
            <w:pPr>
              <w:spacing w:after="0" w:line="240" w:lineRule="auto"/>
              <w:ind w:firstLine="34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ind w:firstLine="567"/>
              <w:jc w:val="both"/>
              <w:rPr>
                <w:rFonts w:ascii="Book Antiqua" w:hAnsi="Book Antiqua"/>
                <w:sz w:val="24"/>
                <w:szCs w:val="24"/>
                <w:lang w:eastAsia="en-US"/>
              </w:rPr>
            </w:pP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Країни</w:t>
            </w:r>
            <w:r w:rsidR="00F74109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Далекого</w:t>
            </w:r>
            <w:r w:rsidR="00F74109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Сходу</w:t>
            </w:r>
            <w:r w:rsidR="00F74109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та</w:t>
            </w:r>
            <w:r w:rsidR="00F74109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Південної,</w:t>
            </w:r>
            <w:r w:rsidR="00F74109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Південно-Східної</w:t>
            </w:r>
            <w:r w:rsidR="00F74109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Азії</w:t>
            </w:r>
            <w:r w:rsidR="00F74109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у</w:t>
            </w:r>
            <w:r w:rsidR="00F74109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Другій</w:t>
            </w:r>
            <w:r w:rsidR="00F74109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світовій</w:t>
            </w:r>
            <w:r w:rsidR="00F74109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війні</w:t>
            </w:r>
            <w:r w:rsidR="00F74109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(1939-1945</w:t>
            </w:r>
            <w:r w:rsidR="00F74109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рр.)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2E" w:rsidRPr="0021063C" w:rsidRDefault="00F83A2E" w:rsidP="00D64DAA">
            <w:pPr>
              <w:spacing w:after="0" w:line="240" w:lineRule="auto"/>
              <w:ind w:firstLine="567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</w:p>
        </w:tc>
      </w:tr>
      <w:tr w:rsidR="00F83A2E" w:rsidRPr="0021063C" w:rsidTr="00D64D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2E" w:rsidRPr="0021063C" w:rsidRDefault="00F83A2E" w:rsidP="00D64DAA">
            <w:pPr>
              <w:spacing w:after="0" w:line="240" w:lineRule="auto"/>
              <w:ind w:firstLine="34"/>
              <w:jc w:val="center"/>
              <w:rPr>
                <w:rFonts w:ascii="Book Antiqua" w:hAnsi="Book Antiqu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ind w:firstLine="567"/>
              <w:jc w:val="both"/>
              <w:rPr>
                <w:rFonts w:ascii="Book Antiqua" w:hAnsi="Book Antiqua"/>
                <w:b/>
                <w:sz w:val="24"/>
                <w:szCs w:val="24"/>
                <w:lang w:eastAsia="en-US"/>
              </w:rPr>
            </w:pPr>
            <w:r w:rsidRPr="0021063C">
              <w:rPr>
                <w:rFonts w:ascii="Book Antiqua" w:hAnsi="Book Antiqua"/>
                <w:b/>
                <w:sz w:val="24"/>
                <w:szCs w:val="24"/>
                <w:lang w:eastAsia="en-US"/>
              </w:rPr>
              <w:t>Всього: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2E" w:rsidRPr="0021063C" w:rsidRDefault="00F83A2E" w:rsidP="00D64DAA">
            <w:pPr>
              <w:spacing w:after="0" w:line="240" w:lineRule="auto"/>
              <w:ind w:firstLine="567"/>
              <w:jc w:val="center"/>
              <w:rPr>
                <w:rFonts w:ascii="Book Antiqua" w:hAnsi="Book Antiqua"/>
                <w:b/>
                <w:sz w:val="24"/>
                <w:szCs w:val="24"/>
                <w:lang w:eastAsia="en-US"/>
              </w:rPr>
            </w:pPr>
          </w:p>
        </w:tc>
      </w:tr>
      <w:tr w:rsidR="00F83A2E" w:rsidRPr="0021063C" w:rsidTr="00D64D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2E" w:rsidRPr="0021063C" w:rsidRDefault="00F83A2E" w:rsidP="00D64DAA">
            <w:pPr>
              <w:spacing w:after="0" w:line="240" w:lineRule="auto"/>
              <w:ind w:firstLine="34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2E" w:rsidRPr="0021063C" w:rsidRDefault="0021063C" w:rsidP="00D64DAA">
            <w:pPr>
              <w:tabs>
                <w:tab w:val="left" w:pos="142"/>
                <w:tab w:val="left" w:pos="567"/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eastAsia="en-US"/>
              </w:rPr>
              <w:t>ІІ</w:t>
            </w:r>
            <w:r w:rsidR="00F83A2E" w:rsidRPr="0021063C">
              <w:rPr>
                <w:rFonts w:ascii="Book Antiqua" w:hAnsi="Book Antiqua"/>
                <w:b/>
                <w:sz w:val="24"/>
                <w:szCs w:val="24"/>
                <w:lang w:eastAsia="en-US"/>
              </w:rPr>
              <w:t>.</w:t>
            </w:r>
            <w:r w:rsidR="00F74109">
              <w:rPr>
                <w:rFonts w:ascii="Book Antiqua" w:hAnsi="Book Antiqua"/>
                <w:b/>
                <w:sz w:val="24"/>
                <w:szCs w:val="24"/>
                <w:lang w:eastAsia="en-US"/>
              </w:rPr>
              <w:t xml:space="preserve"> </w:t>
            </w:r>
            <w:r w:rsidR="00F83A2E" w:rsidRPr="0021063C">
              <w:rPr>
                <w:rFonts w:ascii="Book Antiqua" w:hAnsi="Book Antiqua"/>
                <w:b/>
                <w:sz w:val="24"/>
                <w:szCs w:val="24"/>
                <w:lang w:eastAsia="en-US"/>
              </w:rPr>
              <w:t>Ісламський</w:t>
            </w:r>
            <w:r w:rsidR="00F74109">
              <w:rPr>
                <w:rFonts w:ascii="Book Antiqua" w:hAnsi="Book Antiqua"/>
                <w:b/>
                <w:sz w:val="24"/>
                <w:szCs w:val="24"/>
                <w:lang w:eastAsia="en-US"/>
              </w:rPr>
              <w:t xml:space="preserve"> </w:t>
            </w:r>
            <w:r w:rsidR="00F83A2E" w:rsidRPr="0021063C">
              <w:rPr>
                <w:rFonts w:ascii="Book Antiqua" w:hAnsi="Book Antiqua"/>
                <w:b/>
                <w:sz w:val="24"/>
                <w:szCs w:val="24"/>
                <w:lang w:eastAsia="en-US"/>
              </w:rPr>
              <w:t>світ,</w:t>
            </w:r>
            <w:r w:rsidR="00F74109">
              <w:rPr>
                <w:rFonts w:ascii="Book Antiqua" w:hAnsi="Book Antiqua"/>
                <w:b/>
                <w:sz w:val="24"/>
                <w:szCs w:val="24"/>
                <w:lang w:eastAsia="en-US"/>
              </w:rPr>
              <w:t xml:space="preserve"> </w:t>
            </w:r>
            <w:r w:rsidR="00F83A2E" w:rsidRPr="0021063C">
              <w:rPr>
                <w:rFonts w:ascii="Book Antiqua" w:hAnsi="Book Antiqua"/>
                <w:b/>
                <w:sz w:val="24"/>
                <w:szCs w:val="24"/>
                <w:lang w:eastAsia="en-US"/>
              </w:rPr>
              <w:t>Тропічна</w:t>
            </w:r>
            <w:r w:rsidR="00F74109">
              <w:rPr>
                <w:rFonts w:ascii="Book Antiqua" w:hAnsi="Book Antiqua"/>
                <w:b/>
                <w:sz w:val="24"/>
                <w:szCs w:val="24"/>
                <w:lang w:eastAsia="en-US"/>
              </w:rPr>
              <w:t xml:space="preserve"> </w:t>
            </w:r>
            <w:r w:rsidR="00F83A2E" w:rsidRPr="0021063C">
              <w:rPr>
                <w:rFonts w:ascii="Book Antiqua" w:hAnsi="Book Antiqua"/>
                <w:b/>
                <w:sz w:val="24"/>
                <w:szCs w:val="24"/>
                <w:lang w:eastAsia="en-US"/>
              </w:rPr>
              <w:t>й</w:t>
            </w:r>
            <w:r w:rsidR="00F74109">
              <w:rPr>
                <w:rFonts w:ascii="Book Antiqua" w:hAnsi="Book Antiqua"/>
                <w:b/>
                <w:sz w:val="24"/>
                <w:szCs w:val="24"/>
                <w:lang w:eastAsia="en-US"/>
              </w:rPr>
              <w:t xml:space="preserve"> </w:t>
            </w:r>
            <w:r w:rsidR="00F83A2E" w:rsidRPr="0021063C">
              <w:rPr>
                <w:rFonts w:ascii="Book Antiqua" w:hAnsi="Book Antiqua"/>
                <w:b/>
                <w:sz w:val="24"/>
                <w:szCs w:val="24"/>
                <w:lang w:eastAsia="en-US"/>
              </w:rPr>
              <w:t>Південна</w:t>
            </w:r>
            <w:r w:rsidR="00F74109">
              <w:rPr>
                <w:rFonts w:ascii="Book Antiqua" w:hAnsi="Book Antiqua"/>
                <w:b/>
                <w:sz w:val="24"/>
                <w:szCs w:val="24"/>
                <w:lang w:eastAsia="en-US"/>
              </w:rPr>
              <w:t xml:space="preserve"> </w:t>
            </w:r>
            <w:r w:rsidR="00F83A2E" w:rsidRPr="0021063C">
              <w:rPr>
                <w:rFonts w:ascii="Book Antiqua" w:hAnsi="Book Antiqua"/>
                <w:b/>
                <w:sz w:val="24"/>
                <w:szCs w:val="24"/>
                <w:lang w:eastAsia="en-US"/>
              </w:rPr>
              <w:t>Африка</w:t>
            </w:r>
            <w:r w:rsidR="00F74109">
              <w:rPr>
                <w:rFonts w:ascii="Book Antiqua" w:hAnsi="Book Antiqua"/>
                <w:b/>
                <w:sz w:val="24"/>
                <w:szCs w:val="24"/>
                <w:lang w:eastAsia="en-US"/>
              </w:rPr>
              <w:t xml:space="preserve"> </w:t>
            </w:r>
            <w:r w:rsidR="00F83A2E" w:rsidRPr="0021063C">
              <w:rPr>
                <w:rFonts w:ascii="Book Antiqua" w:hAnsi="Book Antiqua"/>
                <w:b/>
                <w:sz w:val="24"/>
                <w:szCs w:val="24"/>
                <w:lang w:eastAsia="en-US"/>
              </w:rPr>
              <w:t>у</w:t>
            </w:r>
            <w:r w:rsidR="00F74109">
              <w:rPr>
                <w:rFonts w:ascii="Book Antiqua" w:hAnsi="Book Antiqua"/>
                <w:b/>
                <w:sz w:val="24"/>
                <w:szCs w:val="24"/>
                <w:lang w:eastAsia="en-US"/>
              </w:rPr>
              <w:t xml:space="preserve"> </w:t>
            </w:r>
            <w:r w:rsidR="00F83A2E" w:rsidRPr="0021063C">
              <w:rPr>
                <w:rFonts w:ascii="Book Antiqua" w:hAnsi="Book Antiqua"/>
                <w:b/>
                <w:sz w:val="24"/>
                <w:szCs w:val="24"/>
                <w:lang w:eastAsia="en-US"/>
              </w:rPr>
              <w:t>І</w:t>
            </w:r>
            <w:r w:rsidR="00F74109">
              <w:rPr>
                <w:rFonts w:ascii="Book Antiqua" w:hAnsi="Book Antiqua"/>
                <w:b/>
                <w:sz w:val="24"/>
                <w:szCs w:val="24"/>
                <w:lang w:eastAsia="en-US"/>
              </w:rPr>
              <w:t xml:space="preserve"> </w:t>
            </w:r>
            <w:r w:rsidR="00F83A2E" w:rsidRPr="0021063C">
              <w:rPr>
                <w:rFonts w:ascii="Book Antiqua" w:hAnsi="Book Antiqua"/>
                <w:b/>
                <w:sz w:val="24"/>
                <w:szCs w:val="24"/>
                <w:lang w:eastAsia="en-US"/>
              </w:rPr>
              <w:t>половині</w:t>
            </w:r>
            <w:r w:rsidR="00F74109">
              <w:rPr>
                <w:rFonts w:ascii="Book Antiqua" w:hAnsi="Book Antiqua"/>
                <w:b/>
                <w:sz w:val="24"/>
                <w:szCs w:val="24"/>
                <w:lang w:eastAsia="en-US"/>
              </w:rPr>
              <w:t xml:space="preserve"> </w:t>
            </w:r>
            <w:r w:rsidR="00F83A2E" w:rsidRPr="0021063C">
              <w:rPr>
                <w:rFonts w:ascii="Book Antiqua" w:hAnsi="Book Antiqua"/>
                <w:b/>
                <w:sz w:val="24"/>
                <w:szCs w:val="24"/>
                <w:lang w:eastAsia="en-US"/>
              </w:rPr>
              <w:t>ХХ</w:t>
            </w:r>
            <w:r w:rsidR="00F74109">
              <w:rPr>
                <w:rFonts w:ascii="Book Antiqua" w:hAnsi="Book Antiqua"/>
                <w:b/>
                <w:sz w:val="24"/>
                <w:szCs w:val="24"/>
                <w:lang w:eastAsia="en-US"/>
              </w:rPr>
              <w:t xml:space="preserve"> </w:t>
            </w:r>
            <w:r w:rsidR="00F83A2E" w:rsidRPr="0021063C">
              <w:rPr>
                <w:rFonts w:ascii="Book Antiqua" w:hAnsi="Book Antiqua"/>
                <w:b/>
                <w:sz w:val="24"/>
                <w:szCs w:val="24"/>
                <w:lang w:eastAsia="en-US"/>
              </w:rPr>
              <w:t>ст.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2E" w:rsidRPr="0021063C" w:rsidRDefault="00F83A2E" w:rsidP="00D64DAA">
            <w:pPr>
              <w:spacing w:after="0" w:line="240" w:lineRule="auto"/>
              <w:ind w:firstLine="567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</w:p>
        </w:tc>
      </w:tr>
      <w:tr w:rsidR="00F83A2E" w:rsidRPr="0021063C" w:rsidTr="00D64D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2E" w:rsidRPr="0021063C" w:rsidRDefault="00F83A2E" w:rsidP="00D64DAA">
            <w:pPr>
              <w:spacing w:after="0" w:line="240" w:lineRule="auto"/>
              <w:ind w:firstLine="34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2E" w:rsidRPr="0021063C" w:rsidRDefault="00F83A2E" w:rsidP="00D64DAA">
            <w:pPr>
              <w:tabs>
                <w:tab w:val="left" w:pos="142"/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Book Antiqua" w:hAnsi="Book Antiqua"/>
                <w:sz w:val="24"/>
                <w:szCs w:val="24"/>
                <w:lang w:eastAsia="en-US"/>
              </w:rPr>
            </w:pP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Турецька</w:t>
            </w:r>
            <w:r w:rsidR="00F74109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Республіка</w:t>
            </w:r>
            <w:r w:rsidR="00F74109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в</w:t>
            </w:r>
            <w:r w:rsidR="00F74109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І</w:t>
            </w:r>
            <w:r w:rsidR="00F74109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половині</w:t>
            </w:r>
            <w:r w:rsidR="00F74109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ХХ</w:t>
            </w:r>
            <w:r w:rsidR="00F74109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ст.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2E" w:rsidRPr="0021063C" w:rsidRDefault="00F83A2E" w:rsidP="00D64DAA">
            <w:pPr>
              <w:spacing w:after="0" w:line="240" w:lineRule="auto"/>
              <w:ind w:firstLine="567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</w:p>
        </w:tc>
      </w:tr>
      <w:tr w:rsidR="00F83A2E" w:rsidRPr="0021063C" w:rsidTr="00D64D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2E" w:rsidRPr="0021063C" w:rsidRDefault="00F83A2E" w:rsidP="00D64DAA">
            <w:pPr>
              <w:spacing w:after="0" w:line="240" w:lineRule="auto"/>
              <w:ind w:firstLine="34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2E" w:rsidRPr="0021063C" w:rsidRDefault="00F83A2E" w:rsidP="00D64DAA">
            <w:pPr>
              <w:tabs>
                <w:tab w:val="left" w:pos="142"/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Book Antiqua" w:hAnsi="Book Antiqua"/>
                <w:sz w:val="24"/>
                <w:szCs w:val="24"/>
                <w:lang w:eastAsia="en-US"/>
              </w:rPr>
            </w:pP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Іран</w:t>
            </w:r>
            <w:r w:rsidR="00F74109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у</w:t>
            </w:r>
            <w:r w:rsidR="00F74109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І</w:t>
            </w:r>
            <w:r w:rsidR="00F74109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половині</w:t>
            </w:r>
            <w:r w:rsidR="00F74109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ХХ</w:t>
            </w:r>
            <w:r w:rsidR="00F74109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ст.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2E" w:rsidRPr="0021063C" w:rsidRDefault="00F83A2E" w:rsidP="00D64DAA">
            <w:pPr>
              <w:spacing w:after="0" w:line="240" w:lineRule="auto"/>
              <w:ind w:firstLine="567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</w:p>
        </w:tc>
      </w:tr>
      <w:tr w:rsidR="00F83A2E" w:rsidRPr="0021063C" w:rsidTr="00D64D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2E" w:rsidRPr="0021063C" w:rsidRDefault="00F83A2E" w:rsidP="00D64DAA">
            <w:pPr>
              <w:spacing w:after="0" w:line="240" w:lineRule="auto"/>
              <w:ind w:firstLine="34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2E" w:rsidRPr="0021063C" w:rsidRDefault="00F83A2E" w:rsidP="00D64DAA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Book Antiqua" w:hAnsi="Book Antiqua"/>
                <w:sz w:val="24"/>
                <w:szCs w:val="24"/>
                <w:lang w:eastAsia="en-US"/>
              </w:rPr>
            </w:pP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Афганістан</w:t>
            </w:r>
            <w:r w:rsidR="00F74109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у</w:t>
            </w:r>
            <w:r w:rsidR="00F74109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І</w:t>
            </w:r>
            <w:r w:rsidR="00F74109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половині</w:t>
            </w:r>
            <w:r w:rsidR="00F74109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ХХ</w:t>
            </w:r>
            <w:r w:rsidR="00F74109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ст.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2E" w:rsidRPr="0021063C" w:rsidRDefault="00F83A2E" w:rsidP="00D64DAA">
            <w:pPr>
              <w:spacing w:after="0" w:line="240" w:lineRule="auto"/>
              <w:ind w:firstLine="567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</w:p>
        </w:tc>
      </w:tr>
      <w:tr w:rsidR="00F83A2E" w:rsidRPr="0021063C" w:rsidTr="00D64D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2E" w:rsidRPr="0021063C" w:rsidRDefault="00F83A2E" w:rsidP="00D64DAA">
            <w:pPr>
              <w:spacing w:after="0" w:line="240" w:lineRule="auto"/>
              <w:ind w:firstLine="34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2E" w:rsidRPr="0021063C" w:rsidRDefault="00F83A2E" w:rsidP="00D64DAA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Book Antiqua" w:hAnsi="Book Antiqua"/>
                <w:sz w:val="24"/>
                <w:szCs w:val="24"/>
                <w:lang w:eastAsia="en-US"/>
              </w:rPr>
            </w:pP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Арабські</w:t>
            </w:r>
            <w:r w:rsidR="00F74109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країни</w:t>
            </w:r>
            <w:r w:rsidR="00F74109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(Палестина,</w:t>
            </w:r>
            <w:r w:rsidR="00F74109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Ірак,</w:t>
            </w:r>
            <w:r w:rsidR="00F74109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Сирія,</w:t>
            </w:r>
            <w:r w:rsidR="00F74109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Ліван,</w:t>
            </w:r>
            <w:r w:rsidR="00F74109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Кувейт,</w:t>
            </w:r>
            <w:r w:rsidR="00F74109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ОАЕ,</w:t>
            </w:r>
            <w:r w:rsidR="00F74109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Оман,</w:t>
            </w:r>
            <w:r w:rsidR="00F74109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Йемен,</w:t>
            </w:r>
            <w:r w:rsidR="00F74109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Йорданія,</w:t>
            </w:r>
            <w:r w:rsidR="00F74109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Бахрейн</w:t>
            </w:r>
            <w:r w:rsidR="00F74109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і</w:t>
            </w:r>
            <w:r w:rsidR="00F74109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Катар)</w:t>
            </w:r>
            <w:r w:rsidR="00F74109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у</w:t>
            </w:r>
            <w:r w:rsidR="00F74109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І</w:t>
            </w:r>
            <w:r w:rsidR="00F74109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половині</w:t>
            </w:r>
            <w:r w:rsidR="00F74109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ХХ</w:t>
            </w:r>
            <w:r w:rsidR="00F74109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ст.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2E" w:rsidRPr="0021063C" w:rsidRDefault="00F83A2E" w:rsidP="00D64DAA">
            <w:pPr>
              <w:spacing w:after="0" w:line="240" w:lineRule="auto"/>
              <w:ind w:firstLine="567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</w:p>
        </w:tc>
      </w:tr>
      <w:tr w:rsidR="00F83A2E" w:rsidRPr="0021063C" w:rsidTr="00D64D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2E" w:rsidRPr="0021063C" w:rsidRDefault="00F83A2E" w:rsidP="00D64DAA">
            <w:pPr>
              <w:spacing w:after="0" w:line="240" w:lineRule="auto"/>
              <w:ind w:firstLine="34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2E" w:rsidRPr="0021063C" w:rsidRDefault="00F83A2E" w:rsidP="00D64DAA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Book Antiqua" w:hAnsi="Book Antiqua"/>
                <w:sz w:val="24"/>
                <w:szCs w:val="24"/>
                <w:lang w:eastAsia="en-US"/>
              </w:rPr>
            </w:pP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Південна</w:t>
            </w:r>
            <w:r w:rsidR="00F74109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і</w:t>
            </w:r>
            <w:r w:rsidR="00F74109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Тропічна</w:t>
            </w:r>
            <w:r w:rsidR="00F74109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Африка</w:t>
            </w:r>
            <w:r w:rsidR="00F74109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у</w:t>
            </w:r>
            <w:r w:rsidR="00F74109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І</w:t>
            </w:r>
            <w:r w:rsidR="00F74109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половині</w:t>
            </w:r>
            <w:r w:rsidR="00F74109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ХХ</w:t>
            </w:r>
            <w:r w:rsidR="00F74109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ст.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2E" w:rsidRPr="0021063C" w:rsidRDefault="00F83A2E" w:rsidP="00D64DAA">
            <w:pPr>
              <w:spacing w:after="0" w:line="240" w:lineRule="auto"/>
              <w:ind w:firstLine="567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</w:p>
        </w:tc>
      </w:tr>
      <w:tr w:rsidR="00F83A2E" w:rsidRPr="0021063C" w:rsidTr="00D64D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2E" w:rsidRPr="0021063C" w:rsidRDefault="00F83A2E" w:rsidP="00D64DAA">
            <w:pPr>
              <w:spacing w:after="0" w:line="240" w:lineRule="auto"/>
              <w:ind w:firstLine="34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ind w:firstLine="567"/>
              <w:jc w:val="both"/>
              <w:rPr>
                <w:rFonts w:ascii="Book Antiqua" w:hAnsi="Book Antiqua"/>
                <w:sz w:val="24"/>
                <w:szCs w:val="24"/>
                <w:lang w:eastAsia="en-US"/>
              </w:rPr>
            </w:pP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Ісламський</w:t>
            </w:r>
            <w:r w:rsidR="00F74109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світ,</w:t>
            </w:r>
            <w:r w:rsidR="00F74109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Тропічна</w:t>
            </w:r>
            <w:r w:rsidR="00F74109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й</w:t>
            </w:r>
            <w:r w:rsidR="00F74109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Південна</w:t>
            </w:r>
            <w:r w:rsidR="00F74109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Африка</w:t>
            </w:r>
            <w:r w:rsidR="00F74109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у</w:t>
            </w:r>
            <w:r w:rsidR="00F74109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Другій</w:t>
            </w:r>
            <w:r w:rsidR="00F74109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світовій</w:t>
            </w:r>
            <w:r w:rsidR="00F74109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війні</w:t>
            </w:r>
            <w:r w:rsidR="00F74109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(1939-1945</w:t>
            </w:r>
            <w:r w:rsidR="00F74109">
              <w:rPr>
                <w:rFonts w:ascii="Book Antiqua" w:hAnsi="Book Antiqua"/>
                <w:sz w:val="24"/>
                <w:szCs w:val="24"/>
                <w:lang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eastAsia="en-US"/>
              </w:rPr>
              <w:t>рр.)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2E" w:rsidRPr="0021063C" w:rsidRDefault="00F83A2E" w:rsidP="00D64DAA">
            <w:pPr>
              <w:spacing w:after="0" w:line="240" w:lineRule="auto"/>
              <w:ind w:firstLine="567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</w:p>
        </w:tc>
      </w:tr>
      <w:tr w:rsidR="00F83A2E" w:rsidRPr="0021063C" w:rsidTr="00D64D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2E" w:rsidRPr="0021063C" w:rsidRDefault="00F83A2E" w:rsidP="00D64DAA">
            <w:pPr>
              <w:spacing w:after="0" w:line="240" w:lineRule="auto"/>
              <w:ind w:firstLine="34"/>
              <w:jc w:val="center"/>
              <w:rPr>
                <w:rFonts w:ascii="Book Antiqua" w:hAnsi="Book Antiqu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2E" w:rsidRPr="0021063C" w:rsidRDefault="00F83A2E" w:rsidP="00D64DAA">
            <w:pPr>
              <w:tabs>
                <w:tab w:val="left" w:pos="142"/>
              </w:tabs>
              <w:spacing w:after="0" w:line="240" w:lineRule="auto"/>
              <w:ind w:firstLine="567"/>
              <w:jc w:val="both"/>
              <w:rPr>
                <w:rFonts w:ascii="Book Antiqua" w:hAnsi="Book Antiqua"/>
                <w:b/>
                <w:sz w:val="24"/>
                <w:szCs w:val="24"/>
                <w:lang w:eastAsia="en-US"/>
              </w:rPr>
            </w:pPr>
            <w:r w:rsidRPr="0021063C">
              <w:rPr>
                <w:rFonts w:ascii="Book Antiqua" w:hAnsi="Book Antiqua"/>
                <w:b/>
                <w:sz w:val="24"/>
                <w:szCs w:val="24"/>
                <w:lang w:eastAsia="en-US"/>
              </w:rPr>
              <w:t>Всього: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2E" w:rsidRPr="0021063C" w:rsidRDefault="00F83A2E" w:rsidP="00D64DAA">
            <w:pPr>
              <w:spacing w:after="0" w:line="240" w:lineRule="auto"/>
              <w:ind w:firstLine="567"/>
              <w:jc w:val="center"/>
              <w:rPr>
                <w:rFonts w:ascii="Book Antiqua" w:hAnsi="Book Antiqua"/>
                <w:b/>
                <w:sz w:val="24"/>
                <w:szCs w:val="24"/>
                <w:lang w:eastAsia="en-US"/>
              </w:rPr>
            </w:pPr>
          </w:p>
        </w:tc>
      </w:tr>
    </w:tbl>
    <w:p w:rsidR="00F83A2E" w:rsidRPr="0021063C" w:rsidRDefault="00F83A2E" w:rsidP="00F83A2E">
      <w:pPr>
        <w:tabs>
          <w:tab w:val="left" w:pos="142"/>
        </w:tabs>
        <w:spacing w:after="0" w:line="240" w:lineRule="auto"/>
        <w:ind w:firstLine="567"/>
        <w:jc w:val="center"/>
        <w:rPr>
          <w:rFonts w:ascii="Book Antiqua" w:hAnsi="Book Antiqua"/>
          <w:b/>
          <w:sz w:val="28"/>
          <w:szCs w:val="28"/>
          <w:lang w:eastAsia="en-US"/>
        </w:rPr>
      </w:pPr>
    </w:p>
    <w:p w:rsidR="00F83A2E" w:rsidRPr="0021063C" w:rsidRDefault="0021063C" w:rsidP="00F83A2E">
      <w:pPr>
        <w:tabs>
          <w:tab w:val="left" w:pos="142"/>
        </w:tabs>
        <w:spacing w:after="0" w:line="240" w:lineRule="auto"/>
        <w:ind w:firstLine="567"/>
        <w:jc w:val="center"/>
        <w:rPr>
          <w:rFonts w:ascii="Book Antiqua" w:hAnsi="Book Antiqua"/>
          <w:b/>
          <w:i/>
          <w:sz w:val="28"/>
          <w:szCs w:val="28"/>
        </w:rPr>
      </w:pPr>
      <w:r w:rsidRPr="0021063C">
        <w:rPr>
          <w:rFonts w:ascii="Book Antiqua" w:hAnsi="Book Antiqua"/>
          <w:b/>
          <w:i/>
          <w:sz w:val="28"/>
          <w:szCs w:val="28"/>
          <w:lang w:eastAsia="en-US"/>
        </w:rPr>
        <w:t>І</w:t>
      </w:r>
      <w:r w:rsidR="00F83A2E" w:rsidRPr="0021063C">
        <w:rPr>
          <w:rFonts w:ascii="Book Antiqua" w:hAnsi="Book Antiqua"/>
          <w:b/>
          <w:i/>
          <w:sz w:val="28"/>
          <w:szCs w:val="28"/>
          <w:lang w:eastAsia="en-US"/>
        </w:rPr>
        <w:t>.</w:t>
      </w:r>
      <w:r w:rsidR="00F74109">
        <w:rPr>
          <w:rFonts w:ascii="Book Antiqua" w:hAnsi="Book Antiqua"/>
          <w:b/>
          <w:i/>
          <w:sz w:val="28"/>
          <w:szCs w:val="28"/>
          <w:lang w:eastAsia="en-US"/>
        </w:rPr>
        <w:t xml:space="preserve"> </w:t>
      </w:r>
      <w:r w:rsidR="00F83A2E" w:rsidRPr="0021063C">
        <w:rPr>
          <w:rFonts w:ascii="Book Antiqua" w:hAnsi="Book Antiqua"/>
          <w:b/>
          <w:i/>
          <w:sz w:val="28"/>
          <w:szCs w:val="28"/>
          <w:lang w:eastAsia="en-US"/>
        </w:rPr>
        <w:t>Країни</w:t>
      </w:r>
      <w:r w:rsidR="00F74109">
        <w:rPr>
          <w:rFonts w:ascii="Book Antiqua" w:hAnsi="Book Antiqua"/>
          <w:b/>
          <w:i/>
          <w:sz w:val="28"/>
          <w:szCs w:val="28"/>
          <w:lang w:eastAsia="en-US"/>
        </w:rPr>
        <w:t xml:space="preserve"> </w:t>
      </w:r>
      <w:r w:rsidR="00F83A2E" w:rsidRPr="0021063C">
        <w:rPr>
          <w:rFonts w:ascii="Book Antiqua" w:hAnsi="Book Antiqua"/>
          <w:b/>
          <w:i/>
          <w:sz w:val="28"/>
          <w:szCs w:val="28"/>
          <w:lang w:eastAsia="en-US"/>
        </w:rPr>
        <w:t>Далекого</w:t>
      </w:r>
      <w:r w:rsidR="00F74109">
        <w:rPr>
          <w:rFonts w:ascii="Book Antiqua" w:hAnsi="Book Antiqua"/>
          <w:b/>
          <w:i/>
          <w:sz w:val="28"/>
          <w:szCs w:val="28"/>
          <w:lang w:eastAsia="en-US"/>
        </w:rPr>
        <w:t xml:space="preserve"> </w:t>
      </w:r>
      <w:r w:rsidR="00F83A2E" w:rsidRPr="0021063C">
        <w:rPr>
          <w:rFonts w:ascii="Book Antiqua" w:hAnsi="Book Antiqua"/>
          <w:b/>
          <w:i/>
          <w:sz w:val="28"/>
          <w:szCs w:val="28"/>
          <w:lang w:eastAsia="en-US"/>
        </w:rPr>
        <w:t>Сходу</w:t>
      </w:r>
      <w:r w:rsidR="00F74109">
        <w:rPr>
          <w:rFonts w:ascii="Book Antiqua" w:hAnsi="Book Antiqua"/>
          <w:b/>
          <w:i/>
          <w:sz w:val="28"/>
          <w:szCs w:val="28"/>
          <w:lang w:eastAsia="en-US"/>
        </w:rPr>
        <w:t xml:space="preserve"> </w:t>
      </w:r>
      <w:r w:rsidR="00F83A2E" w:rsidRPr="0021063C">
        <w:rPr>
          <w:rFonts w:ascii="Book Antiqua" w:hAnsi="Book Antiqua"/>
          <w:b/>
          <w:i/>
          <w:sz w:val="28"/>
          <w:szCs w:val="28"/>
          <w:lang w:eastAsia="en-US"/>
        </w:rPr>
        <w:t>та</w:t>
      </w:r>
      <w:r w:rsidR="00F74109">
        <w:rPr>
          <w:rFonts w:ascii="Book Antiqua" w:hAnsi="Book Antiqua"/>
          <w:b/>
          <w:i/>
          <w:sz w:val="28"/>
          <w:szCs w:val="28"/>
          <w:lang w:eastAsia="en-US"/>
        </w:rPr>
        <w:t xml:space="preserve"> </w:t>
      </w:r>
      <w:r w:rsidR="00F83A2E" w:rsidRPr="0021063C">
        <w:rPr>
          <w:rFonts w:ascii="Book Antiqua" w:hAnsi="Book Antiqua"/>
          <w:b/>
          <w:i/>
          <w:sz w:val="28"/>
          <w:szCs w:val="28"/>
          <w:lang w:eastAsia="en-US"/>
        </w:rPr>
        <w:t>Південної,Південно-Східної</w:t>
      </w:r>
      <w:r w:rsidR="00F74109">
        <w:rPr>
          <w:rFonts w:ascii="Book Antiqua" w:hAnsi="Book Antiqua"/>
          <w:b/>
          <w:i/>
          <w:sz w:val="28"/>
          <w:szCs w:val="28"/>
          <w:lang w:eastAsia="en-US"/>
        </w:rPr>
        <w:t xml:space="preserve"> </w:t>
      </w:r>
      <w:r w:rsidR="00F83A2E" w:rsidRPr="0021063C">
        <w:rPr>
          <w:rFonts w:ascii="Book Antiqua" w:hAnsi="Book Antiqua"/>
          <w:b/>
          <w:i/>
          <w:sz w:val="28"/>
          <w:szCs w:val="28"/>
          <w:lang w:eastAsia="en-US"/>
        </w:rPr>
        <w:t>Азії</w:t>
      </w:r>
      <w:r w:rsidR="00F74109">
        <w:rPr>
          <w:rFonts w:ascii="Book Antiqua" w:hAnsi="Book Antiqua"/>
          <w:b/>
          <w:i/>
          <w:sz w:val="28"/>
          <w:szCs w:val="28"/>
          <w:lang w:eastAsia="en-US"/>
        </w:rPr>
        <w:t xml:space="preserve"> </w:t>
      </w:r>
      <w:r w:rsidR="00F83A2E" w:rsidRPr="0021063C">
        <w:rPr>
          <w:rFonts w:ascii="Book Antiqua" w:hAnsi="Book Antiqua"/>
          <w:b/>
          <w:i/>
          <w:sz w:val="28"/>
          <w:szCs w:val="28"/>
          <w:lang w:eastAsia="en-US"/>
        </w:rPr>
        <w:t>у</w:t>
      </w:r>
      <w:r w:rsidR="00F74109">
        <w:rPr>
          <w:rFonts w:ascii="Book Antiqua" w:hAnsi="Book Antiqua"/>
          <w:b/>
          <w:i/>
          <w:sz w:val="28"/>
          <w:szCs w:val="28"/>
          <w:lang w:eastAsia="en-US"/>
        </w:rPr>
        <w:t xml:space="preserve"> </w:t>
      </w:r>
      <w:r w:rsidR="00F83A2E" w:rsidRPr="0021063C">
        <w:rPr>
          <w:rFonts w:ascii="Book Antiqua" w:hAnsi="Book Antiqua"/>
          <w:b/>
          <w:i/>
          <w:sz w:val="28"/>
          <w:szCs w:val="28"/>
          <w:lang w:eastAsia="en-US"/>
        </w:rPr>
        <w:t>І</w:t>
      </w:r>
      <w:r w:rsidR="00F74109">
        <w:rPr>
          <w:rFonts w:ascii="Book Antiqua" w:hAnsi="Book Antiqua"/>
          <w:b/>
          <w:i/>
          <w:sz w:val="28"/>
          <w:szCs w:val="28"/>
          <w:lang w:eastAsia="en-US"/>
        </w:rPr>
        <w:t xml:space="preserve"> </w:t>
      </w:r>
      <w:r w:rsidR="00F83A2E" w:rsidRPr="0021063C">
        <w:rPr>
          <w:rFonts w:ascii="Book Antiqua" w:hAnsi="Book Antiqua"/>
          <w:b/>
          <w:i/>
          <w:sz w:val="28"/>
          <w:szCs w:val="28"/>
          <w:lang w:eastAsia="en-US"/>
        </w:rPr>
        <w:t>половині</w:t>
      </w:r>
      <w:r w:rsidR="00F74109">
        <w:rPr>
          <w:rFonts w:ascii="Book Antiqua" w:hAnsi="Book Antiqua"/>
          <w:b/>
          <w:i/>
          <w:sz w:val="28"/>
          <w:szCs w:val="28"/>
          <w:lang w:eastAsia="en-US"/>
        </w:rPr>
        <w:t xml:space="preserve"> </w:t>
      </w:r>
      <w:r w:rsidR="00F83A2E" w:rsidRPr="0021063C">
        <w:rPr>
          <w:rFonts w:ascii="Book Antiqua" w:hAnsi="Book Antiqua"/>
          <w:b/>
          <w:i/>
          <w:sz w:val="28"/>
          <w:szCs w:val="28"/>
          <w:lang w:eastAsia="en-US"/>
        </w:rPr>
        <w:t>ХХ</w:t>
      </w:r>
      <w:r w:rsidR="00F74109">
        <w:rPr>
          <w:rFonts w:ascii="Book Antiqua" w:hAnsi="Book Antiqua"/>
          <w:b/>
          <w:i/>
          <w:sz w:val="28"/>
          <w:szCs w:val="28"/>
          <w:lang w:eastAsia="en-US"/>
        </w:rPr>
        <w:t xml:space="preserve"> </w:t>
      </w:r>
      <w:r w:rsidR="00F83A2E" w:rsidRPr="0021063C">
        <w:rPr>
          <w:rFonts w:ascii="Book Antiqua" w:hAnsi="Book Antiqua"/>
          <w:b/>
          <w:i/>
          <w:sz w:val="28"/>
          <w:szCs w:val="28"/>
          <w:lang w:eastAsia="en-US"/>
        </w:rPr>
        <w:t>ст.</w:t>
      </w:r>
    </w:p>
    <w:p w:rsidR="00F83A2E" w:rsidRPr="0021063C" w:rsidRDefault="00F83A2E" w:rsidP="00F83A2E">
      <w:pPr>
        <w:tabs>
          <w:tab w:val="left" w:pos="142"/>
        </w:tabs>
        <w:spacing w:after="0" w:line="240" w:lineRule="auto"/>
        <w:ind w:firstLine="567"/>
        <w:jc w:val="both"/>
        <w:rPr>
          <w:rFonts w:ascii="Book Antiqua" w:hAnsi="Book Antiqua"/>
          <w:b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t>Тема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1.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Style w:val="hps"/>
          <w:rFonts w:ascii="Book Antiqua" w:hAnsi="Book Antiqua"/>
          <w:b/>
          <w:sz w:val="28"/>
          <w:szCs w:val="28"/>
        </w:rPr>
        <w:t>Предмет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Style w:val="hps"/>
          <w:rFonts w:ascii="Book Antiqua" w:hAnsi="Book Antiqua"/>
          <w:b/>
          <w:sz w:val="28"/>
          <w:szCs w:val="28"/>
        </w:rPr>
        <w:t>і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Style w:val="hps"/>
          <w:rFonts w:ascii="Book Antiqua" w:hAnsi="Book Antiqua"/>
          <w:b/>
          <w:sz w:val="28"/>
          <w:szCs w:val="28"/>
        </w:rPr>
        <w:t>завдання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Style w:val="hps"/>
          <w:rFonts w:ascii="Book Antiqua" w:hAnsi="Book Antiqua"/>
          <w:b/>
          <w:sz w:val="28"/>
          <w:szCs w:val="28"/>
        </w:rPr>
        <w:t>курсу</w:t>
      </w:r>
      <w:r w:rsidRPr="0021063C">
        <w:rPr>
          <w:rFonts w:ascii="Book Antiqua" w:hAnsi="Book Antiqua"/>
          <w:b/>
          <w:sz w:val="28"/>
          <w:szCs w:val="28"/>
        </w:rPr>
        <w:t>.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Періодизація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та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проблема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цивілізацій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історії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країн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Азії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та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Африки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новітнього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часу.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Країни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Азії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та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Африки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на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початку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новітньої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історії.</w:t>
      </w:r>
    </w:p>
    <w:p w:rsidR="00F83A2E" w:rsidRPr="0021063C" w:rsidRDefault="00F83A2E" w:rsidP="00F83A2E">
      <w:pPr>
        <w:pStyle w:val="af1"/>
        <w:tabs>
          <w:tab w:val="left" w:pos="142"/>
          <w:tab w:val="num" w:pos="360"/>
        </w:tabs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bCs/>
          <w:i/>
          <w:iCs/>
          <w:sz w:val="28"/>
          <w:szCs w:val="28"/>
          <w:lang w:val="uk-UA"/>
        </w:rPr>
        <w:t>Питання</w:t>
      </w:r>
      <w:r w:rsidR="00F74109">
        <w:rPr>
          <w:rFonts w:ascii="Book Antiqua" w:hAnsi="Book Antiqua"/>
          <w:bCs/>
          <w:i/>
          <w:iCs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Cs/>
          <w:i/>
          <w:iCs/>
          <w:sz w:val="28"/>
          <w:szCs w:val="28"/>
          <w:lang w:val="uk-UA"/>
        </w:rPr>
        <w:t>для</w:t>
      </w:r>
      <w:r w:rsidR="00F74109">
        <w:rPr>
          <w:rFonts w:ascii="Book Antiqua" w:hAnsi="Book Antiqua"/>
          <w:bCs/>
          <w:i/>
          <w:iCs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Cs/>
          <w:i/>
          <w:iCs/>
          <w:sz w:val="28"/>
          <w:szCs w:val="28"/>
          <w:lang w:val="uk-UA"/>
        </w:rPr>
        <w:t>самоконтролю: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</w:p>
    <w:p w:rsidR="00F83A2E" w:rsidRPr="0021063C" w:rsidRDefault="00F83A2E" w:rsidP="00EA03B8">
      <w:pPr>
        <w:pStyle w:val="af1"/>
        <w:numPr>
          <w:ilvl w:val="6"/>
          <w:numId w:val="13"/>
        </w:numPr>
        <w:tabs>
          <w:tab w:val="clear" w:pos="5040"/>
          <w:tab w:val="left" w:pos="142"/>
          <w:tab w:val="num" w:pos="851"/>
        </w:tabs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Визначте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предмет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завдання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курсу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«Новітня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історія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країн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Азії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Африки».</w:t>
      </w:r>
    </w:p>
    <w:p w:rsidR="00F83A2E" w:rsidRPr="0021063C" w:rsidRDefault="00F74109" w:rsidP="00EA03B8">
      <w:pPr>
        <w:pStyle w:val="af1"/>
        <w:numPr>
          <w:ilvl w:val="6"/>
          <w:numId w:val="13"/>
        </w:numPr>
        <w:tabs>
          <w:tab w:val="clear" w:pos="5040"/>
          <w:tab w:val="left" w:pos="142"/>
          <w:tab w:val="num" w:pos="851"/>
        </w:tabs>
        <w:ind w:left="0" w:firstLine="567"/>
        <w:rPr>
          <w:rFonts w:ascii="Book Antiqua" w:hAnsi="Book Antiqua"/>
          <w:sz w:val="28"/>
          <w:szCs w:val="28"/>
          <w:lang w:val="uk-UA"/>
        </w:rPr>
      </w:pPr>
      <w:r>
        <w:rPr>
          <w:rFonts w:ascii="Book Antiqua" w:hAnsi="Book Antiqua"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  <w:lang w:val="uk-UA"/>
        </w:rPr>
        <w:t>Розкрийте</w:t>
      </w:r>
      <w:r>
        <w:rPr>
          <w:rFonts w:ascii="Book Antiqua" w:hAnsi="Book Antiqua"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  <w:lang w:val="uk-UA"/>
        </w:rPr>
        <w:t>поняття</w:t>
      </w:r>
      <w:r>
        <w:rPr>
          <w:rFonts w:ascii="Book Antiqua" w:hAnsi="Book Antiqua"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  <w:lang w:val="uk-UA"/>
        </w:rPr>
        <w:t>«пробудження</w:t>
      </w:r>
      <w:r>
        <w:rPr>
          <w:rFonts w:ascii="Book Antiqua" w:hAnsi="Book Antiqua"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  <w:lang w:val="uk-UA"/>
        </w:rPr>
        <w:t>Азії»,</w:t>
      </w:r>
      <w:r>
        <w:rPr>
          <w:rFonts w:ascii="Book Antiqua" w:hAnsi="Book Antiqua"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  <w:lang w:val="uk-UA"/>
        </w:rPr>
        <w:t>визначте</w:t>
      </w:r>
      <w:r>
        <w:rPr>
          <w:rFonts w:ascii="Book Antiqua" w:hAnsi="Book Antiqua"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  <w:lang w:val="uk-UA"/>
        </w:rPr>
        <w:t>основні</w:t>
      </w:r>
      <w:r>
        <w:rPr>
          <w:rFonts w:ascii="Book Antiqua" w:hAnsi="Book Antiqua"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  <w:lang w:val="uk-UA"/>
        </w:rPr>
        <w:t>ознака</w:t>
      </w:r>
      <w:r>
        <w:rPr>
          <w:rFonts w:ascii="Book Antiqua" w:hAnsi="Book Antiqua"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  <w:lang w:val="uk-UA"/>
        </w:rPr>
        <w:t>та</w:t>
      </w:r>
      <w:r>
        <w:rPr>
          <w:rFonts w:ascii="Book Antiqua" w:hAnsi="Book Antiqua"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  <w:lang w:val="uk-UA"/>
        </w:rPr>
        <w:t>проява</w:t>
      </w:r>
      <w:r>
        <w:rPr>
          <w:rFonts w:ascii="Book Antiqua" w:hAnsi="Book Antiqua"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  <w:lang w:val="uk-UA"/>
        </w:rPr>
        <w:t>«пробудження».</w:t>
      </w:r>
    </w:p>
    <w:p w:rsidR="00F83A2E" w:rsidRPr="0021063C" w:rsidRDefault="00F83A2E" w:rsidP="00EA03B8">
      <w:pPr>
        <w:pStyle w:val="af1"/>
        <w:numPr>
          <w:ilvl w:val="6"/>
          <w:numId w:val="13"/>
        </w:numPr>
        <w:tabs>
          <w:tab w:val="clear" w:pos="5040"/>
          <w:tab w:val="left" w:pos="142"/>
          <w:tab w:val="num" w:pos="851"/>
        </w:tabs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Дайте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характеристику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особливостям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революцій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країнах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регіону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початку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ХХ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ст.</w:t>
      </w:r>
    </w:p>
    <w:p w:rsidR="00F83A2E" w:rsidRPr="0021063C" w:rsidRDefault="00F83A2E" w:rsidP="00EA03B8">
      <w:pPr>
        <w:pStyle w:val="af1"/>
        <w:numPr>
          <w:ilvl w:val="6"/>
          <w:numId w:val="13"/>
        </w:numPr>
        <w:tabs>
          <w:tab w:val="clear" w:pos="5040"/>
          <w:tab w:val="left" w:pos="142"/>
          <w:tab w:val="num" w:pos="851"/>
        </w:tabs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Style w:val="hps"/>
          <w:rFonts w:ascii="Book Antiqua" w:hAnsi="Book Antiqua"/>
          <w:szCs w:val="28"/>
          <w:lang w:val="uk-UA"/>
        </w:rPr>
        <w:t>Розкрийте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hps"/>
          <w:rFonts w:ascii="Book Antiqua" w:hAnsi="Book Antiqua"/>
          <w:szCs w:val="28"/>
          <w:lang w:val="uk-UA"/>
        </w:rPr>
        <w:t>причини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hps"/>
          <w:rFonts w:ascii="Book Antiqua" w:hAnsi="Book Antiqua"/>
          <w:szCs w:val="28"/>
          <w:lang w:val="uk-UA"/>
        </w:rPr>
        <w:t>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hps"/>
          <w:rFonts w:ascii="Book Antiqua" w:hAnsi="Book Antiqua"/>
          <w:szCs w:val="28"/>
          <w:lang w:val="uk-UA"/>
        </w:rPr>
        <w:t>характер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hps"/>
          <w:rFonts w:ascii="Book Antiqua" w:hAnsi="Book Antiqua"/>
          <w:szCs w:val="28"/>
          <w:lang w:val="uk-UA"/>
        </w:rPr>
        <w:t>національно-визвольних,</w:t>
      </w:r>
      <w:r w:rsidR="00F74109">
        <w:rPr>
          <w:rStyle w:val="hps"/>
          <w:rFonts w:ascii="Book Antiqua" w:hAnsi="Book Antiqua"/>
          <w:szCs w:val="28"/>
          <w:lang w:val="uk-UA"/>
        </w:rPr>
        <w:t xml:space="preserve"> </w:t>
      </w:r>
      <w:r w:rsidRPr="0021063C">
        <w:rPr>
          <w:rStyle w:val="hps"/>
          <w:rFonts w:ascii="Book Antiqua" w:hAnsi="Book Antiqua"/>
          <w:szCs w:val="28"/>
          <w:lang w:val="uk-UA"/>
        </w:rPr>
        <w:t>антиколоніальних</w:t>
      </w:r>
      <w:r w:rsidR="00F74109">
        <w:rPr>
          <w:rStyle w:val="hps"/>
          <w:rFonts w:ascii="Book Antiqua" w:hAnsi="Book Antiqua"/>
          <w:szCs w:val="28"/>
          <w:lang w:val="uk-UA"/>
        </w:rPr>
        <w:t xml:space="preserve"> </w:t>
      </w:r>
      <w:r w:rsidRPr="0021063C">
        <w:rPr>
          <w:rStyle w:val="hps"/>
          <w:rFonts w:ascii="Book Antiqua" w:hAnsi="Book Antiqua"/>
          <w:szCs w:val="28"/>
          <w:lang w:val="uk-UA"/>
        </w:rPr>
        <w:t>рухів</w:t>
      </w:r>
      <w:r w:rsidR="00F74109">
        <w:rPr>
          <w:rStyle w:val="hps"/>
          <w:rFonts w:ascii="Book Antiqua" w:hAnsi="Book Antiqua"/>
          <w:szCs w:val="28"/>
          <w:lang w:val="uk-UA"/>
        </w:rPr>
        <w:t xml:space="preserve"> </w:t>
      </w:r>
      <w:r w:rsidRPr="0021063C">
        <w:rPr>
          <w:rStyle w:val="hps"/>
          <w:rFonts w:ascii="Book Antiqua" w:hAnsi="Book Antiqua"/>
          <w:szCs w:val="28"/>
          <w:lang w:val="uk-UA"/>
        </w:rPr>
        <w:t>у</w:t>
      </w:r>
      <w:r w:rsidR="00F74109">
        <w:rPr>
          <w:rStyle w:val="hps"/>
          <w:rFonts w:ascii="Book Antiqua" w:hAnsi="Book Antiqua"/>
          <w:szCs w:val="28"/>
          <w:lang w:val="uk-UA"/>
        </w:rPr>
        <w:t xml:space="preserve"> </w:t>
      </w:r>
      <w:r w:rsidRPr="0021063C">
        <w:rPr>
          <w:rStyle w:val="hps"/>
          <w:rFonts w:ascii="Book Antiqua" w:hAnsi="Book Antiqua"/>
          <w:szCs w:val="28"/>
          <w:lang w:val="uk-UA"/>
        </w:rPr>
        <w:t>Китаї,</w:t>
      </w:r>
      <w:r w:rsidR="00F74109">
        <w:rPr>
          <w:rStyle w:val="hps"/>
          <w:rFonts w:ascii="Book Antiqua" w:hAnsi="Book Antiqua"/>
          <w:szCs w:val="28"/>
          <w:lang w:val="uk-UA"/>
        </w:rPr>
        <w:t xml:space="preserve"> </w:t>
      </w:r>
      <w:r w:rsidRPr="0021063C">
        <w:rPr>
          <w:rStyle w:val="hps"/>
          <w:rFonts w:ascii="Book Antiqua" w:hAnsi="Book Antiqua"/>
          <w:szCs w:val="28"/>
          <w:lang w:val="uk-UA"/>
        </w:rPr>
        <w:t>Африці,</w:t>
      </w:r>
      <w:r w:rsidR="00F74109">
        <w:rPr>
          <w:rStyle w:val="hps"/>
          <w:rFonts w:ascii="Book Antiqua" w:hAnsi="Book Antiqua"/>
          <w:szCs w:val="28"/>
          <w:lang w:val="uk-UA"/>
        </w:rPr>
        <w:t xml:space="preserve"> </w:t>
      </w:r>
      <w:r w:rsidRPr="0021063C">
        <w:rPr>
          <w:rStyle w:val="hps"/>
          <w:rFonts w:ascii="Book Antiqua" w:hAnsi="Book Antiqua"/>
          <w:szCs w:val="28"/>
          <w:lang w:val="uk-UA"/>
        </w:rPr>
        <w:t>Персії,</w:t>
      </w:r>
      <w:r w:rsidR="00F74109">
        <w:rPr>
          <w:rStyle w:val="hps"/>
          <w:rFonts w:ascii="Book Antiqua" w:hAnsi="Book Antiqua"/>
          <w:szCs w:val="28"/>
          <w:lang w:val="uk-UA"/>
        </w:rPr>
        <w:t xml:space="preserve"> </w:t>
      </w:r>
      <w:r w:rsidRPr="0021063C">
        <w:rPr>
          <w:rStyle w:val="hps"/>
          <w:rFonts w:ascii="Book Antiqua" w:hAnsi="Book Antiqua"/>
          <w:szCs w:val="28"/>
          <w:lang w:val="uk-UA"/>
        </w:rPr>
        <w:t>Османській</w:t>
      </w:r>
      <w:r w:rsidR="00F74109">
        <w:rPr>
          <w:rStyle w:val="hps"/>
          <w:rFonts w:ascii="Book Antiqua" w:hAnsi="Book Antiqua"/>
          <w:szCs w:val="28"/>
          <w:lang w:val="uk-UA"/>
        </w:rPr>
        <w:t xml:space="preserve"> </w:t>
      </w:r>
      <w:r w:rsidRPr="0021063C">
        <w:rPr>
          <w:rStyle w:val="hps"/>
          <w:rFonts w:ascii="Book Antiqua" w:hAnsi="Book Antiqua"/>
          <w:szCs w:val="28"/>
          <w:lang w:val="uk-UA"/>
        </w:rPr>
        <w:t>імперії</w:t>
      </w:r>
      <w:r w:rsidR="00F74109">
        <w:rPr>
          <w:rStyle w:val="hps"/>
          <w:rFonts w:ascii="Book Antiqua" w:hAnsi="Book Antiqua"/>
          <w:szCs w:val="28"/>
          <w:lang w:val="uk-UA"/>
        </w:rPr>
        <w:t xml:space="preserve"> </w:t>
      </w:r>
      <w:r w:rsidRPr="0021063C">
        <w:rPr>
          <w:rStyle w:val="hps"/>
          <w:rFonts w:ascii="Book Antiqua" w:hAnsi="Book Antiqua"/>
          <w:szCs w:val="28"/>
          <w:lang w:val="uk-UA"/>
        </w:rPr>
        <w:t>та</w:t>
      </w:r>
      <w:r w:rsidR="00F74109">
        <w:rPr>
          <w:rStyle w:val="hps"/>
          <w:rFonts w:ascii="Book Antiqua" w:hAnsi="Book Antiqua"/>
          <w:szCs w:val="28"/>
          <w:lang w:val="uk-UA"/>
        </w:rPr>
        <w:t xml:space="preserve"> </w:t>
      </w:r>
      <w:r w:rsidRPr="0021063C">
        <w:rPr>
          <w:rStyle w:val="hps"/>
          <w:rFonts w:ascii="Book Antiqua" w:hAnsi="Book Antiqua"/>
          <w:szCs w:val="28"/>
          <w:lang w:val="uk-UA"/>
        </w:rPr>
        <w:t>Індії</w:t>
      </w:r>
      <w:r w:rsidRPr="0021063C">
        <w:rPr>
          <w:rFonts w:ascii="Book Antiqua" w:hAnsi="Book Antiqua"/>
          <w:sz w:val="28"/>
          <w:szCs w:val="28"/>
          <w:lang w:val="uk-UA"/>
        </w:rPr>
        <w:t>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</w:p>
    <w:p w:rsidR="00F83A2E" w:rsidRPr="0021063C" w:rsidRDefault="00F83A2E" w:rsidP="00EA03B8">
      <w:pPr>
        <w:pStyle w:val="af1"/>
        <w:numPr>
          <w:ilvl w:val="6"/>
          <w:numId w:val="13"/>
        </w:numPr>
        <w:tabs>
          <w:tab w:val="clear" w:pos="5040"/>
          <w:tab w:val="left" w:pos="142"/>
          <w:tab w:val="num" w:pos="851"/>
        </w:tabs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lastRenderedPageBreak/>
        <w:t>Визначте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вплив,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hps"/>
          <w:rFonts w:ascii="Book Antiqua" w:hAnsi="Book Antiqua"/>
          <w:szCs w:val="28"/>
          <w:lang w:val="uk-UA"/>
        </w:rPr>
        <w:t>значення</w:t>
      </w:r>
      <w:r w:rsidR="00F74109">
        <w:rPr>
          <w:rStyle w:val="hps"/>
          <w:rFonts w:ascii="Book Antiqua" w:hAnsi="Book Antiqua"/>
          <w:szCs w:val="28"/>
          <w:lang w:val="uk-UA"/>
        </w:rPr>
        <w:t xml:space="preserve"> </w:t>
      </w:r>
      <w:r w:rsidRPr="0021063C">
        <w:rPr>
          <w:rStyle w:val="hps"/>
          <w:rFonts w:ascii="Book Antiqua" w:hAnsi="Book Antiqua"/>
          <w:szCs w:val="28"/>
          <w:lang w:val="uk-UA"/>
        </w:rPr>
        <w:t>та</w:t>
      </w:r>
      <w:r w:rsidR="00F74109">
        <w:rPr>
          <w:rStyle w:val="hps"/>
          <w:rFonts w:ascii="Book Antiqua" w:hAnsi="Book Antiqua"/>
          <w:szCs w:val="28"/>
          <w:lang w:val="uk-UA"/>
        </w:rPr>
        <w:t xml:space="preserve"> </w:t>
      </w:r>
      <w:r w:rsidRPr="0021063C">
        <w:rPr>
          <w:rStyle w:val="hps"/>
          <w:rFonts w:ascii="Book Antiqua" w:hAnsi="Book Antiqua"/>
          <w:szCs w:val="28"/>
          <w:lang w:val="uk-UA"/>
        </w:rPr>
        <w:t>роль</w:t>
      </w:r>
      <w:r w:rsidR="00F74109">
        <w:rPr>
          <w:rStyle w:val="hps"/>
          <w:rFonts w:ascii="Book Antiqua" w:hAnsi="Book Antiqua"/>
          <w:szCs w:val="28"/>
          <w:lang w:val="uk-UA"/>
        </w:rPr>
        <w:t xml:space="preserve"> </w:t>
      </w:r>
      <w:r w:rsidRPr="0021063C">
        <w:rPr>
          <w:rStyle w:val="hps"/>
          <w:rFonts w:ascii="Book Antiqua" w:hAnsi="Book Antiqua"/>
          <w:szCs w:val="28"/>
          <w:lang w:val="uk-UA"/>
        </w:rPr>
        <w:t>антиколоніальної</w:t>
      </w:r>
      <w:r w:rsidR="00F74109">
        <w:rPr>
          <w:rStyle w:val="hps"/>
          <w:rFonts w:ascii="Book Antiqua" w:hAnsi="Book Antiqua"/>
          <w:szCs w:val="28"/>
          <w:lang w:val="uk-UA"/>
        </w:rPr>
        <w:t xml:space="preserve"> </w:t>
      </w:r>
      <w:r w:rsidRPr="0021063C">
        <w:rPr>
          <w:rStyle w:val="hps"/>
          <w:rFonts w:ascii="Book Antiqua" w:hAnsi="Book Antiqua"/>
          <w:szCs w:val="28"/>
          <w:lang w:val="uk-UA"/>
        </w:rPr>
        <w:t>боротьби</w:t>
      </w:r>
      <w:r w:rsidR="00F74109">
        <w:rPr>
          <w:rStyle w:val="hps"/>
          <w:rFonts w:ascii="Book Antiqua" w:hAnsi="Book Antiqua"/>
          <w:szCs w:val="28"/>
          <w:lang w:val="uk-UA"/>
        </w:rPr>
        <w:t xml:space="preserve"> </w:t>
      </w:r>
      <w:r w:rsidRPr="0021063C">
        <w:rPr>
          <w:rStyle w:val="hps"/>
          <w:rFonts w:ascii="Book Antiqua" w:hAnsi="Book Antiqua"/>
          <w:szCs w:val="28"/>
          <w:lang w:val="uk-UA"/>
        </w:rPr>
        <w:t>народів</w:t>
      </w:r>
      <w:r w:rsidR="00F74109">
        <w:rPr>
          <w:rStyle w:val="hps"/>
          <w:rFonts w:ascii="Book Antiqua" w:hAnsi="Book Antiqua"/>
          <w:szCs w:val="28"/>
          <w:lang w:val="uk-UA"/>
        </w:rPr>
        <w:t xml:space="preserve"> </w:t>
      </w:r>
      <w:r w:rsidRPr="0021063C">
        <w:rPr>
          <w:rStyle w:val="hps"/>
          <w:rFonts w:ascii="Book Antiqua" w:hAnsi="Book Antiqua"/>
          <w:szCs w:val="28"/>
          <w:lang w:val="uk-UA"/>
        </w:rPr>
        <w:t>Азії</w:t>
      </w:r>
      <w:r w:rsidR="00F74109">
        <w:rPr>
          <w:rStyle w:val="hps"/>
          <w:rFonts w:ascii="Book Antiqua" w:hAnsi="Book Antiqua"/>
          <w:szCs w:val="28"/>
          <w:lang w:val="uk-UA"/>
        </w:rPr>
        <w:t xml:space="preserve"> </w:t>
      </w:r>
      <w:r w:rsidRPr="0021063C">
        <w:rPr>
          <w:rStyle w:val="hps"/>
          <w:rFonts w:ascii="Book Antiqua" w:hAnsi="Book Antiqua"/>
          <w:szCs w:val="28"/>
          <w:lang w:val="uk-UA"/>
        </w:rPr>
        <w:t>та</w:t>
      </w:r>
      <w:r w:rsidR="00F74109">
        <w:rPr>
          <w:rStyle w:val="hps"/>
          <w:rFonts w:ascii="Book Antiqua" w:hAnsi="Book Antiqua"/>
          <w:szCs w:val="28"/>
          <w:lang w:val="uk-UA"/>
        </w:rPr>
        <w:t xml:space="preserve"> </w:t>
      </w:r>
      <w:r w:rsidRPr="0021063C">
        <w:rPr>
          <w:rStyle w:val="hps"/>
          <w:rFonts w:ascii="Book Antiqua" w:hAnsi="Book Antiqua"/>
          <w:szCs w:val="28"/>
          <w:lang w:val="uk-UA"/>
        </w:rPr>
        <w:t>Африки</w:t>
      </w:r>
      <w:r w:rsidR="00F74109">
        <w:rPr>
          <w:rStyle w:val="hps"/>
          <w:rFonts w:ascii="Book Antiqua" w:hAnsi="Book Antiqua"/>
          <w:szCs w:val="28"/>
          <w:lang w:val="uk-UA"/>
        </w:rPr>
        <w:t xml:space="preserve"> </w:t>
      </w:r>
      <w:r w:rsidRPr="0021063C">
        <w:rPr>
          <w:rStyle w:val="hps"/>
          <w:rFonts w:ascii="Book Antiqua" w:hAnsi="Book Antiqua"/>
          <w:szCs w:val="28"/>
          <w:lang w:val="uk-UA"/>
        </w:rPr>
        <w:t>на</w:t>
      </w:r>
      <w:r w:rsidR="00F74109">
        <w:rPr>
          <w:rStyle w:val="hps"/>
          <w:rFonts w:ascii="Book Antiqua" w:hAnsi="Book Antiqua"/>
          <w:szCs w:val="28"/>
          <w:lang w:val="uk-UA"/>
        </w:rPr>
        <w:t xml:space="preserve"> </w:t>
      </w:r>
      <w:r w:rsidRPr="0021063C">
        <w:rPr>
          <w:rStyle w:val="hps"/>
          <w:rFonts w:ascii="Book Antiqua" w:hAnsi="Book Antiqua"/>
          <w:szCs w:val="28"/>
          <w:lang w:val="uk-UA"/>
        </w:rPr>
        <w:t>початку</w:t>
      </w:r>
      <w:r w:rsidR="00F74109">
        <w:rPr>
          <w:rStyle w:val="hps"/>
          <w:rFonts w:ascii="Book Antiqua" w:hAnsi="Book Antiqua"/>
          <w:szCs w:val="28"/>
          <w:lang w:val="uk-UA"/>
        </w:rPr>
        <w:t xml:space="preserve"> </w:t>
      </w:r>
      <w:r w:rsidRPr="0021063C">
        <w:rPr>
          <w:rStyle w:val="hps"/>
          <w:rFonts w:ascii="Book Antiqua" w:hAnsi="Book Antiqua"/>
          <w:szCs w:val="28"/>
          <w:lang w:val="uk-UA"/>
        </w:rPr>
        <w:t>ХХ</w:t>
      </w:r>
      <w:r w:rsidR="00F74109">
        <w:rPr>
          <w:rStyle w:val="hps"/>
          <w:rFonts w:ascii="Book Antiqua" w:hAnsi="Book Antiqua"/>
          <w:szCs w:val="28"/>
          <w:lang w:val="uk-UA"/>
        </w:rPr>
        <w:t xml:space="preserve"> </w:t>
      </w:r>
      <w:r w:rsidRPr="0021063C">
        <w:rPr>
          <w:rStyle w:val="hps"/>
          <w:rFonts w:ascii="Book Antiqua" w:hAnsi="Book Antiqua"/>
          <w:szCs w:val="28"/>
          <w:lang w:val="uk-UA"/>
        </w:rPr>
        <w:t>ст.</w:t>
      </w:r>
      <w:r w:rsidR="00F74109">
        <w:rPr>
          <w:rStyle w:val="hps"/>
          <w:rFonts w:ascii="Book Antiqua" w:hAnsi="Book Antiqua"/>
          <w:szCs w:val="28"/>
          <w:lang w:val="uk-UA"/>
        </w:rPr>
        <w:t xml:space="preserve"> </w:t>
      </w:r>
      <w:r w:rsidRPr="0021063C">
        <w:rPr>
          <w:rStyle w:val="hps"/>
          <w:rFonts w:ascii="Book Antiqua" w:hAnsi="Book Antiqua"/>
          <w:szCs w:val="28"/>
          <w:lang w:val="uk-UA"/>
        </w:rPr>
        <w:t>для</w:t>
      </w:r>
      <w:r w:rsidR="00F74109">
        <w:rPr>
          <w:rStyle w:val="hps"/>
          <w:rFonts w:ascii="Book Antiqua" w:hAnsi="Book Antiqua"/>
          <w:szCs w:val="28"/>
          <w:lang w:val="uk-UA"/>
        </w:rPr>
        <w:t xml:space="preserve"> </w:t>
      </w:r>
      <w:r w:rsidRPr="0021063C">
        <w:rPr>
          <w:rStyle w:val="hps"/>
          <w:rFonts w:ascii="Book Antiqua" w:hAnsi="Book Antiqua"/>
          <w:szCs w:val="28"/>
          <w:lang w:val="uk-UA"/>
        </w:rPr>
        <w:t>подальшої</w:t>
      </w:r>
      <w:r w:rsidR="00F74109">
        <w:rPr>
          <w:rStyle w:val="hps"/>
          <w:rFonts w:ascii="Book Antiqua" w:hAnsi="Book Antiqua"/>
          <w:szCs w:val="28"/>
          <w:lang w:val="uk-UA"/>
        </w:rPr>
        <w:t xml:space="preserve"> </w:t>
      </w:r>
      <w:r w:rsidRPr="0021063C">
        <w:rPr>
          <w:rStyle w:val="hps"/>
          <w:rFonts w:ascii="Book Antiqua" w:hAnsi="Book Antiqua"/>
          <w:szCs w:val="28"/>
          <w:lang w:val="uk-UA"/>
        </w:rPr>
        <w:t>їх</w:t>
      </w:r>
      <w:r w:rsidR="00F74109">
        <w:rPr>
          <w:rStyle w:val="hps"/>
          <w:rFonts w:ascii="Book Antiqua" w:hAnsi="Book Antiqua"/>
          <w:szCs w:val="28"/>
          <w:lang w:val="uk-UA"/>
        </w:rPr>
        <w:t xml:space="preserve"> </w:t>
      </w:r>
      <w:r w:rsidRPr="0021063C">
        <w:rPr>
          <w:rStyle w:val="hps"/>
          <w:rFonts w:ascii="Book Antiqua" w:hAnsi="Book Antiqua"/>
          <w:szCs w:val="28"/>
          <w:lang w:val="uk-UA"/>
        </w:rPr>
        <w:t>долі</w:t>
      </w:r>
      <w:r w:rsidRPr="0021063C">
        <w:rPr>
          <w:rFonts w:ascii="Book Antiqua" w:hAnsi="Book Antiqua"/>
          <w:sz w:val="28"/>
          <w:szCs w:val="28"/>
          <w:lang w:val="uk-UA"/>
        </w:rPr>
        <w:t>.</w:t>
      </w:r>
    </w:p>
    <w:p w:rsidR="00F83A2E" w:rsidRPr="0021063C" w:rsidRDefault="00F83A2E" w:rsidP="00F83A2E">
      <w:pPr>
        <w:tabs>
          <w:tab w:val="left" w:pos="142"/>
        </w:tabs>
        <w:spacing w:after="0" w:line="240" w:lineRule="auto"/>
        <w:ind w:firstLine="567"/>
        <w:jc w:val="both"/>
        <w:rPr>
          <w:rFonts w:ascii="Book Antiqua" w:hAnsi="Book Antiqua"/>
          <w:i/>
          <w:sz w:val="28"/>
          <w:szCs w:val="28"/>
        </w:rPr>
      </w:pPr>
    </w:p>
    <w:p w:rsidR="00F83A2E" w:rsidRPr="0021063C" w:rsidRDefault="00F83A2E" w:rsidP="00F83A2E">
      <w:pPr>
        <w:tabs>
          <w:tab w:val="left" w:pos="142"/>
        </w:tabs>
        <w:spacing w:after="0" w:line="240" w:lineRule="auto"/>
        <w:ind w:firstLine="567"/>
        <w:jc w:val="both"/>
        <w:rPr>
          <w:rFonts w:ascii="Book Antiqua" w:hAnsi="Book Antiqua"/>
          <w:i/>
          <w:sz w:val="28"/>
          <w:szCs w:val="28"/>
        </w:rPr>
      </w:pPr>
      <w:r w:rsidRPr="0021063C">
        <w:rPr>
          <w:rFonts w:ascii="Book Antiqua" w:hAnsi="Book Antiqua"/>
          <w:i/>
          <w:sz w:val="28"/>
          <w:szCs w:val="28"/>
        </w:rPr>
        <w:t>Практичне</w:t>
      </w:r>
      <w:r w:rsidR="00F74109">
        <w:rPr>
          <w:rFonts w:ascii="Book Antiqua" w:hAnsi="Book Antiqua"/>
          <w:i/>
          <w:sz w:val="28"/>
          <w:szCs w:val="28"/>
        </w:rPr>
        <w:t xml:space="preserve"> </w:t>
      </w:r>
      <w:r w:rsidRPr="0021063C">
        <w:rPr>
          <w:rFonts w:ascii="Book Antiqua" w:hAnsi="Book Antiqua"/>
          <w:i/>
          <w:sz w:val="28"/>
          <w:szCs w:val="28"/>
        </w:rPr>
        <w:t>завдання:</w:t>
      </w:r>
    </w:p>
    <w:p w:rsidR="00F83A2E" w:rsidRPr="0021063C" w:rsidRDefault="00F83A2E" w:rsidP="00EA03B8">
      <w:pPr>
        <w:pStyle w:val="af1"/>
        <w:widowControl/>
        <w:numPr>
          <w:ilvl w:val="0"/>
          <w:numId w:val="20"/>
        </w:numPr>
        <w:tabs>
          <w:tab w:val="left" w:pos="142"/>
        </w:tabs>
        <w:autoSpaceDE/>
        <w:autoSpaceDN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Заповніть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таблицю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«Політична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карта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Азії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межі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нового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новітнього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періодів».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828"/>
        <w:gridCol w:w="1678"/>
        <w:gridCol w:w="1769"/>
        <w:gridCol w:w="1310"/>
        <w:gridCol w:w="1553"/>
        <w:gridCol w:w="1358"/>
      </w:tblGrid>
      <w:tr w:rsidR="00F83A2E" w:rsidRPr="0021063C" w:rsidTr="00D64DAA">
        <w:trPr>
          <w:trHeight w:val="22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2E" w:rsidRPr="0021063C" w:rsidRDefault="00F83A2E" w:rsidP="00D64DAA">
            <w:pPr>
              <w:pStyle w:val="af1"/>
              <w:tabs>
                <w:tab w:val="left" w:pos="142"/>
              </w:tabs>
              <w:ind w:left="0"/>
              <w:jc w:val="center"/>
              <w:rPr>
                <w:rFonts w:ascii="Book Antiqua" w:hAnsi="Book Antiqua"/>
                <w:sz w:val="24"/>
                <w:szCs w:val="24"/>
                <w:lang w:val="uk-UA" w:eastAsia="en-US"/>
              </w:rPr>
            </w:pPr>
            <w:r w:rsidRPr="0021063C">
              <w:rPr>
                <w:rFonts w:ascii="Book Antiqua" w:hAnsi="Book Antiqua"/>
                <w:sz w:val="24"/>
                <w:szCs w:val="24"/>
                <w:lang w:val="uk-UA" w:eastAsia="en-US"/>
              </w:rPr>
              <w:t>Країна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2E" w:rsidRPr="0021063C" w:rsidRDefault="00F83A2E" w:rsidP="00D64DAA">
            <w:pPr>
              <w:pStyle w:val="af1"/>
              <w:tabs>
                <w:tab w:val="left" w:pos="142"/>
              </w:tabs>
              <w:ind w:left="0"/>
              <w:jc w:val="center"/>
              <w:rPr>
                <w:rFonts w:ascii="Book Antiqua" w:hAnsi="Book Antiqua"/>
                <w:sz w:val="24"/>
                <w:szCs w:val="24"/>
                <w:lang w:val="uk-UA" w:eastAsia="en-US"/>
              </w:rPr>
            </w:pPr>
            <w:r w:rsidRPr="0021063C">
              <w:rPr>
                <w:rFonts w:ascii="Book Antiqua" w:hAnsi="Book Antiqua"/>
                <w:sz w:val="24"/>
                <w:szCs w:val="24"/>
                <w:lang w:val="uk-UA" w:eastAsia="en-US"/>
              </w:rPr>
              <w:t>Внутрішньо-політична</w:t>
            </w:r>
            <w:r w:rsidR="00F74109">
              <w:rPr>
                <w:rFonts w:ascii="Book Antiqua" w:hAnsi="Book Antiqua"/>
                <w:sz w:val="24"/>
                <w:szCs w:val="24"/>
                <w:lang w:val="uk-UA"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 w:eastAsia="en-US"/>
              </w:rPr>
              <w:t>ситуація</w:t>
            </w:r>
            <w:r w:rsidR="00F74109">
              <w:rPr>
                <w:rFonts w:ascii="Book Antiqua" w:hAnsi="Book Antiqua"/>
                <w:sz w:val="24"/>
                <w:szCs w:val="24"/>
                <w:lang w:val="uk-UA"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 w:eastAsia="en-US"/>
              </w:rPr>
              <w:t>в</w:t>
            </w:r>
            <w:r w:rsidR="00F74109">
              <w:rPr>
                <w:rFonts w:ascii="Book Antiqua" w:hAnsi="Book Antiqua"/>
                <w:sz w:val="24"/>
                <w:szCs w:val="24"/>
                <w:lang w:val="uk-UA"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 w:eastAsia="en-US"/>
              </w:rPr>
              <w:t>країні</w:t>
            </w:r>
            <w:r w:rsidR="00F74109">
              <w:rPr>
                <w:rFonts w:ascii="Book Antiqua" w:hAnsi="Book Antiqua"/>
                <w:sz w:val="24"/>
                <w:szCs w:val="24"/>
                <w:lang w:val="uk-UA"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 w:eastAsia="en-US"/>
              </w:rPr>
              <w:t>на</w:t>
            </w:r>
            <w:r w:rsidR="00F74109">
              <w:rPr>
                <w:rFonts w:ascii="Book Antiqua" w:hAnsi="Book Antiqua"/>
                <w:sz w:val="24"/>
                <w:szCs w:val="24"/>
                <w:lang w:val="uk-UA"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 w:eastAsia="en-US"/>
              </w:rPr>
              <w:t>початку</w:t>
            </w:r>
          </w:p>
          <w:p w:rsidR="00F83A2E" w:rsidRPr="0021063C" w:rsidRDefault="00F83A2E" w:rsidP="00D64DAA">
            <w:pPr>
              <w:pStyle w:val="af1"/>
              <w:tabs>
                <w:tab w:val="left" w:pos="142"/>
              </w:tabs>
              <w:ind w:left="0"/>
              <w:jc w:val="center"/>
              <w:rPr>
                <w:rFonts w:ascii="Book Antiqua" w:hAnsi="Book Antiqua"/>
                <w:sz w:val="24"/>
                <w:szCs w:val="24"/>
                <w:lang w:val="uk-UA" w:eastAsia="en-US"/>
              </w:rPr>
            </w:pPr>
            <w:r w:rsidRPr="0021063C">
              <w:rPr>
                <w:rFonts w:ascii="Book Antiqua" w:hAnsi="Book Antiqua"/>
                <w:sz w:val="24"/>
                <w:szCs w:val="24"/>
                <w:lang w:val="uk-UA" w:eastAsia="en-US"/>
              </w:rPr>
              <w:t>ХХ</w:t>
            </w:r>
            <w:r w:rsidR="00F74109">
              <w:rPr>
                <w:rFonts w:ascii="Book Antiqua" w:hAnsi="Book Antiqua"/>
                <w:sz w:val="24"/>
                <w:szCs w:val="24"/>
                <w:lang w:val="uk-UA"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 w:eastAsia="en-US"/>
              </w:rPr>
              <w:t>ст.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2E" w:rsidRPr="0021063C" w:rsidRDefault="00F83A2E" w:rsidP="00D64DAA">
            <w:pPr>
              <w:pStyle w:val="af1"/>
              <w:tabs>
                <w:tab w:val="left" w:pos="142"/>
              </w:tabs>
              <w:ind w:left="0"/>
              <w:jc w:val="center"/>
              <w:rPr>
                <w:rFonts w:ascii="Book Antiqua" w:hAnsi="Book Antiqua"/>
                <w:sz w:val="24"/>
                <w:szCs w:val="24"/>
                <w:lang w:val="uk-UA" w:eastAsia="en-US"/>
              </w:rPr>
            </w:pPr>
            <w:r w:rsidRPr="0021063C">
              <w:rPr>
                <w:rFonts w:ascii="Book Antiqua" w:hAnsi="Book Antiqua"/>
                <w:sz w:val="24"/>
                <w:szCs w:val="24"/>
                <w:lang w:val="uk-UA" w:eastAsia="en-US"/>
              </w:rPr>
              <w:t>Соціально-економічне</w:t>
            </w:r>
            <w:r w:rsidR="00F74109">
              <w:rPr>
                <w:rFonts w:ascii="Book Antiqua" w:hAnsi="Book Antiqua"/>
                <w:sz w:val="24"/>
                <w:szCs w:val="24"/>
                <w:lang w:val="uk-UA"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 w:eastAsia="en-US"/>
              </w:rPr>
              <w:t>становище</w:t>
            </w:r>
            <w:r w:rsidR="00F74109">
              <w:rPr>
                <w:rFonts w:ascii="Book Antiqua" w:hAnsi="Book Antiqua"/>
                <w:sz w:val="24"/>
                <w:szCs w:val="24"/>
                <w:lang w:val="uk-UA"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 w:eastAsia="en-US"/>
              </w:rPr>
              <w:t>на</w:t>
            </w:r>
            <w:r w:rsidR="00F74109">
              <w:rPr>
                <w:rFonts w:ascii="Book Antiqua" w:hAnsi="Book Antiqua"/>
                <w:sz w:val="24"/>
                <w:szCs w:val="24"/>
                <w:lang w:val="uk-UA"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 w:eastAsia="en-US"/>
              </w:rPr>
              <w:t>початку</w:t>
            </w:r>
            <w:r w:rsidR="00F74109">
              <w:rPr>
                <w:rFonts w:ascii="Book Antiqua" w:hAnsi="Book Antiqua"/>
                <w:sz w:val="24"/>
                <w:szCs w:val="24"/>
                <w:lang w:val="uk-UA"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 w:eastAsia="en-US"/>
              </w:rPr>
              <w:t>ХХ</w:t>
            </w:r>
            <w:r w:rsidR="00F74109">
              <w:rPr>
                <w:rFonts w:ascii="Book Antiqua" w:hAnsi="Book Antiqua"/>
                <w:sz w:val="24"/>
                <w:szCs w:val="24"/>
                <w:lang w:val="uk-UA"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 w:eastAsia="en-US"/>
              </w:rPr>
              <w:t>ст.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2E" w:rsidRPr="0021063C" w:rsidRDefault="00F83A2E" w:rsidP="00D64DAA">
            <w:pPr>
              <w:pStyle w:val="af1"/>
              <w:tabs>
                <w:tab w:val="left" w:pos="142"/>
              </w:tabs>
              <w:ind w:left="0"/>
              <w:jc w:val="center"/>
              <w:rPr>
                <w:rFonts w:ascii="Book Antiqua" w:hAnsi="Book Antiqua"/>
                <w:sz w:val="24"/>
                <w:szCs w:val="24"/>
                <w:lang w:val="uk-UA" w:eastAsia="en-US"/>
              </w:rPr>
            </w:pPr>
            <w:r w:rsidRPr="0021063C">
              <w:rPr>
                <w:rFonts w:ascii="Book Antiqua" w:hAnsi="Book Antiqua"/>
                <w:sz w:val="24"/>
                <w:szCs w:val="24"/>
                <w:lang w:val="uk-UA" w:eastAsia="en-US"/>
              </w:rPr>
              <w:t>Становище</w:t>
            </w:r>
            <w:r w:rsidR="00F74109">
              <w:rPr>
                <w:rFonts w:ascii="Book Antiqua" w:hAnsi="Book Antiqua"/>
                <w:sz w:val="24"/>
                <w:szCs w:val="24"/>
                <w:lang w:val="uk-UA"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 w:eastAsia="en-US"/>
              </w:rPr>
              <w:t>на</w:t>
            </w:r>
            <w:r w:rsidR="00F74109">
              <w:rPr>
                <w:rFonts w:ascii="Book Antiqua" w:hAnsi="Book Antiqua"/>
                <w:sz w:val="24"/>
                <w:szCs w:val="24"/>
                <w:lang w:val="uk-UA"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 w:eastAsia="en-US"/>
              </w:rPr>
              <w:t>міжнародній</w:t>
            </w:r>
            <w:r w:rsidR="00F74109">
              <w:rPr>
                <w:rFonts w:ascii="Book Antiqua" w:hAnsi="Book Antiqua"/>
                <w:sz w:val="24"/>
                <w:szCs w:val="24"/>
                <w:lang w:val="uk-UA"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 w:eastAsia="en-US"/>
              </w:rPr>
              <w:t>арені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2E" w:rsidRPr="0021063C" w:rsidRDefault="00F83A2E" w:rsidP="00D64DAA">
            <w:pPr>
              <w:pStyle w:val="af1"/>
              <w:tabs>
                <w:tab w:val="left" w:pos="142"/>
              </w:tabs>
              <w:ind w:left="0"/>
              <w:jc w:val="center"/>
              <w:rPr>
                <w:rFonts w:ascii="Book Antiqua" w:hAnsi="Book Antiqua"/>
                <w:sz w:val="24"/>
                <w:szCs w:val="24"/>
                <w:lang w:val="uk-UA" w:eastAsia="en-US"/>
              </w:rPr>
            </w:pPr>
            <w:r w:rsidRPr="0021063C">
              <w:rPr>
                <w:rFonts w:ascii="Book Antiqua" w:hAnsi="Book Antiqua"/>
                <w:sz w:val="24"/>
                <w:szCs w:val="24"/>
                <w:lang w:val="uk-UA" w:eastAsia="en-US"/>
              </w:rPr>
              <w:t>Релігійне</w:t>
            </w:r>
            <w:r w:rsidR="00F74109">
              <w:rPr>
                <w:rFonts w:ascii="Book Antiqua" w:hAnsi="Book Antiqua"/>
                <w:sz w:val="24"/>
                <w:szCs w:val="24"/>
                <w:lang w:val="uk-UA"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 w:eastAsia="en-US"/>
              </w:rPr>
              <w:t>питання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2E" w:rsidRPr="0021063C" w:rsidRDefault="00F83A2E" w:rsidP="00D64DAA">
            <w:pPr>
              <w:pStyle w:val="af1"/>
              <w:tabs>
                <w:tab w:val="left" w:pos="142"/>
              </w:tabs>
              <w:ind w:left="0"/>
              <w:jc w:val="center"/>
              <w:rPr>
                <w:rFonts w:ascii="Book Antiqua" w:hAnsi="Book Antiqua"/>
                <w:sz w:val="24"/>
                <w:szCs w:val="24"/>
                <w:lang w:val="uk-UA" w:eastAsia="en-US"/>
              </w:rPr>
            </w:pPr>
            <w:r w:rsidRPr="0021063C">
              <w:rPr>
                <w:rFonts w:ascii="Book Antiqua" w:hAnsi="Book Antiqua"/>
                <w:sz w:val="24"/>
                <w:szCs w:val="24"/>
                <w:lang w:val="uk-UA" w:eastAsia="en-US"/>
              </w:rPr>
              <w:t>Завдання,</w:t>
            </w:r>
            <w:r w:rsidR="00F74109">
              <w:rPr>
                <w:rFonts w:ascii="Book Antiqua" w:hAnsi="Book Antiqua"/>
                <w:sz w:val="24"/>
                <w:szCs w:val="24"/>
                <w:lang w:val="uk-UA"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 w:eastAsia="en-US"/>
              </w:rPr>
              <w:t>що</w:t>
            </w:r>
            <w:r w:rsidR="00F74109">
              <w:rPr>
                <w:rFonts w:ascii="Book Antiqua" w:hAnsi="Book Antiqua"/>
                <w:sz w:val="24"/>
                <w:szCs w:val="24"/>
                <w:lang w:val="uk-UA"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 w:eastAsia="en-US"/>
              </w:rPr>
              <w:t>стоять</w:t>
            </w:r>
            <w:r w:rsidR="00F74109">
              <w:rPr>
                <w:rFonts w:ascii="Book Antiqua" w:hAnsi="Book Antiqua"/>
                <w:sz w:val="24"/>
                <w:szCs w:val="24"/>
                <w:lang w:val="uk-UA"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 w:eastAsia="en-US"/>
              </w:rPr>
              <w:t>перед</w:t>
            </w:r>
            <w:r w:rsidR="00F74109">
              <w:rPr>
                <w:rFonts w:ascii="Book Antiqua" w:hAnsi="Book Antiqua"/>
                <w:sz w:val="24"/>
                <w:szCs w:val="24"/>
                <w:lang w:val="uk-UA"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 w:eastAsia="en-US"/>
              </w:rPr>
              <w:t>країною</w:t>
            </w:r>
            <w:r w:rsidR="00F74109">
              <w:rPr>
                <w:rFonts w:ascii="Book Antiqua" w:hAnsi="Book Antiqua"/>
                <w:sz w:val="24"/>
                <w:szCs w:val="24"/>
                <w:lang w:val="uk-UA"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 w:eastAsia="en-US"/>
              </w:rPr>
              <w:t>після</w:t>
            </w:r>
            <w:r w:rsidR="00F74109">
              <w:rPr>
                <w:rFonts w:ascii="Book Antiqua" w:hAnsi="Book Antiqua"/>
                <w:sz w:val="24"/>
                <w:szCs w:val="24"/>
                <w:lang w:val="uk-UA"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 w:eastAsia="en-US"/>
              </w:rPr>
              <w:t>Першої</w:t>
            </w:r>
            <w:r w:rsidR="00F74109">
              <w:rPr>
                <w:rFonts w:ascii="Book Antiqua" w:hAnsi="Book Antiqua"/>
                <w:sz w:val="24"/>
                <w:szCs w:val="24"/>
                <w:lang w:val="uk-UA"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 w:eastAsia="en-US"/>
              </w:rPr>
              <w:t>світової</w:t>
            </w:r>
            <w:r w:rsidR="00F74109">
              <w:rPr>
                <w:rFonts w:ascii="Book Antiqua" w:hAnsi="Book Antiqua"/>
                <w:sz w:val="24"/>
                <w:szCs w:val="24"/>
                <w:lang w:val="uk-UA"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 w:eastAsia="en-US"/>
              </w:rPr>
              <w:t>війни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2E" w:rsidRPr="0021063C" w:rsidRDefault="00F83A2E" w:rsidP="00D64DAA">
            <w:pPr>
              <w:pStyle w:val="af1"/>
              <w:tabs>
                <w:tab w:val="left" w:pos="142"/>
              </w:tabs>
              <w:ind w:left="0"/>
              <w:jc w:val="center"/>
              <w:rPr>
                <w:rFonts w:ascii="Book Antiqua" w:hAnsi="Book Antiqua"/>
                <w:sz w:val="24"/>
                <w:szCs w:val="24"/>
                <w:lang w:val="uk-UA" w:eastAsia="en-US"/>
              </w:rPr>
            </w:pPr>
            <w:r w:rsidRPr="0021063C">
              <w:rPr>
                <w:rFonts w:ascii="Book Antiqua" w:hAnsi="Book Antiqua"/>
                <w:sz w:val="24"/>
                <w:szCs w:val="24"/>
                <w:lang w:val="uk-UA" w:eastAsia="en-US"/>
              </w:rPr>
              <w:t>Визвольні</w:t>
            </w:r>
            <w:r w:rsidR="00F74109">
              <w:rPr>
                <w:rFonts w:ascii="Book Antiqua" w:hAnsi="Book Antiqua"/>
                <w:sz w:val="24"/>
                <w:szCs w:val="24"/>
                <w:lang w:val="uk-UA"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 w:eastAsia="en-US"/>
              </w:rPr>
              <w:t>рухи</w:t>
            </w:r>
            <w:r w:rsidR="00F74109">
              <w:rPr>
                <w:rFonts w:ascii="Book Antiqua" w:hAnsi="Book Antiqua"/>
                <w:sz w:val="24"/>
                <w:szCs w:val="24"/>
                <w:lang w:val="uk-UA" w:eastAsia="en-US"/>
              </w:rPr>
              <w:t xml:space="preserve"> </w:t>
            </w:r>
          </w:p>
        </w:tc>
      </w:tr>
      <w:tr w:rsidR="00F83A2E" w:rsidRPr="0021063C" w:rsidTr="00D64DAA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2E" w:rsidRPr="0021063C" w:rsidRDefault="00F83A2E" w:rsidP="00D64DAA">
            <w:pPr>
              <w:pStyle w:val="af1"/>
              <w:tabs>
                <w:tab w:val="left" w:pos="142"/>
              </w:tabs>
              <w:ind w:left="0"/>
              <w:jc w:val="center"/>
              <w:rPr>
                <w:rFonts w:ascii="Book Antiqua" w:hAnsi="Book Antiqua"/>
                <w:sz w:val="24"/>
                <w:szCs w:val="24"/>
                <w:lang w:val="uk-UA" w:eastAsia="en-US"/>
              </w:rPr>
            </w:pPr>
            <w:r w:rsidRPr="0021063C">
              <w:rPr>
                <w:rFonts w:ascii="Book Antiqua" w:hAnsi="Book Antiqua"/>
                <w:sz w:val="24"/>
                <w:szCs w:val="24"/>
                <w:lang w:val="uk-UA" w:eastAsia="en-US"/>
              </w:rPr>
              <w:t>Японія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2E" w:rsidRPr="0021063C" w:rsidRDefault="00F83A2E" w:rsidP="00D64DAA">
            <w:pPr>
              <w:pStyle w:val="af1"/>
              <w:tabs>
                <w:tab w:val="left" w:pos="142"/>
              </w:tabs>
              <w:ind w:left="0" w:firstLine="567"/>
              <w:jc w:val="center"/>
              <w:rPr>
                <w:rFonts w:ascii="Book Antiqua" w:hAnsi="Book Antiqua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2E" w:rsidRPr="0021063C" w:rsidRDefault="00F83A2E" w:rsidP="00D64DAA">
            <w:pPr>
              <w:pStyle w:val="af1"/>
              <w:tabs>
                <w:tab w:val="left" w:pos="142"/>
              </w:tabs>
              <w:ind w:left="0" w:firstLine="567"/>
              <w:jc w:val="center"/>
              <w:rPr>
                <w:rFonts w:ascii="Book Antiqua" w:hAnsi="Book Antiqua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2E" w:rsidRPr="0021063C" w:rsidRDefault="00F83A2E" w:rsidP="00D64DAA">
            <w:pPr>
              <w:pStyle w:val="af1"/>
              <w:tabs>
                <w:tab w:val="left" w:pos="142"/>
              </w:tabs>
              <w:ind w:left="0" w:firstLine="567"/>
              <w:jc w:val="center"/>
              <w:rPr>
                <w:rFonts w:ascii="Book Antiqua" w:hAnsi="Book Antiqua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2E" w:rsidRPr="0021063C" w:rsidRDefault="00F83A2E" w:rsidP="00D64DAA">
            <w:pPr>
              <w:pStyle w:val="af1"/>
              <w:tabs>
                <w:tab w:val="left" w:pos="142"/>
              </w:tabs>
              <w:ind w:left="0" w:firstLine="567"/>
              <w:jc w:val="center"/>
              <w:rPr>
                <w:rFonts w:ascii="Book Antiqua" w:hAnsi="Book Antiqua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2E" w:rsidRPr="0021063C" w:rsidRDefault="00F83A2E" w:rsidP="00D64DAA">
            <w:pPr>
              <w:pStyle w:val="af1"/>
              <w:tabs>
                <w:tab w:val="left" w:pos="142"/>
              </w:tabs>
              <w:ind w:left="0" w:firstLine="567"/>
              <w:jc w:val="center"/>
              <w:rPr>
                <w:rFonts w:ascii="Book Antiqua" w:hAnsi="Book Antiqua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2E" w:rsidRPr="0021063C" w:rsidRDefault="00F83A2E" w:rsidP="00D64DAA">
            <w:pPr>
              <w:pStyle w:val="af1"/>
              <w:tabs>
                <w:tab w:val="left" w:pos="142"/>
              </w:tabs>
              <w:ind w:left="0" w:firstLine="567"/>
              <w:jc w:val="center"/>
              <w:rPr>
                <w:rFonts w:ascii="Book Antiqua" w:hAnsi="Book Antiqua"/>
                <w:sz w:val="24"/>
                <w:szCs w:val="24"/>
                <w:lang w:val="uk-UA" w:eastAsia="en-US"/>
              </w:rPr>
            </w:pPr>
          </w:p>
        </w:tc>
      </w:tr>
      <w:tr w:rsidR="00F83A2E" w:rsidRPr="0021063C" w:rsidTr="00D64DAA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2E" w:rsidRPr="0021063C" w:rsidRDefault="00F83A2E" w:rsidP="00D64DAA">
            <w:pPr>
              <w:pStyle w:val="af1"/>
              <w:tabs>
                <w:tab w:val="left" w:pos="142"/>
              </w:tabs>
              <w:ind w:left="0"/>
              <w:jc w:val="center"/>
              <w:rPr>
                <w:rFonts w:ascii="Book Antiqua" w:hAnsi="Book Antiqua"/>
                <w:sz w:val="24"/>
                <w:szCs w:val="24"/>
                <w:lang w:val="uk-UA" w:eastAsia="en-US"/>
              </w:rPr>
            </w:pPr>
            <w:r w:rsidRPr="0021063C">
              <w:rPr>
                <w:rFonts w:ascii="Book Antiqua" w:hAnsi="Book Antiqua"/>
                <w:sz w:val="24"/>
                <w:szCs w:val="24"/>
                <w:lang w:val="uk-UA" w:eastAsia="en-US"/>
              </w:rPr>
              <w:t>Китай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2E" w:rsidRPr="0021063C" w:rsidRDefault="00F83A2E" w:rsidP="00D64DAA">
            <w:pPr>
              <w:pStyle w:val="af1"/>
              <w:tabs>
                <w:tab w:val="left" w:pos="142"/>
              </w:tabs>
              <w:ind w:left="0" w:firstLine="567"/>
              <w:jc w:val="center"/>
              <w:rPr>
                <w:rFonts w:ascii="Book Antiqua" w:hAnsi="Book Antiqua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2E" w:rsidRPr="0021063C" w:rsidRDefault="00F83A2E" w:rsidP="00D64DAA">
            <w:pPr>
              <w:pStyle w:val="af1"/>
              <w:tabs>
                <w:tab w:val="left" w:pos="142"/>
              </w:tabs>
              <w:ind w:left="0" w:firstLine="567"/>
              <w:jc w:val="center"/>
              <w:rPr>
                <w:rFonts w:ascii="Book Antiqua" w:hAnsi="Book Antiqua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2E" w:rsidRPr="0021063C" w:rsidRDefault="00F83A2E" w:rsidP="00D64DAA">
            <w:pPr>
              <w:pStyle w:val="af1"/>
              <w:tabs>
                <w:tab w:val="left" w:pos="142"/>
              </w:tabs>
              <w:ind w:left="0" w:firstLine="567"/>
              <w:jc w:val="center"/>
              <w:rPr>
                <w:rFonts w:ascii="Book Antiqua" w:hAnsi="Book Antiqua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2E" w:rsidRPr="0021063C" w:rsidRDefault="00F83A2E" w:rsidP="00D64DAA">
            <w:pPr>
              <w:pStyle w:val="af1"/>
              <w:tabs>
                <w:tab w:val="left" w:pos="142"/>
              </w:tabs>
              <w:ind w:left="0" w:firstLine="567"/>
              <w:jc w:val="center"/>
              <w:rPr>
                <w:rFonts w:ascii="Book Antiqua" w:hAnsi="Book Antiqua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2E" w:rsidRPr="0021063C" w:rsidRDefault="00F83A2E" w:rsidP="00D64DAA">
            <w:pPr>
              <w:pStyle w:val="af1"/>
              <w:tabs>
                <w:tab w:val="left" w:pos="142"/>
              </w:tabs>
              <w:ind w:left="0" w:firstLine="567"/>
              <w:jc w:val="center"/>
              <w:rPr>
                <w:rFonts w:ascii="Book Antiqua" w:hAnsi="Book Antiqua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2E" w:rsidRPr="0021063C" w:rsidRDefault="00F83A2E" w:rsidP="00D64DAA">
            <w:pPr>
              <w:pStyle w:val="af1"/>
              <w:tabs>
                <w:tab w:val="left" w:pos="142"/>
              </w:tabs>
              <w:ind w:left="0" w:firstLine="567"/>
              <w:jc w:val="center"/>
              <w:rPr>
                <w:rFonts w:ascii="Book Antiqua" w:hAnsi="Book Antiqua"/>
                <w:sz w:val="24"/>
                <w:szCs w:val="24"/>
                <w:lang w:val="uk-UA" w:eastAsia="en-US"/>
              </w:rPr>
            </w:pPr>
          </w:p>
        </w:tc>
      </w:tr>
      <w:tr w:rsidR="00F83A2E" w:rsidRPr="0021063C" w:rsidTr="00D64DAA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2E" w:rsidRPr="0021063C" w:rsidRDefault="00F83A2E" w:rsidP="00D64DAA">
            <w:pPr>
              <w:pStyle w:val="af1"/>
              <w:tabs>
                <w:tab w:val="left" w:pos="142"/>
              </w:tabs>
              <w:ind w:left="0"/>
              <w:jc w:val="center"/>
              <w:rPr>
                <w:rFonts w:ascii="Book Antiqua" w:hAnsi="Book Antiqua"/>
                <w:sz w:val="24"/>
                <w:szCs w:val="24"/>
                <w:lang w:val="uk-UA" w:eastAsia="en-US"/>
              </w:rPr>
            </w:pPr>
            <w:r w:rsidRPr="0021063C">
              <w:rPr>
                <w:rFonts w:ascii="Book Antiqua" w:hAnsi="Book Antiqua"/>
                <w:sz w:val="24"/>
                <w:szCs w:val="24"/>
                <w:lang w:val="uk-UA" w:eastAsia="en-US"/>
              </w:rPr>
              <w:t>Південно-східна</w:t>
            </w:r>
            <w:r w:rsidR="00F74109">
              <w:rPr>
                <w:rFonts w:ascii="Book Antiqua" w:hAnsi="Book Antiqua"/>
                <w:sz w:val="24"/>
                <w:szCs w:val="24"/>
                <w:lang w:val="uk-UA"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 w:eastAsia="en-US"/>
              </w:rPr>
              <w:t>Азія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2E" w:rsidRPr="0021063C" w:rsidRDefault="00F83A2E" w:rsidP="00D64DAA">
            <w:pPr>
              <w:pStyle w:val="af1"/>
              <w:tabs>
                <w:tab w:val="left" w:pos="142"/>
              </w:tabs>
              <w:ind w:left="0" w:firstLine="567"/>
              <w:jc w:val="center"/>
              <w:rPr>
                <w:rFonts w:ascii="Book Antiqua" w:hAnsi="Book Antiqua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2E" w:rsidRPr="0021063C" w:rsidRDefault="00F83A2E" w:rsidP="00D64DAA">
            <w:pPr>
              <w:pStyle w:val="af1"/>
              <w:tabs>
                <w:tab w:val="left" w:pos="142"/>
              </w:tabs>
              <w:ind w:left="0" w:firstLine="567"/>
              <w:jc w:val="center"/>
              <w:rPr>
                <w:rFonts w:ascii="Book Antiqua" w:hAnsi="Book Antiqua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2E" w:rsidRPr="0021063C" w:rsidRDefault="00F83A2E" w:rsidP="00D64DAA">
            <w:pPr>
              <w:pStyle w:val="af1"/>
              <w:tabs>
                <w:tab w:val="left" w:pos="142"/>
              </w:tabs>
              <w:ind w:left="0" w:firstLine="567"/>
              <w:jc w:val="center"/>
              <w:rPr>
                <w:rFonts w:ascii="Book Antiqua" w:hAnsi="Book Antiqua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2E" w:rsidRPr="0021063C" w:rsidRDefault="00F83A2E" w:rsidP="00D64DAA">
            <w:pPr>
              <w:pStyle w:val="af1"/>
              <w:tabs>
                <w:tab w:val="left" w:pos="142"/>
              </w:tabs>
              <w:ind w:left="0" w:firstLine="567"/>
              <w:jc w:val="center"/>
              <w:rPr>
                <w:rFonts w:ascii="Book Antiqua" w:hAnsi="Book Antiqua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2E" w:rsidRPr="0021063C" w:rsidRDefault="00F83A2E" w:rsidP="00D64DAA">
            <w:pPr>
              <w:pStyle w:val="af1"/>
              <w:tabs>
                <w:tab w:val="left" w:pos="142"/>
              </w:tabs>
              <w:ind w:left="0" w:firstLine="567"/>
              <w:jc w:val="center"/>
              <w:rPr>
                <w:rFonts w:ascii="Book Antiqua" w:hAnsi="Book Antiqua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2E" w:rsidRPr="0021063C" w:rsidRDefault="00F83A2E" w:rsidP="00D64DAA">
            <w:pPr>
              <w:pStyle w:val="af1"/>
              <w:tabs>
                <w:tab w:val="left" w:pos="142"/>
              </w:tabs>
              <w:ind w:left="0" w:firstLine="567"/>
              <w:jc w:val="center"/>
              <w:rPr>
                <w:rFonts w:ascii="Book Antiqua" w:hAnsi="Book Antiqua"/>
                <w:sz w:val="24"/>
                <w:szCs w:val="24"/>
                <w:lang w:val="uk-UA" w:eastAsia="en-US"/>
              </w:rPr>
            </w:pPr>
          </w:p>
        </w:tc>
      </w:tr>
      <w:tr w:rsidR="00F83A2E" w:rsidRPr="0021063C" w:rsidTr="00D64DAA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2E" w:rsidRPr="0021063C" w:rsidRDefault="00F83A2E" w:rsidP="00D64DAA">
            <w:pPr>
              <w:pStyle w:val="af1"/>
              <w:tabs>
                <w:tab w:val="left" w:pos="142"/>
              </w:tabs>
              <w:ind w:left="0"/>
              <w:jc w:val="center"/>
              <w:rPr>
                <w:rFonts w:ascii="Book Antiqua" w:hAnsi="Book Antiqua"/>
                <w:sz w:val="24"/>
                <w:szCs w:val="24"/>
                <w:lang w:val="uk-UA" w:eastAsia="en-US"/>
              </w:rPr>
            </w:pPr>
            <w:r w:rsidRPr="0021063C">
              <w:rPr>
                <w:rFonts w:ascii="Book Antiqua" w:hAnsi="Book Antiqua"/>
                <w:sz w:val="24"/>
                <w:szCs w:val="24"/>
                <w:lang w:val="uk-UA" w:eastAsia="en-US"/>
              </w:rPr>
              <w:t>Індія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2E" w:rsidRPr="0021063C" w:rsidRDefault="00F83A2E" w:rsidP="00D64DAA">
            <w:pPr>
              <w:pStyle w:val="af1"/>
              <w:tabs>
                <w:tab w:val="left" w:pos="142"/>
              </w:tabs>
              <w:ind w:left="0" w:firstLine="567"/>
              <w:jc w:val="center"/>
              <w:rPr>
                <w:rFonts w:ascii="Book Antiqua" w:hAnsi="Book Antiqua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2E" w:rsidRPr="0021063C" w:rsidRDefault="00F83A2E" w:rsidP="00D64DAA">
            <w:pPr>
              <w:pStyle w:val="af1"/>
              <w:tabs>
                <w:tab w:val="left" w:pos="142"/>
              </w:tabs>
              <w:ind w:left="0" w:firstLine="567"/>
              <w:jc w:val="center"/>
              <w:rPr>
                <w:rFonts w:ascii="Book Antiqua" w:hAnsi="Book Antiqua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2E" w:rsidRPr="0021063C" w:rsidRDefault="00F83A2E" w:rsidP="00D64DAA">
            <w:pPr>
              <w:pStyle w:val="af1"/>
              <w:tabs>
                <w:tab w:val="left" w:pos="142"/>
              </w:tabs>
              <w:ind w:left="0" w:firstLine="567"/>
              <w:jc w:val="center"/>
              <w:rPr>
                <w:rFonts w:ascii="Book Antiqua" w:hAnsi="Book Antiqua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2E" w:rsidRPr="0021063C" w:rsidRDefault="00F83A2E" w:rsidP="00D64DAA">
            <w:pPr>
              <w:pStyle w:val="af1"/>
              <w:tabs>
                <w:tab w:val="left" w:pos="142"/>
              </w:tabs>
              <w:ind w:left="0" w:firstLine="567"/>
              <w:jc w:val="center"/>
              <w:rPr>
                <w:rFonts w:ascii="Book Antiqua" w:hAnsi="Book Antiqua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2E" w:rsidRPr="0021063C" w:rsidRDefault="00F83A2E" w:rsidP="00D64DAA">
            <w:pPr>
              <w:pStyle w:val="af1"/>
              <w:tabs>
                <w:tab w:val="left" w:pos="142"/>
              </w:tabs>
              <w:ind w:left="0" w:firstLine="567"/>
              <w:jc w:val="center"/>
              <w:rPr>
                <w:rFonts w:ascii="Book Antiqua" w:hAnsi="Book Antiqua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2E" w:rsidRPr="0021063C" w:rsidRDefault="00F83A2E" w:rsidP="00D64DAA">
            <w:pPr>
              <w:pStyle w:val="af1"/>
              <w:tabs>
                <w:tab w:val="left" w:pos="142"/>
              </w:tabs>
              <w:ind w:left="0" w:firstLine="567"/>
              <w:jc w:val="center"/>
              <w:rPr>
                <w:rFonts w:ascii="Book Antiqua" w:hAnsi="Book Antiqua"/>
                <w:sz w:val="24"/>
                <w:szCs w:val="24"/>
                <w:lang w:val="uk-UA" w:eastAsia="en-US"/>
              </w:rPr>
            </w:pPr>
          </w:p>
        </w:tc>
      </w:tr>
      <w:tr w:rsidR="00F83A2E" w:rsidRPr="0021063C" w:rsidTr="00D64DAA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2E" w:rsidRPr="0021063C" w:rsidRDefault="00F83A2E" w:rsidP="00D64DAA">
            <w:pPr>
              <w:pStyle w:val="af1"/>
              <w:tabs>
                <w:tab w:val="left" w:pos="142"/>
              </w:tabs>
              <w:ind w:left="0"/>
              <w:jc w:val="center"/>
              <w:rPr>
                <w:rFonts w:ascii="Book Antiqua" w:hAnsi="Book Antiqua"/>
                <w:sz w:val="24"/>
                <w:szCs w:val="24"/>
                <w:lang w:val="uk-UA" w:eastAsia="en-US"/>
              </w:rPr>
            </w:pPr>
            <w:r w:rsidRPr="0021063C">
              <w:rPr>
                <w:rFonts w:ascii="Book Antiqua" w:hAnsi="Book Antiqua"/>
                <w:sz w:val="24"/>
                <w:szCs w:val="24"/>
                <w:lang w:val="uk-UA" w:eastAsia="en-US"/>
              </w:rPr>
              <w:t>Іран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2E" w:rsidRPr="0021063C" w:rsidRDefault="00F83A2E" w:rsidP="00D64DAA">
            <w:pPr>
              <w:pStyle w:val="af1"/>
              <w:tabs>
                <w:tab w:val="left" w:pos="142"/>
              </w:tabs>
              <w:ind w:left="0" w:firstLine="567"/>
              <w:jc w:val="center"/>
              <w:rPr>
                <w:rFonts w:ascii="Book Antiqua" w:hAnsi="Book Antiqua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2E" w:rsidRPr="0021063C" w:rsidRDefault="00F83A2E" w:rsidP="00D64DAA">
            <w:pPr>
              <w:pStyle w:val="af1"/>
              <w:tabs>
                <w:tab w:val="left" w:pos="142"/>
              </w:tabs>
              <w:ind w:left="0" w:firstLine="567"/>
              <w:jc w:val="center"/>
              <w:rPr>
                <w:rFonts w:ascii="Book Antiqua" w:hAnsi="Book Antiqua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2E" w:rsidRPr="0021063C" w:rsidRDefault="00F83A2E" w:rsidP="00D64DAA">
            <w:pPr>
              <w:pStyle w:val="af1"/>
              <w:tabs>
                <w:tab w:val="left" w:pos="142"/>
              </w:tabs>
              <w:ind w:left="0" w:firstLine="567"/>
              <w:jc w:val="center"/>
              <w:rPr>
                <w:rFonts w:ascii="Book Antiqua" w:hAnsi="Book Antiqua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2E" w:rsidRPr="0021063C" w:rsidRDefault="00F83A2E" w:rsidP="00D64DAA">
            <w:pPr>
              <w:pStyle w:val="af1"/>
              <w:tabs>
                <w:tab w:val="left" w:pos="142"/>
              </w:tabs>
              <w:ind w:left="0" w:firstLine="567"/>
              <w:jc w:val="center"/>
              <w:rPr>
                <w:rFonts w:ascii="Book Antiqua" w:hAnsi="Book Antiqua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2E" w:rsidRPr="0021063C" w:rsidRDefault="00F83A2E" w:rsidP="00D64DAA">
            <w:pPr>
              <w:pStyle w:val="af1"/>
              <w:tabs>
                <w:tab w:val="left" w:pos="142"/>
              </w:tabs>
              <w:ind w:left="0" w:firstLine="567"/>
              <w:jc w:val="center"/>
              <w:rPr>
                <w:rFonts w:ascii="Book Antiqua" w:hAnsi="Book Antiqua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2E" w:rsidRPr="0021063C" w:rsidRDefault="00F83A2E" w:rsidP="00D64DAA">
            <w:pPr>
              <w:pStyle w:val="af1"/>
              <w:tabs>
                <w:tab w:val="left" w:pos="142"/>
              </w:tabs>
              <w:ind w:left="0" w:firstLine="567"/>
              <w:jc w:val="center"/>
              <w:rPr>
                <w:rFonts w:ascii="Book Antiqua" w:hAnsi="Book Antiqua"/>
                <w:sz w:val="24"/>
                <w:szCs w:val="24"/>
                <w:lang w:val="uk-UA" w:eastAsia="en-US"/>
              </w:rPr>
            </w:pPr>
          </w:p>
        </w:tc>
      </w:tr>
      <w:tr w:rsidR="00F83A2E" w:rsidRPr="0021063C" w:rsidTr="00D64DAA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2E" w:rsidRPr="0021063C" w:rsidRDefault="00F83A2E" w:rsidP="00D64DAA">
            <w:pPr>
              <w:pStyle w:val="af1"/>
              <w:tabs>
                <w:tab w:val="left" w:pos="142"/>
              </w:tabs>
              <w:ind w:left="0"/>
              <w:jc w:val="center"/>
              <w:rPr>
                <w:rFonts w:ascii="Book Antiqua" w:hAnsi="Book Antiqua"/>
                <w:sz w:val="24"/>
                <w:szCs w:val="24"/>
                <w:lang w:val="uk-UA" w:eastAsia="en-US"/>
              </w:rPr>
            </w:pPr>
            <w:r w:rsidRPr="0021063C">
              <w:rPr>
                <w:rFonts w:ascii="Book Antiqua" w:hAnsi="Book Antiqua"/>
                <w:sz w:val="24"/>
                <w:szCs w:val="24"/>
                <w:lang w:val="uk-UA" w:eastAsia="en-US"/>
              </w:rPr>
              <w:t>Туреччина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2E" w:rsidRPr="0021063C" w:rsidRDefault="00F83A2E" w:rsidP="00D64DAA">
            <w:pPr>
              <w:pStyle w:val="af1"/>
              <w:tabs>
                <w:tab w:val="left" w:pos="142"/>
              </w:tabs>
              <w:ind w:left="0" w:firstLine="567"/>
              <w:jc w:val="center"/>
              <w:rPr>
                <w:rFonts w:ascii="Book Antiqua" w:hAnsi="Book Antiqua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2E" w:rsidRPr="0021063C" w:rsidRDefault="00F83A2E" w:rsidP="00D64DAA">
            <w:pPr>
              <w:pStyle w:val="af1"/>
              <w:tabs>
                <w:tab w:val="left" w:pos="142"/>
              </w:tabs>
              <w:ind w:left="0" w:firstLine="567"/>
              <w:jc w:val="center"/>
              <w:rPr>
                <w:rFonts w:ascii="Book Antiqua" w:hAnsi="Book Antiqua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2E" w:rsidRPr="0021063C" w:rsidRDefault="00F83A2E" w:rsidP="00D64DAA">
            <w:pPr>
              <w:pStyle w:val="af1"/>
              <w:tabs>
                <w:tab w:val="left" w:pos="142"/>
              </w:tabs>
              <w:ind w:left="0" w:firstLine="567"/>
              <w:jc w:val="center"/>
              <w:rPr>
                <w:rFonts w:ascii="Book Antiqua" w:hAnsi="Book Antiqua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2E" w:rsidRPr="0021063C" w:rsidRDefault="00F83A2E" w:rsidP="00D64DAA">
            <w:pPr>
              <w:pStyle w:val="af1"/>
              <w:tabs>
                <w:tab w:val="left" w:pos="142"/>
              </w:tabs>
              <w:ind w:left="0" w:firstLine="567"/>
              <w:jc w:val="center"/>
              <w:rPr>
                <w:rFonts w:ascii="Book Antiqua" w:hAnsi="Book Antiqua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2E" w:rsidRPr="0021063C" w:rsidRDefault="00F83A2E" w:rsidP="00D64DAA">
            <w:pPr>
              <w:pStyle w:val="af1"/>
              <w:tabs>
                <w:tab w:val="left" w:pos="142"/>
              </w:tabs>
              <w:ind w:left="0" w:firstLine="567"/>
              <w:jc w:val="center"/>
              <w:rPr>
                <w:rFonts w:ascii="Book Antiqua" w:hAnsi="Book Antiqua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2E" w:rsidRPr="0021063C" w:rsidRDefault="00F83A2E" w:rsidP="00D64DAA">
            <w:pPr>
              <w:pStyle w:val="af1"/>
              <w:tabs>
                <w:tab w:val="left" w:pos="142"/>
              </w:tabs>
              <w:ind w:left="0" w:firstLine="567"/>
              <w:jc w:val="center"/>
              <w:rPr>
                <w:rFonts w:ascii="Book Antiqua" w:hAnsi="Book Antiqua"/>
                <w:sz w:val="24"/>
                <w:szCs w:val="24"/>
                <w:lang w:val="uk-UA" w:eastAsia="en-US"/>
              </w:rPr>
            </w:pPr>
          </w:p>
        </w:tc>
      </w:tr>
      <w:tr w:rsidR="00F83A2E" w:rsidRPr="0021063C" w:rsidTr="00D64DAA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2E" w:rsidRPr="0021063C" w:rsidRDefault="00F83A2E" w:rsidP="00D64DAA">
            <w:pPr>
              <w:pStyle w:val="af1"/>
              <w:tabs>
                <w:tab w:val="left" w:pos="142"/>
              </w:tabs>
              <w:ind w:left="0"/>
              <w:jc w:val="center"/>
              <w:rPr>
                <w:rFonts w:ascii="Book Antiqua" w:hAnsi="Book Antiqua"/>
                <w:sz w:val="24"/>
                <w:szCs w:val="24"/>
                <w:lang w:val="uk-UA" w:eastAsia="en-US"/>
              </w:rPr>
            </w:pPr>
            <w:r w:rsidRPr="0021063C">
              <w:rPr>
                <w:rFonts w:ascii="Book Antiqua" w:hAnsi="Book Antiqua"/>
                <w:sz w:val="24"/>
                <w:szCs w:val="24"/>
                <w:lang w:val="uk-UA" w:eastAsia="en-US"/>
              </w:rPr>
              <w:t>Арабські</w:t>
            </w:r>
            <w:r w:rsidR="00F74109">
              <w:rPr>
                <w:rFonts w:ascii="Book Antiqua" w:hAnsi="Book Antiqua"/>
                <w:sz w:val="24"/>
                <w:szCs w:val="24"/>
                <w:lang w:val="uk-UA"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 w:eastAsia="en-US"/>
              </w:rPr>
              <w:t>країни</w:t>
            </w:r>
            <w:r w:rsidR="00F74109">
              <w:rPr>
                <w:rFonts w:ascii="Book Antiqua" w:hAnsi="Book Antiqua"/>
                <w:sz w:val="24"/>
                <w:szCs w:val="24"/>
                <w:lang w:val="uk-UA"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 w:eastAsia="en-US"/>
              </w:rPr>
              <w:t>Західної</w:t>
            </w:r>
            <w:r w:rsidR="00F74109">
              <w:rPr>
                <w:rFonts w:ascii="Book Antiqua" w:hAnsi="Book Antiqua"/>
                <w:sz w:val="24"/>
                <w:szCs w:val="24"/>
                <w:lang w:val="uk-UA"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 w:eastAsia="en-US"/>
              </w:rPr>
              <w:t>Азії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2E" w:rsidRPr="0021063C" w:rsidRDefault="00F83A2E" w:rsidP="00D64DAA">
            <w:pPr>
              <w:pStyle w:val="af1"/>
              <w:tabs>
                <w:tab w:val="left" w:pos="142"/>
              </w:tabs>
              <w:ind w:left="0" w:firstLine="567"/>
              <w:jc w:val="center"/>
              <w:rPr>
                <w:rFonts w:ascii="Book Antiqua" w:hAnsi="Book Antiqua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2E" w:rsidRPr="0021063C" w:rsidRDefault="00F83A2E" w:rsidP="00D64DAA">
            <w:pPr>
              <w:pStyle w:val="af1"/>
              <w:tabs>
                <w:tab w:val="left" w:pos="142"/>
              </w:tabs>
              <w:ind w:left="0" w:firstLine="567"/>
              <w:jc w:val="center"/>
              <w:rPr>
                <w:rFonts w:ascii="Book Antiqua" w:hAnsi="Book Antiqua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2E" w:rsidRPr="0021063C" w:rsidRDefault="00F83A2E" w:rsidP="00D64DAA">
            <w:pPr>
              <w:pStyle w:val="af1"/>
              <w:tabs>
                <w:tab w:val="left" w:pos="142"/>
              </w:tabs>
              <w:ind w:left="0" w:firstLine="567"/>
              <w:jc w:val="center"/>
              <w:rPr>
                <w:rFonts w:ascii="Book Antiqua" w:hAnsi="Book Antiqua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2E" w:rsidRPr="0021063C" w:rsidRDefault="00F83A2E" w:rsidP="00D64DAA">
            <w:pPr>
              <w:pStyle w:val="af1"/>
              <w:tabs>
                <w:tab w:val="left" w:pos="142"/>
              </w:tabs>
              <w:ind w:left="0" w:firstLine="567"/>
              <w:jc w:val="center"/>
              <w:rPr>
                <w:rFonts w:ascii="Book Antiqua" w:hAnsi="Book Antiqua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2E" w:rsidRPr="0021063C" w:rsidRDefault="00F83A2E" w:rsidP="00D64DAA">
            <w:pPr>
              <w:pStyle w:val="af1"/>
              <w:tabs>
                <w:tab w:val="left" w:pos="142"/>
              </w:tabs>
              <w:ind w:left="0" w:firstLine="567"/>
              <w:jc w:val="center"/>
              <w:rPr>
                <w:rFonts w:ascii="Book Antiqua" w:hAnsi="Book Antiqua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2E" w:rsidRPr="0021063C" w:rsidRDefault="00F83A2E" w:rsidP="00D64DAA">
            <w:pPr>
              <w:pStyle w:val="af1"/>
              <w:tabs>
                <w:tab w:val="left" w:pos="142"/>
              </w:tabs>
              <w:ind w:left="0" w:firstLine="567"/>
              <w:jc w:val="center"/>
              <w:rPr>
                <w:rFonts w:ascii="Book Antiqua" w:hAnsi="Book Antiqua"/>
                <w:sz w:val="24"/>
                <w:szCs w:val="24"/>
                <w:lang w:val="uk-UA" w:eastAsia="en-US"/>
              </w:rPr>
            </w:pPr>
          </w:p>
        </w:tc>
      </w:tr>
    </w:tbl>
    <w:p w:rsidR="00F83A2E" w:rsidRPr="0021063C" w:rsidRDefault="00F83A2E" w:rsidP="00F83A2E">
      <w:pPr>
        <w:pStyle w:val="af1"/>
        <w:tabs>
          <w:tab w:val="left" w:pos="142"/>
        </w:tabs>
        <w:ind w:left="0" w:firstLine="567"/>
        <w:rPr>
          <w:rFonts w:ascii="Book Antiqua" w:hAnsi="Book Antiqua"/>
          <w:sz w:val="28"/>
          <w:szCs w:val="28"/>
          <w:lang w:val="uk-UA"/>
        </w:rPr>
      </w:pPr>
    </w:p>
    <w:p w:rsidR="00F83A2E" w:rsidRPr="0021063C" w:rsidRDefault="00F83A2E" w:rsidP="00EA03B8">
      <w:pPr>
        <w:pStyle w:val="af1"/>
        <w:widowControl/>
        <w:numPr>
          <w:ilvl w:val="0"/>
          <w:numId w:val="20"/>
        </w:numPr>
        <w:tabs>
          <w:tab w:val="left" w:pos="142"/>
        </w:tabs>
        <w:autoSpaceDE/>
        <w:autoSpaceDN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Заповніть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таблицю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«Африка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початку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новітнього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часу».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1"/>
        <w:gridCol w:w="2886"/>
        <w:gridCol w:w="1675"/>
        <w:gridCol w:w="1591"/>
        <w:gridCol w:w="1309"/>
        <w:gridCol w:w="1549"/>
      </w:tblGrid>
      <w:tr w:rsidR="00F83A2E" w:rsidRPr="0021063C" w:rsidTr="00D64DAA">
        <w:trPr>
          <w:trHeight w:val="16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2E" w:rsidRPr="0021063C" w:rsidRDefault="00F83A2E" w:rsidP="00D64DAA">
            <w:pPr>
              <w:pStyle w:val="af1"/>
              <w:tabs>
                <w:tab w:val="left" w:pos="142"/>
              </w:tabs>
              <w:ind w:left="0"/>
              <w:jc w:val="center"/>
              <w:rPr>
                <w:rFonts w:ascii="Book Antiqua" w:hAnsi="Book Antiqua"/>
                <w:sz w:val="24"/>
                <w:szCs w:val="24"/>
                <w:lang w:val="uk-UA" w:eastAsia="en-US"/>
              </w:rPr>
            </w:pPr>
            <w:r w:rsidRPr="0021063C">
              <w:rPr>
                <w:rFonts w:ascii="Book Antiqua" w:hAnsi="Book Antiqua"/>
                <w:sz w:val="24"/>
                <w:szCs w:val="24"/>
                <w:lang w:val="uk-UA" w:eastAsia="en-US"/>
              </w:rPr>
              <w:t>Країна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2E" w:rsidRPr="0021063C" w:rsidRDefault="00F83A2E" w:rsidP="00D64DAA">
            <w:pPr>
              <w:pStyle w:val="af1"/>
              <w:tabs>
                <w:tab w:val="left" w:pos="142"/>
              </w:tabs>
              <w:ind w:left="0"/>
              <w:rPr>
                <w:rFonts w:ascii="Book Antiqua" w:hAnsi="Book Antiqua"/>
                <w:sz w:val="24"/>
                <w:szCs w:val="24"/>
                <w:lang w:val="uk-UA" w:eastAsia="en-US"/>
              </w:rPr>
            </w:pPr>
            <w:r w:rsidRPr="0021063C">
              <w:rPr>
                <w:rFonts w:ascii="Book Antiqua" w:hAnsi="Book Antiqua"/>
                <w:sz w:val="24"/>
                <w:szCs w:val="24"/>
                <w:lang w:val="uk-UA" w:eastAsia="en-US"/>
              </w:rPr>
              <w:t>Внутрішньополітична</w:t>
            </w:r>
            <w:r w:rsidR="00F74109">
              <w:rPr>
                <w:rFonts w:ascii="Book Antiqua" w:hAnsi="Book Antiqua"/>
                <w:sz w:val="24"/>
                <w:szCs w:val="24"/>
                <w:lang w:val="uk-UA"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 w:eastAsia="en-US"/>
              </w:rPr>
              <w:t>ситуація</w:t>
            </w:r>
            <w:r w:rsidR="00F74109">
              <w:rPr>
                <w:rFonts w:ascii="Book Antiqua" w:hAnsi="Book Antiqua"/>
                <w:sz w:val="24"/>
                <w:szCs w:val="24"/>
                <w:lang w:val="uk-UA"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 w:eastAsia="en-US"/>
              </w:rPr>
              <w:t>в</w:t>
            </w:r>
            <w:r w:rsidR="00F74109">
              <w:rPr>
                <w:rFonts w:ascii="Book Antiqua" w:hAnsi="Book Antiqua"/>
                <w:sz w:val="24"/>
                <w:szCs w:val="24"/>
                <w:lang w:val="uk-UA"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 w:eastAsia="en-US"/>
              </w:rPr>
              <w:t>країні</w:t>
            </w:r>
            <w:r w:rsidR="00F74109">
              <w:rPr>
                <w:rFonts w:ascii="Book Antiqua" w:hAnsi="Book Antiqua"/>
                <w:sz w:val="24"/>
                <w:szCs w:val="24"/>
                <w:lang w:val="uk-UA"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 w:eastAsia="en-US"/>
              </w:rPr>
              <w:t>на</w:t>
            </w:r>
            <w:r w:rsidR="00F74109">
              <w:rPr>
                <w:rFonts w:ascii="Book Antiqua" w:hAnsi="Book Antiqua"/>
                <w:sz w:val="24"/>
                <w:szCs w:val="24"/>
                <w:lang w:val="uk-UA"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 w:eastAsia="en-US"/>
              </w:rPr>
              <w:t>початку</w:t>
            </w:r>
            <w:r w:rsidR="00F74109">
              <w:rPr>
                <w:rFonts w:ascii="Book Antiqua" w:hAnsi="Book Antiqua"/>
                <w:sz w:val="24"/>
                <w:szCs w:val="24"/>
                <w:lang w:val="uk-UA"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 w:eastAsia="en-US"/>
              </w:rPr>
              <w:t>ХХ</w:t>
            </w:r>
            <w:r w:rsidR="00F74109">
              <w:rPr>
                <w:rFonts w:ascii="Book Antiqua" w:hAnsi="Book Antiqua"/>
                <w:sz w:val="24"/>
                <w:szCs w:val="24"/>
                <w:lang w:val="uk-UA"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 w:eastAsia="en-US"/>
              </w:rPr>
              <w:t>ст.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2E" w:rsidRPr="0021063C" w:rsidRDefault="00F83A2E" w:rsidP="00D64DAA">
            <w:pPr>
              <w:pStyle w:val="af1"/>
              <w:tabs>
                <w:tab w:val="left" w:pos="142"/>
              </w:tabs>
              <w:ind w:left="0"/>
              <w:rPr>
                <w:rFonts w:ascii="Book Antiqua" w:hAnsi="Book Antiqua"/>
                <w:sz w:val="24"/>
                <w:szCs w:val="24"/>
                <w:lang w:val="uk-UA" w:eastAsia="en-US"/>
              </w:rPr>
            </w:pPr>
            <w:r w:rsidRPr="0021063C">
              <w:rPr>
                <w:rFonts w:ascii="Book Antiqua" w:hAnsi="Book Antiqua"/>
                <w:sz w:val="24"/>
                <w:szCs w:val="24"/>
                <w:lang w:val="uk-UA" w:eastAsia="en-US"/>
              </w:rPr>
              <w:t>Соціально-економічне</w:t>
            </w:r>
            <w:r w:rsidR="00F74109">
              <w:rPr>
                <w:rFonts w:ascii="Book Antiqua" w:hAnsi="Book Antiqua"/>
                <w:sz w:val="24"/>
                <w:szCs w:val="24"/>
                <w:lang w:val="uk-UA"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 w:eastAsia="en-US"/>
              </w:rPr>
              <w:t>становище</w:t>
            </w:r>
            <w:r w:rsidR="00F74109">
              <w:rPr>
                <w:rFonts w:ascii="Book Antiqua" w:hAnsi="Book Antiqua"/>
                <w:sz w:val="24"/>
                <w:szCs w:val="24"/>
                <w:lang w:val="uk-UA"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 w:eastAsia="en-US"/>
              </w:rPr>
              <w:t>на</w:t>
            </w:r>
            <w:r w:rsidR="00F74109">
              <w:rPr>
                <w:rFonts w:ascii="Book Antiqua" w:hAnsi="Book Antiqua"/>
                <w:sz w:val="24"/>
                <w:szCs w:val="24"/>
                <w:lang w:val="uk-UA"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 w:eastAsia="en-US"/>
              </w:rPr>
              <w:t>початку</w:t>
            </w:r>
            <w:r w:rsidR="00F74109">
              <w:rPr>
                <w:rFonts w:ascii="Book Antiqua" w:hAnsi="Book Antiqua"/>
                <w:sz w:val="24"/>
                <w:szCs w:val="24"/>
                <w:lang w:val="uk-UA"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 w:eastAsia="en-US"/>
              </w:rPr>
              <w:t>ХХ</w:t>
            </w:r>
            <w:r w:rsidR="00F74109">
              <w:rPr>
                <w:rFonts w:ascii="Book Antiqua" w:hAnsi="Book Antiqua"/>
                <w:sz w:val="24"/>
                <w:szCs w:val="24"/>
                <w:lang w:val="uk-UA"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 w:eastAsia="en-US"/>
              </w:rPr>
              <w:t>ст.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2E" w:rsidRPr="0021063C" w:rsidRDefault="00F83A2E" w:rsidP="00D64DAA">
            <w:pPr>
              <w:pStyle w:val="af1"/>
              <w:tabs>
                <w:tab w:val="left" w:pos="142"/>
              </w:tabs>
              <w:ind w:left="0"/>
              <w:rPr>
                <w:rFonts w:ascii="Book Antiqua" w:hAnsi="Book Antiqua"/>
                <w:sz w:val="24"/>
                <w:szCs w:val="24"/>
                <w:lang w:val="uk-UA" w:eastAsia="en-US"/>
              </w:rPr>
            </w:pPr>
            <w:r w:rsidRPr="0021063C">
              <w:rPr>
                <w:rFonts w:ascii="Book Antiqua" w:hAnsi="Book Antiqua"/>
                <w:sz w:val="24"/>
                <w:szCs w:val="24"/>
                <w:lang w:val="uk-UA" w:eastAsia="en-US"/>
              </w:rPr>
              <w:t>Становище</w:t>
            </w:r>
            <w:r w:rsidR="00F74109">
              <w:rPr>
                <w:rFonts w:ascii="Book Antiqua" w:hAnsi="Book Antiqua"/>
                <w:sz w:val="24"/>
                <w:szCs w:val="24"/>
                <w:lang w:val="uk-UA"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 w:eastAsia="en-US"/>
              </w:rPr>
              <w:t>на</w:t>
            </w:r>
            <w:r w:rsidR="00F74109">
              <w:rPr>
                <w:rFonts w:ascii="Book Antiqua" w:hAnsi="Book Antiqua"/>
                <w:sz w:val="24"/>
                <w:szCs w:val="24"/>
                <w:lang w:val="uk-UA"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 w:eastAsia="en-US"/>
              </w:rPr>
              <w:t>між</w:t>
            </w:r>
            <w:r w:rsidR="00F74109">
              <w:rPr>
                <w:rFonts w:ascii="Book Antiqua" w:hAnsi="Book Antiqua"/>
                <w:sz w:val="24"/>
                <w:szCs w:val="24"/>
                <w:lang w:val="uk-UA"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 w:eastAsia="en-US"/>
              </w:rPr>
              <w:t>народній</w:t>
            </w:r>
            <w:r w:rsidR="00F74109">
              <w:rPr>
                <w:rFonts w:ascii="Book Antiqua" w:hAnsi="Book Antiqua"/>
                <w:sz w:val="24"/>
                <w:szCs w:val="24"/>
                <w:lang w:val="uk-UA"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 w:eastAsia="en-US"/>
              </w:rPr>
              <w:t>арені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2E" w:rsidRPr="0021063C" w:rsidRDefault="00F83A2E" w:rsidP="00D64DAA">
            <w:pPr>
              <w:pStyle w:val="af1"/>
              <w:tabs>
                <w:tab w:val="left" w:pos="142"/>
              </w:tabs>
              <w:ind w:left="0"/>
              <w:rPr>
                <w:rFonts w:ascii="Book Antiqua" w:hAnsi="Book Antiqua"/>
                <w:sz w:val="24"/>
                <w:szCs w:val="24"/>
                <w:lang w:val="uk-UA" w:eastAsia="en-US"/>
              </w:rPr>
            </w:pPr>
            <w:r w:rsidRPr="0021063C">
              <w:rPr>
                <w:rFonts w:ascii="Book Antiqua" w:hAnsi="Book Antiqua"/>
                <w:sz w:val="24"/>
                <w:szCs w:val="24"/>
                <w:lang w:val="uk-UA" w:eastAsia="en-US"/>
              </w:rPr>
              <w:t>Релігійне</w:t>
            </w:r>
            <w:r w:rsidR="00F74109">
              <w:rPr>
                <w:rFonts w:ascii="Book Antiqua" w:hAnsi="Book Antiqua"/>
                <w:sz w:val="24"/>
                <w:szCs w:val="24"/>
                <w:lang w:val="uk-UA"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 w:eastAsia="en-US"/>
              </w:rPr>
              <w:t>питання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2E" w:rsidRPr="0021063C" w:rsidRDefault="00F83A2E" w:rsidP="00D64DAA">
            <w:pPr>
              <w:pStyle w:val="af1"/>
              <w:tabs>
                <w:tab w:val="left" w:pos="142"/>
              </w:tabs>
              <w:ind w:left="0"/>
              <w:rPr>
                <w:rFonts w:ascii="Book Antiqua" w:hAnsi="Book Antiqua"/>
                <w:sz w:val="24"/>
                <w:szCs w:val="24"/>
                <w:lang w:val="uk-UA" w:eastAsia="en-US"/>
              </w:rPr>
            </w:pPr>
            <w:r w:rsidRPr="0021063C">
              <w:rPr>
                <w:rFonts w:ascii="Book Antiqua" w:hAnsi="Book Antiqua"/>
                <w:sz w:val="24"/>
                <w:szCs w:val="24"/>
                <w:lang w:val="uk-UA" w:eastAsia="en-US"/>
              </w:rPr>
              <w:t>Завдання,</w:t>
            </w:r>
            <w:r w:rsidR="00F74109">
              <w:rPr>
                <w:rFonts w:ascii="Book Antiqua" w:hAnsi="Book Antiqua"/>
                <w:sz w:val="24"/>
                <w:szCs w:val="24"/>
                <w:lang w:val="uk-UA"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 w:eastAsia="en-US"/>
              </w:rPr>
              <w:t>що</w:t>
            </w:r>
            <w:r w:rsidR="00F74109">
              <w:rPr>
                <w:rFonts w:ascii="Book Antiqua" w:hAnsi="Book Antiqua"/>
                <w:sz w:val="24"/>
                <w:szCs w:val="24"/>
                <w:lang w:val="uk-UA"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 w:eastAsia="en-US"/>
              </w:rPr>
              <w:t>стоять</w:t>
            </w:r>
            <w:r w:rsidR="00F74109">
              <w:rPr>
                <w:rFonts w:ascii="Book Antiqua" w:hAnsi="Book Antiqua"/>
                <w:sz w:val="24"/>
                <w:szCs w:val="24"/>
                <w:lang w:val="uk-UA"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 w:eastAsia="en-US"/>
              </w:rPr>
              <w:t>перед</w:t>
            </w:r>
            <w:r w:rsidR="00F74109">
              <w:rPr>
                <w:rFonts w:ascii="Book Antiqua" w:hAnsi="Book Antiqua"/>
                <w:sz w:val="24"/>
                <w:szCs w:val="24"/>
                <w:lang w:val="uk-UA"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 w:eastAsia="en-US"/>
              </w:rPr>
              <w:t>країною</w:t>
            </w:r>
            <w:r w:rsidR="00F74109">
              <w:rPr>
                <w:rFonts w:ascii="Book Antiqua" w:hAnsi="Book Antiqua"/>
                <w:sz w:val="24"/>
                <w:szCs w:val="24"/>
                <w:lang w:val="uk-UA"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 w:eastAsia="en-US"/>
              </w:rPr>
              <w:t>після</w:t>
            </w:r>
            <w:r w:rsidR="00F74109">
              <w:rPr>
                <w:rFonts w:ascii="Book Antiqua" w:hAnsi="Book Antiqua"/>
                <w:sz w:val="24"/>
                <w:szCs w:val="24"/>
                <w:lang w:val="uk-UA"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 w:eastAsia="en-US"/>
              </w:rPr>
              <w:t>Першої</w:t>
            </w:r>
            <w:r w:rsidR="00F74109">
              <w:rPr>
                <w:rFonts w:ascii="Book Antiqua" w:hAnsi="Book Antiqua"/>
                <w:sz w:val="24"/>
                <w:szCs w:val="24"/>
                <w:lang w:val="uk-UA"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 w:eastAsia="en-US"/>
              </w:rPr>
              <w:t>світової</w:t>
            </w:r>
            <w:r w:rsidR="00F74109">
              <w:rPr>
                <w:rFonts w:ascii="Book Antiqua" w:hAnsi="Book Antiqua"/>
                <w:sz w:val="24"/>
                <w:szCs w:val="24"/>
                <w:lang w:val="uk-UA"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 w:eastAsia="en-US"/>
              </w:rPr>
              <w:t>війни</w:t>
            </w:r>
          </w:p>
        </w:tc>
      </w:tr>
      <w:tr w:rsidR="00F83A2E" w:rsidRPr="0021063C" w:rsidTr="00D64DAA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2E" w:rsidRPr="0021063C" w:rsidRDefault="00F83A2E" w:rsidP="00D64DAA">
            <w:pPr>
              <w:pStyle w:val="af1"/>
              <w:tabs>
                <w:tab w:val="left" w:pos="142"/>
              </w:tabs>
              <w:ind w:left="0"/>
              <w:rPr>
                <w:rFonts w:ascii="Book Antiqua" w:hAnsi="Book Antiqua"/>
                <w:sz w:val="24"/>
                <w:szCs w:val="24"/>
                <w:lang w:val="uk-UA" w:eastAsia="en-US"/>
              </w:rPr>
            </w:pPr>
            <w:r w:rsidRPr="0021063C">
              <w:rPr>
                <w:rFonts w:ascii="Book Antiqua" w:hAnsi="Book Antiqua"/>
                <w:sz w:val="24"/>
                <w:szCs w:val="24"/>
                <w:lang w:val="uk-UA" w:eastAsia="en-US"/>
              </w:rPr>
              <w:t>Арабські</w:t>
            </w:r>
            <w:r w:rsidR="00F74109">
              <w:rPr>
                <w:rFonts w:ascii="Book Antiqua" w:hAnsi="Book Antiqua"/>
                <w:sz w:val="24"/>
                <w:szCs w:val="24"/>
                <w:lang w:val="uk-UA"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 w:eastAsia="en-US"/>
              </w:rPr>
              <w:t>країни</w:t>
            </w:r>
            <w:r w:rsidR="00F74109">
              <w:rPr>
                <w:rFonts w:ascii="Book Antiqua" w:hAnsi="Book Antiqua"/>
                <w:sz w:val="24"/>
                <w:szCs w:val="24"/>
                <w:lang w:val="uk-UA"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 w:eastAsia="en-US"/>
              </w:rPr>
              <w:t>Північної</w:t>
            </w:r>
            <w:r w:rsidR="00F74109">
              <w:rPr>
                <w:rFonts w:ascii="Book Antiqua" w:hAnsi="Book Antiqua"/>
                <w:sz w:val="24"/>
                <w:szCs w:val="24"/>
                <w:lang w:val="uk-UA"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 w:eastAsia="en-US"/>
              </w:rPr>
              <w:t>Африки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2E" w:rsidRPr="0021063C" w:rsidRDefault="00F83A2E" w:rsidP="00D64DAA">
            <w:pPr>
              <w:pStyle w:val="af1"/>
              <w:tabs>
                <w:tab w:val="left" w:pos="142"/>
              </w:tabs>
              <w:ind w:left="0" w:firstLine="567"/>
              <w:rPr>
                <w:rFonts w:ascii="Book Antiqua" w:hAnsi="Book Antiqua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2E" w:rsidRPr="0021063C" w:rsidRDefault="00F83A2E" w:rsidP="00D64DAA">
            <w:pPr>
              <w:pStyle w:val="af1"/>
              <w:tabs>
                <w:tab w:val="left" w:pos="142"/>
              </w:tabs>
              <w:ind w:left="0" w:firstLine="567"/>
              <w:rPr>
                <w:rFonts w:ascii="Book Antiqua" w:hAnsi="Book Antiqua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2E" w:rsidRPr="0021063C" w:rsidRDefault="00F83A2E" w:rsidP="00D64DAA">
            <w:pPr>
              <w:pStyle w:val="af1"/>
              <w:tabs>
                <w:tab w:val="left" w:pos="142"/>
              </w:tabs>
              <w:ind w:left="0" w:firstLine="567"/>
              <w:rPr>
                <w:rFonts w:ascii="Book Antiqua" w:hAnsi="Book Antiqua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2E" w:rsidRPr="0021063C" w:rsidRDefault="00F83A2E" w:rsidP="00D64DAA">
            <w:pPr>
              <w:pStyle w:val="af1"/>
              <w:tabs>
                <w:tab w:val="left" w:pos="142"/>
              </w:tabs>
              <w:ind w:left="0" w:firstLine="567"/>
              <w:rPr>
                <w:rFonts w:ascii="Book Antiqua" w:hAnsi="Book Antiqua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2E" w:rsidRPr="0021063C" w:rsidRDefault="00F83A2E" w:rsidP="00D64DAA">
            <w:pPr>
              <w:pStyle w:val="af1"/>
              <w:tabs>
                <w:tab w:val="left" w:pos="142"/>
              </w:tabs>
              <w:ind w:left="0" w:firstLine="567"/>
              <w:rPr>
                <w:rFonts w:ascii="Book Antiqua" w:hAnsi="Book Antiqua"/>
                <w:sz w:val="24"/>
                <w:szCs w:val="24"/>
                <w:lang w:val="uk-UA" w:eastAsia="en-US"/>
              </w:rPr>
            </w:pPr>
          </w:p>
        </w:tc>
      </w:tr>
      <w:tr w:rsidR="00F83A2E" w:rsidRPr="0021063C" w:rsidTr="00D64DAA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2E" w:rsidRPr="0021063C" w:rsidRDefault="00F83A2E" w:rsidP="00D64DAA">
            <w:pPr>
              <w:pStyle w:val="af1"/>
              <w:tabs>
                <w:tab w:val="left" w:pos="142"/>
              </w:tabs>
              <w:ind w:left="0"/>
              <w:rPr>
                <w:rFonts w:ascii="Book Antiqua" w:hAnsi="Book Antiqua"/>
                <w:sz w:val="24"/>
                <w:szCs w:val="24"/>
                <w:lang w:val="uk-UA" w:eastAsia="en-US"/>
              </w:rPr>
            </w:pPr>
            <w:r w:rsidRPr="0021063C">
              <w:rPr>
                <w:rFonts w:ascii="Book Antiqua" w:hAnsi="Book Antiqua"/>
                <w:sz w:val="24"/>
                <w:szCs w:val="24"/>
                <w:lang w:val="uk-UA" w:eastAsia="en-US"/>
              </w:rPr>
              <w:t>Тропічна</w:t>
            </w:r>
            <w:r w:rsidR="00F74109">
              <w:rPr>
                <w:rFonts w:ascii="Book Antiqua" w:hAnsi="Book Antiqua"/>
                <w:sz w:val="24"/>
                <w:szCs w:val="24"/>
                <w:lang w:val="uk-UA"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 w:eastAsia="en-US"/>
              </w:rPr>
              <w:t>Африка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2E" w:rsidRPr="0021063C" w:rsidRDefault="00F83A2E" w:rsidP="00D64DAA">
            <w:pPr>
              <w:pStyle w:val="af1"/>
              <w:tabs>
                <w:tab w:val="left" w:pos="142"/>
              </w:tabs>
              <w:ind w:left="0" w:firstLine="567"/>
              <w:rPr>
                <w:rFonts w:ascii="Book Antiqua" w:hAnsi="Book Antiqua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2E" w:rsidRPr="0021063C" w:rsidRDefault="00F83A2E" w:rsidP="00D64DAA">
            <w:pPr>
              <w:pStyle w:val="af1"/>
              <w:tabs>
                <w:tab w:val="left" w:pos="142"/>
              </w:tabs>
              <w:ind w:left="0" w:firstLine="567"/>
              <w:rPr>
                <w:rFonts w:ascii="Book Antiqua" w:hAnsi="Book Antiqua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2E" w:rsidRPr="0021063C" w:rsidRDefault="00F83A2E" w:rsidP="00D64DAA">
            <w:pPr>
              <w:pStyle w:val="af1"/>
              <w:tabs>
                <w:tab w:val="left" w:pos="142"/>
              </w:tabs>
              <w:ind w:left="0" w:firstLine="567"/>
              <w:rPr>
                <w:rFonts w:ascii="Book Antiqua" w:hAnsi="Book Antiqua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2E" w:rsidRPr="0021063C" w:rsidRDefault="00F83A2E" w:rsidP="00D64DAA">
            <w:pPr>
              <w:pStyle w:val="af1"/>
              <w:tabs>
                <w:tab w:val="left" w:pos="142"/>
              </w:tabs>
              <w:ind w:left="0" w:firstLine="567"/>
              <w:rPr>
                <w:rFonts w:ascii="Book Antiqua" w:hAnsi="Book Antiqua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2E" w:rsidRPr="0021063C" w:rsidRDefault="00F83A2E" w:rsidP="00D64DAA">
            <w:pPr>
              <w:pStyle w:val="af1"/>
              <w:tabs>
                <w:tab w:val="left" w:pos="142"/>
              </w:tabs>
              <w:ind w:left="0" w:firstLine="567"/>
              <w:rPr>
                <w:rFonts w:ascii="Book Antiqua" w:hAnsi="Book Antiqua"/>
                <w:sz w:val="24"/>
                <w:szCs w:val="24"/>
                <w:lang w:val="uk-UA" w:eastAsia="en-US"/>
              </w:rPr>
            </w:pPr>
          </w:p>
        </w:tc>
      </w:tr>
      <w:tr w:rsidR="00F83A2E" w:rsidRPr="0021063C" w:rsidTr="00D64DAA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2E" w:rsidRPr="0021063C" w:rsidRDefault="00F83A2E" w:rsidP="00D64DAA">
            <w:pPr>
              <w:pStyle w:val="af1"/>
              <w:tabs>
                <w:tab w:val="left" w:pos="142"/>
              </w:tabs>
              <w:ind w:left="0"/>
              <w:rPr>
                <w:rFonts w:ascii="Book Antiqua" w:hAnsi="Book Antiqua"/>
                <w:sz w:val="24"/>
                <w:szCs w:val="24"/>
                <w:lang w:val="uk-UA" w:eastAsia="en-US"/>
              </w:rPr>
            </w:pPr>
            <w:r w:rsidRPr="0021063C">
              <w:rPr>
                <w:rFonts w:ascii="Book Antiqua" w:hAnsi="Book Antiqua"/>
                <w:sz w:val="24"/>
                <w:szCs w:val="24"/>
                <w:lang w:val="uk-UA" w:eastAsia="en-US"/>
              </w:rPr>
              <w:t>Південна</w:t>
            </w:r>
            <w:r w:rsidR="00F74109">
              <w:rPr>
                <w:rFonts w:ascii="Book Antiqua" w:hAnsi="Book Antiqua"/>
                <w:sz w:val="24"/>
                <w:szCs w:val="24"/>
                <w:lang w:val="uk-UA"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 w:eastAsia="en-US"/>
              </w:rPr>
              <w:t>Африка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2E" w:rsidRPr="0021063C" w:rsidRDefault="00F83A2E" w:rsidP="00D64DAA">
            <w:pPr>
              <w:pStyle w:val="af1"/>
              <w:tabs>
                <w:tab w:val="left" w:pos="142"/>
              </w:tabs>
              <w:ind w:left="0" w:firstLine="567"/>
              <w:rPr>
                <w:rFonts w:ascii="Book Antiqua" w:hAnsi="Book Antiqua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2E" w:rsidRPr="0021063C" w:rsidRDefault="00F83A2E" w:rsidP="00D64DAA">
            <w:pPr>
              <w:pStyle w:val="af1"/>
              <w:tabs>
                <w:tab w:val="left" w:pos="142"/>
              </w:tabs>
              <w:ind w:left="0" w:firstLine="567"/>
              <w:rPr>
                <w:rFonts w:ascii="Book Antiqua" w:hAnsi="Book Antiqua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2E" w:rsidRPr="0021063C" w:rsidRDefault="00F83A2E" w:rsidP="00D64DAA">
            <w:pPr>
              <w:pStyle w:val="af1"/>
              <w:tabs>
                <w:tab w:val="left" w:pos="142"/>
              </w:tabs>
              <w:ind w:left="0" w:firstLine="567"/>
              <w:rPr>
                <w:rFonts w:ascii="Book Antiqua" w:hAnsi="Book Antiqua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2E" w:rsidRPr="0021063C" w:rsidRDefault="00F83A2E" w:rsidP="00D64DAA">
            <w:pPr>
              <w:pStyle w:val="af1"/>
              <w:tabs>
                <w:tab w:val="left" w:pos="142"/>
              </w:tabs>
              <w:ind w:left="0" w:firstLine="567"/>
              <w:rPr>
                <w:rFonts w:ascii="Book Antiqua" w:hAnsi="Book Antiqua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2E" w:rsidRPr="0021063C" w:rsidRDefault="00F83A2E" w:rsidP="00D64DAA">
            <w:pPr>
              <w:pStyle w:val="af1"/>
              <w:tabs>
                <w:tab w:val="left" w:pos="142"/>
              </w:tabs>
              <w:ind w:left="0" w:firstLine="567"/>
              <w:rPr>
                <w:rFonts w:ascii="Book Antiqua" w:hAnsi="Book Antiqua"/>
                <w:sz w:val="24"/>
                <w:szCs w:val="24"/>
                <w:lang w:val="uk-UA" w:eastAsia="en-US"/>
              </w:rPr>
            </w:pPr>
          </w:p>
        </w:tc>
      </w:tr>
      <w:tr w:rsidR="00F83A2E" w:rsidRPr="0021063C" w:rsidTr="00D64DAA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2E" w:rsidRPr="0021063C" w:rsidRDefault="00F83A2E" w:rsidP="00D64DAA">
            <w:pPr>
              <w:pStyle w:val="af1"/>
              <w:tabs>
                <w:tab w:val="left" w:pos="142"/>
              </w:tabs>
              <w:ind w:left="0"/>
              <w:rPr>
                <w:rFonts w:ascii="Book Antiqua" w:hAnsi="Book Antiqua"/>
                <w:sz w:val="24"/>
                <w:szCs w:val="24"/>
                <w:lang w:val="uk-UA" w:eastAsia="en-US"/>
              </w:rPr>
            </w:pPr>
            <w:r w:rsidRPr="0021063C">
              <w:rPr>
                <w:rFonts w:ascii="Book Antiqua" w:hAnsi="Book Antiqua"/>
                <w:sz w:val="24"/>
                <w:szCs w:val="24"/>
                <w:lang w:val="uk-UA" w:eastAsia="en-US"/>
              </w:rPr>
              <w:t>Західна</w:t>
            </w:r>
            <w:r w:rsidR="00F74109">
              <w:rPr>
                <w:rFonts w:ascii="Book Antiqua" w:hAnsi="Book Antiqua"/>
                <w:sz w:val="24"/>
                <w:szCs w:val="24"/>
                <w:lang w:val="uk-UA" w:eastAsia="en-US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 w:eastAsia="en-US"/>
              </w:rPr>
              <w:t>Африка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2E" w:rsidRPr="0021063C" w:rsidRDefault="00F83A2E" w:rsidP="00D64DAA">
            <w:pPr>
              <w:pStyle w:val="af1"/>
              <w:tabs>
                <w:tab w:val="left" w:pos="142"/>
              </w:tabs>
              <w:ind w:left="0" w:firstLine="567"/>
              <w:rPr>
                <w:rFonts w:ascii="Book Antiqua" w:hAnsi="Book Antiqua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2E" w:rsidRPr="0021063C" w:rsidRDefault="00F83A2E" w:rsidP="00D64DAA">
            <w:pPr>
              <w:pStyle w:val="af1"/>
              <w:tabs>
                <w:tab w:val="left" w:pos="142"/>
              </w:tabs>
              <w:ind w:left="0" w:firstLine="567"/>
              <w:rPr>
                <w:rFonts w:ascii="Book Antiqua" w:hAnsi="Book Antiqua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2E" w:rsidRPr="0021063C" w:rsidRDefault="00F83A2E" w:rsidP="00D64DAA">
            <w:pPr>
              <w:pStyle w:val="af1"/>
              <w:tabs>
                <w:tab w:val="left" w:pos="142"/>
              </w:tabs>
              <w:ind w:left="0" w:firstLine="567"/>
              <w:rPr>
                <w:rFonts w:ascii="Book Antiqua" w:hAnsi="Book Antiqua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2E" w:rsidRPr="0021063C" w:rsidRDefault="00F83A2E" w:rsidP="00D64DAA">
            <w:pPr>
              <w:pStyle w:val="af1"/>
              <w:tabs>
                <w:tab w:val="left" w:pos="142"/>
              </w:tabs>
              <w:ind w:left="0" w:firstLine="567"/>
              <w:rPr>
                <w:rFonts w:ascii="Book Antiqua" w:hAnsi="Book Antiqua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2E" w:rsidRPr="0021063C" w:rsidRDefault="00F83A2E" w:rsidP="00D64DAA">
            <w:pPr>
              <w:pStyle w:val="af1"/>
              <w:tabs>
                <w:tab w:val="left" w:pos="142"/>
              </w:tabs>
              <w:ind w:left="0" w:firstLine="567"/>
              <w:rPr>
                <w:rFonts w:ascii="Book Antiqua" w:hAnsi="Book Antiqua"/>
                <w:sz w:val="24"/>
                <w:szCs w:val="24"/>
                <w:lang w:val="uk-UA" w:eastAsia="en-US"/>
              </w:rPr>
            </w:pPr>
          </w:p>
        </w:tc>
      </w:tr>
    </w:tbl>
    <w:p w:rsidR="00F83A2E" w:rsidRPr="0021063C" w:rsidRDefault="00F83A2E" w:rsidP="00F83A2E">
      <w:pPr>
        <w:tabs>
          <w:tab w:val="left" w:pos="142"/>
        </w:tabs>
        <w:spacing w:after="0" w:line="240" w:lineRule="auto"/>
        <w:ind w:firstLine="567"/>
        <w:jc w:val="center"/>
        <w:rPr>
          <w:rFonts w:ascii="Book Antiqua" w:hAnsi="Book Antiqua"/>
          <w:b/>
          <w:sz w:val="28"/>
          <w:szCs w:val="28"/>
        </w:rPr>
      </w:pPr>
    </w:p>
    <w:p w:rsidR="00F83A2E" w:rsidRPr="0021063C" w:rsidRDefault="00F83A2E" w:rsidP="00F83A2E">
      <w:pPr>
        <w:pStyle w:val="af1"/>
        <w:tabs>
          <w:tab w:val="left" w:pos="142"/>
          <w:tab w:val="num" w:pos="360"/>
        </w:tabs>
        <w:ind w:left="0" w:firstLine="567"/>
        <w:rPr>
          <w:rFonts w:ascii="Book Antiqua" w:hAnsi="Book Antiqua"/>
          <w:b/>
          <w:sz w:val="28"/>
          <w:szCs w:val="28"/>
          <w:lang w:val="uk-UA" w:eastAsia="en-US"/>
        </w:rPr>
      </w:pPr>
      <w:r w:rsidRPr="0021063C">
        <w:rPr>
          <w:rFonts w:ascii="Book Antiqua" w:hAnsi="Book Antiqua"/>
          <w:b/>
          <w:sz w:val="28"/>
          <w:szCs w:val="28"/>
          <w:lang w:val="uk-UA" w:eastAsia="en-US"/>
        </w:rPr>
        <w:lastRenderedPageBreak/>
        <w:t>Тема</w:t>
      </w:r>
      <w:r w:rsidR="00F74109">
        <w:rPr>
          <w:rFonts w:ascii="Book Antiqua" w:hAnsi="Book Antiqua"/>
          <w:b/>
          <w:sz w:val="28"/>
          <w:szCs w:val="28"/>
          <w:lang w:val="uk-UA"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 w:eastAsia="en-US"/>
        </w:rPr>
        <w:t>2.</w:t>
      </w:r>
      <w:r w:rsidR="00F74109">
        <w:rPr>
          <w:rFonts w:ascii="Book Antiqua" w:hAnsi="Book Antiqua"/>
          <w:b/>
          <w:sz w:val="28"/>
          <w:szCs w:val="28"/>
          <w:lang w:val="uk-UA"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 w:eastAsia="en-US"/>
        </w:rPr>
        <w:t>Японія</w:t>
      </w:r>
      <w:r w:rsidR="00F74109">
        <w:rPr>
          <w:rFonts w:ascii="Book Antiqua" w:hAnsi="Book Antiqua"/>
          <w:b/>
          <w:sz w:val="28"/>
          <w:szCs w:val="28"/>
          <w:lang w:val="uk-UA"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 w:eastAsia="en-US"/>
        </w:rPr>
        <w:t>та</w:t>
      </w:r>
      <w:r w:rsidR="00F74109">
        <w:rPr>
          <w:rFonts w:ascii="Book Antiqua" w:hAnsi="Book Antiqua"/>
          <w:b/>
          <w:sz w:val="28"/>
          <w:szCs w:val="28"/>
          <w:lang w:val="uk-UA"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 w:eastAsia="en-US"/>
        </w:rPr>
        <w:t>Китай</w:t>
      </w:r>
      <w:r w:rsidR="00F74109">
        <w:rPr>
          <w:rFonts w:ascii="Book Antiqua" w:hAnsi="Book Antiqua"/>
          <w:b/>
          <w:sz w:val="28"/>
          <w:szCs w:val="28"/>
          <w:lang w:val="uk-UA"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 w:eastAsia="en-US"/>
        </w:rPr>
        <w:t>у</w:t>
      </w:r>
      <w:r w:rsidR="00F74109">
        <w:rPr>
          <w:rFonts w:ascii="Book Antiqua" w:hAnsi="Book Antiqua"/>
          <w:b/>
          <w:sz w:val="28"/>
          <w:szCs w:val="28"/>
          <w:lang w:val="uk-UA"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 w:eastAsia="en-US"/>
        </w:rPr>
        <w:t>1918-1939</w:t>
      </w:r>
      <w:r w:rsidR="00F74109">
        <w:rPr>
          <w:rFonts w:ascii="Book Antiqua" w:hAnsi="Book Antiqua"/>
          <w:b/>
          <w:sz w:val="28"/>
          <w:szCs w:val="28"/>
          <w:lang w:val="uk-UA"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 w:eastAsia="en-US"/>
        </w:rPr>
        <w:t>рр.</w:t>
      </w:r>
      <w:r w:rsidR="00F74109">
        <w:rPr>
          <w:rFonts w:ascii="Book Antiqua" w:hAnsi="Book Antiqua"/>
          <w:b/>
          <w:sz w:val="28"/>
          <w:szCs w:val="28"/>
          <w:lang w:val="uk-UA"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 w:eastAsia="en-US"/>
        </w:rPr>
        <w:t>Соціально-економічний</w:t>
      </w:r>
      <w:r w:rsidR="00F74109">
        <w:rPr>
          <w:rFonts w:ascii="Book Antiqua" w:hAnsi="Book Antiqua"/>
          <w:b/>
          <w:sz w:val="28"/>
          <w:szCs w:val="28"/>
          <w:lang w:val="uk-UA"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 w:eastAsia="en-US"/>
        </w:rPr>
        <w:t>та</w:t>
      </w:r>
      <w:r w:rsidR="00F74109">
        <w:rPr>
          <w:rFonts w:ascii="Book Antiqua" w:hAnsi="Book Antiqua"/>
          <w:b/>
          <w:sz w:val="28"/>
          <w:szCs w:val="28"/>
          <w:lang w:val="uk-UA"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 w:eastAsia="en-US"/>
        </w:rPr>
        <w:t>політичний</w:t>
      </w:r>
      <w:r w:rsidR="00F74109">
        <w:rPr>
          <w:rFonts w:ascii="Book Antiqua" w:hAnsi="Book Antiqua"/>
          <w:b/>
          <w:sz w:val="28"/>
          <w:szCs w:val="28"/>
          <w:lang w:val="uk-UA"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 w:eastAsia="en-US"/>
        </w:rPr>
        <w:t>розвиток.</w:t>
      </w:r>
    </w:p>
    <w:p w:rsidR="00F83A2E" w:rsidRPr="0021063C" w:rsidRDefault="00F83A2E" w:rsidP="00F83A2E">
      <w:pPr>
        <w:pStyle w:val="af1"/>
        <w:tabs>
          <w:tab w:val="left" w:pos="142"/>
          <w:tab w:val="num" w:pos="360"/>
        </w:tabs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bCs/>
          <w:i/>
          <w:iCs/>
          <w:sz w:val="28"/>
          <w:szCs w:val="28"/>
          <w:lang w:val="uk-UA"/>
        </w:rPr>
        <w:t>Питання</w:t>
      </w:r>
      <w:r w:rsidR="00F74109">
        <w:rPr>
          <w:rFonts w:ascii="Book Antiqua" w:hAnsi="Book Antiqua"/>
          <w:bCs/>
          <w:i/>
          <w:iCs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Cs/>
          <w:i/>
          <w:iCs/>
          <w:sz w:val="28"/>
          <w:szCs w:val="28"/>
          <w:lang w:val="uk-UA"/>
        </w:rPr>
        <w:t>для</w:t>
      </w:r>
      <w:r w:rsidR="00F74109">
        <w:rPr>
          <w:rFonts w:ascii="Book Antiqua" w:hAnsi="Book Antiqua"/>
          <w:bCs/>
          <w:i/>
          <w:iCs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Cs/>
          <w:i/>
          <w:iCs/>
          <w:sz w:val="28"/>
          <w:szCs w:val="28"/>
          <w:lang w:val="uk-UA"/>
        </w:rPr>
        <w:t>самоконтролю: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</w:p>
    <w:p w:rsidR="00F83A2E" w:rsidRPr="0021063C" w:rsidRDefault="00F83A2E" w:rsidP="00EA03B8">
      <w:pPr>
        <w:pStyle w:val="af1"/>
        <w:numPr>
          <w:ilvl w:val="0"/>
          <w:numId w:val="14"/>
        </w:numPr>
        <w:tabs>
          <w:tab w:val="left" w:pos="142"/>
          <w:tab w:val="num" w:pos="360"/>
        </w:tabs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Що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собою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являв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«Рух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4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травня»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Китаї?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</w:p>
    <w:p w:rsidR="00F83A2E" w:rsidRPr="0021063C" w:rsidRDefault="00F83A2E" w:rsidP="00EA03B8">
      <w:pPr>
        <w:pStyle w:val="af1"/>
        <w:numPr>
          <w:ilvl w:val="0"/>
          <w:numId w:val="14"/>
        </w:numPr>
        <w:tabs>
          <w:tab w:val="left" w:pos="142"/>
          <w:tab w:val="num" w:pos="360"/>
        </w:tabs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Як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була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створена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КПК?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</w:p>
    <w:p w:rsidR="00F83A2E" w:rsidRPr="0021063C" w:rsidRDefault="00F83A2E" w:rsidP="00EA03B8">
      <w:pPr>
        <w:pStyle w:val="af1"/>
        <w:numPr>
          <w:ilvl w:val="0"/>
          <w:numId w:val="14"/>
        </w:numPr>
        <w:tabs>
          <w:tab w:val="left" w:pos="142"/>
          <w:tab w:val="num" w:pos="360"/>
        </w:tabs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Чому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став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можливим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політичний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союз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між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Гомінданом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КПК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першій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половині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1920-х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рр.?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</w:p>
    <w:p w:rsidR="00F83A2E" w:rsidRPr="0021063C" w:rsidRDefault="00F83A2E" w:rsidP="00EA03B8">
      <w:pPr>
        <w:pStyle w:val="af1"/>
        <w:numPr>
          <w:ilvl w:val="0"/>
          <w:numId w:val="14"/>
        </w:numPr>
        <w:tabs>
          <w:tab w:val="left" w:pos="142"/>
          <w:tab w:val="num" w:pos="360"/>
        </w:tabs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Охарактеризуйте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причини,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рушійні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сили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характер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революції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1925-1927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рр.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</w:p>
    <w:p w:rsidR="00F83A2E" w:rsidRPr="0021063C" w:rsidRDefault="00F83A2E" w:rsidP="00EA03B8">
      <w:pPr>
        <w:pStyle w:val="af1"/>
        <w:numPr>
          <w:ilvl w:val="0"/>
          <w:numId w:val="14"/>
        </w:numPr>
        <w:tabs>
          <w:tab w:val="left" w:pos="142"/>
          <w:tab w:val="num" w:pos="360"/>
        </w:tabs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Які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економічні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політичні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перетворення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відбулися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Китаї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період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правління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Нанкінського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уряду?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</w:p>
    <w:p w:rsidR="00F83A2E" w:rsidRPr="0021063C" w:rsidRDefault="00F83A2E" w:rsidP="00EA03B8">
      <w:pPr>
        <w:pStyle w:val="af1"/>
        <w:numPr>
          <w:ilvl w:val="0"/>
          <w:numId w:val="14"/>
        </w:numPr>
        <w:tabs>
          <w:tab w:val="left" w:pos="142"/>
          <w:tab w:val="num" w:pos="360"/>
        </w:tabs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Чим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була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викликана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агресія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японських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військ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Маньчжурію?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</w:p>
    <w:p w:rsidR="00F83A2E" w:rsidRPr="0021063C" w:rsidRDefault="00F83A2E" w:rsidP="00EA03B8">
      <w:pPr>
        <w:pStyle w:val="af1"/>
        <w:numPr>
          <w:ilvl w:val="0"/>
          <w:numId w:val="14"/>
        </w:numPr>
        <w:tabs>
          <w:tab w:val="left" w:pos="142"/>
          <w:tab w:val="num" w:pos="360"/>
        </w:tabs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Які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політичні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сили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вели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боротьбу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Китаї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проти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японських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загарбників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1937-1945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рр.?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</w:p>
    <w:p w:rsidR="00F83A2E" w:rsidRPr="0021063C" w:rsidRDefault="00F83A2E" w:rsidP="00EA03B8">
      <w:pPr>
        <w:pStyle w:val="af1"/>
        <w:numPr>
          <w:ilvl w:val="0"/>
          <w:numId w:val="14"/>
        </w:numPr>
        <w:tabs>
          <w:tab w:val="left" w:pos="142"/>
          <w:tab w:val="num" w:pos="360"/>
        </w:tabs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Чому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антияпонський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блок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Гоміндану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КПК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міг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бути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стабільним?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</w:p>
    <w:p w:rsidR="00F83A2E" w:rsidRPr="0021063C" w:rsidRDefault="00F83A2E" w:rsidP="00EA03B8">
      <w:pPr>
        <w:pStyle w:val="af1"/>
        <w:numPr>
          <w:ilvl w:val="0"/>
          <w:numId w:val="14"/>
        </w:numPr>
        <w:tabs>
          <w:tab w:val="left" w:pos="142"/>
          <w:tab w:val="num" w:pos="360"/>
        </w:tabs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Якими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були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результати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Першої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світової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війни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для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Японії?</w:t>
      </w:r>
    </w:p>
    <w:p w:rsidR="00F83A2E" w:rsidRPr="0021063C" w:rsidRDefault="00F83A2E" w:rsidP="00EA03B8">
      <w:pPr>
        <w:pStyle w:val="af1"/>
        <w:numPr>
          <w:ilvl w:val="0"/>
          <w:numId w:val="14"/>
        </w:numPr>
        <w:tabs>
          <w:tab w:val="left" w:pos="142"/>
          <w:tab w:val="num" w:pos="360"/>
        </w:tabs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Дайте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характеристику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соціально-економічного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розвитку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Японії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період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часткової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стабілізації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(1923-1929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рр.).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</w:p>
    <w:p w:rsidR="00F83A2E" w:rsidRPr="0021063C" w:rsidRDefault="00F83A2E" w:rsidP="00EA03B8">
      <w:pPr>
        <w:pStyle w:val="af1"/>
        <w:numPr>
          <w:ilvl w:val="0"/>
          <w:numId w:val="14"/>
        </w:numPr>
        <w:tabs>
          <w:tab w:val="left" w:pos="142"/>
          <w:tab w:val="num" w:pos="360"/>
        </w:tabs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Доведіть,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що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зовнішня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політика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уряду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генерала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Танака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відзначалася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агресивним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характером.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</w:p>
    <w:p w:rsidR="00F83A2E" w:rsidRPr="0021063C" w:rsidRDefault="00F83A2E" w:rsidP="00EA03B8">
      <w:pPr>
        <w:pStyle w:val="af1"/>
        <w:numPr>
          <w:ilvl w:val="0"/>
          <w:numId w:val="14"/>
        </w:numPr>
        <w:tabs>
          <w:tab w:val="left" w:pos="142"/>
          <w:tab w:val="num" w:pos="360"/>
        </w:tabs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Чому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вересні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1931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японські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війська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вдерлися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територію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Маньчжурії?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</w:p>
    <w:p w:rsidR="00F83A2E" w:rsidRPr="0021063C" w:rsidRDefault="00F83A2E" w:rsidP="00F83A2E">
      <w:pPr>
        <w:pStyle w:val="af1"/>
        <w:tabs>
          <w:tab w:val="left" w:pos="142"/>
        </w:tabs>
        <w:ind w:left="0" w:firstLine="567"/>
        <w:rPr>
          <w:rFonts w:ascii="Book Antiqua" w:hAnsi="Book Antiqua"/>
          <w:i/>
          <w:sz w:val="28"/>
          <w:szCs w:val="28"/>
          <w:lang w:val="uk-UA"/>
        </w:rPr>
      </w:pPr>
    </w:p>
    <w:p w:rsidR="00F83A2E" w:rsidRPr="0021063C" w:rsidRDefault="00F83A2E" w:rsidP="00F83A2E">
      <w:pPr>
        <w:pStyle w:val="af1"/>
        <w:tabs>
          <w:tab w:val="left" w:pos="142"/>
        </w:tabs>
        <w:ind w:left="0" w:firstLine="567"/>
        <w:rPr>
          <w:rFonts w:ascii="Book Antiqua" w:hAnsi="Book Antiqua"/>
          <w:b/>
          <w:sz w:val="28"/>
          <w:szCs w:val="28"/>
          <w:lang w:val="uk-UA" w:eastAsia="en-US"/>
        </w:rPr>
      </w:pPr>
      <w:r w:rsidRPr="0021063C">
        <w:rPr>
          <w:rFonts w:ascii="Book Antiqua" w:hAnsi="Book Antiqua"/>
          <w:i/>
          <w:sz w:val="28"/>
          <w:szCs w:val="28"/>
          <w:lang w:val="uk-UA"/>
        </w:rPr>
        <w:t>Практичне</w:t>
      </w:r>
      <w:r w:rsidR="00F74109">
        <w:rPr>
          <w:rFonts w:ascii="Book Antiqua" w:hAnsi="Book Antiqua"/>
          <w:i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i/>
          <w:sz w:val="28"/>
          <w:szCs w:val="28"/>
          <w:lang w:val="uk-UA"/>
        </w:rPr>
        <w:t>завдання:</w:t>
      </w:r>
    </w:p>
    <w:p w:rsidR="00F83A2E" w:rsidRPr="0021063C" w:rsidRDefault="00F83A2E" w:rsidP="00EA03B8">
      <w:pPr>
        <w:pStyle w:val="11"/>
        <w:numPr>
          <w:ilvl w:val="0"/>
          <w:numId w:val="31"/>
        </w:numPr>
        <w:snapToGrid w:val="0"/>
        <w:spacing w:line="240" w:lineRule="auto"/>
        <w:ind w:left="0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Визначте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особливості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суспільно-політичного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економічного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розвитку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Японії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Китаю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після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Перщої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світової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війни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поданою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схемою:</w:t>
      </w:r>
    </w:p>
    <w:tbl>
      <w:tblPr>
        <w:tblW w:w="0" w:type="auto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2"/>
        <w:gridCol w:w="3689"/>
        <w:gridCol w:w="2806"/>
        <w:gridCol w:w="3167"/>
      </w:tblGrid>
      <w:tr w:rsidR="00F83A2E" w:rsidRPr="0021063C" w:rsidTr="00D64DAA">
        <w:trPr>
          <w:trHeight w:val="585"/>
        </w:trPr>
        <w:tc>
          <w:tcPr>
            <w:tcW w:w="0" w:type="auto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851"/>
              </w:tabs>
              <w:ind w:left="0" w:firstLine="567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851"/>
              </w:tabs>
              <w:ind w:left="0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21063C">
              <w:rPr>
                <w:rFonts w:ascii="Book Antiqua" w:hAnsi="Book Antiqua"/>
                <w:sz w:val="24"/>
                <w:szCs w:val="24"/>
                <w:lang w:val="uk-UA"/>
              </w:rPr>
              <w:t>Положення</w:t>
            </w:r>
            <w:r w:rsidR="00F74109">
              <w:rPr>
                <w:rFonts w:ascii="Book Antiqua" w:hAnsi="Book Antiqua"/>
                <w:sz w:val="24"/>
                <w:szCs w:val="24"/>
                <w:lang w:val="uk-UA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/>
              </w:rPr>
              <w:t>країни</w:t>
            </w:r>
            <w:r w:rsidR="00F74109">
              <w:rPr>
                <w:rFonts w:ascii="Book Antiqua" w:hAnsi="Book Antiqua"/>
                <w:sz w:val="24"/>
                <w:szCs w:val="24"/>
                <w:lang w:val="uk-UA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/>
              </w:rPr>
              <w:t>на</w:t>
            </w:r>
            <w:r w:rsidR="00F74109">
              <w:rPr>
                <w:rFonts w:ascii="Book Antiqua" w:hAnsi="Book Antiqua"/>
                <w:sz w:val="24"/>
                <w:szCs w:val="24"/>
                <w:lang w:val="uk-UA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/>
              </w:rPr>
              <w:t>міжнародній</w:t>
            </w:r>
            <w:r w:rsidR="00F74109">
              <w:rPr>
                <w:rFonts w:ascii="Book Antiqua" w:hAnsi="Book Antiqua"/>
                <w:sz w:val="24"/>
                <w:szCs w:val="24"/>
                <w:lang w:val="uk-UA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/>
              </w:rPr>
              <w:t>арені</w:t>
            </w:r>
          </w:p>
        </w:tc>
        <w:tc>
          <w:tcPr>
            <w:tcW w:w="0" w:type="auto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851"/>
              </w:tabs>
              <w:ind w:left="0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21063C">
              <w:rPr>
                <w:rFonts w:ascii="Book Antiqua" w:hAnsi="Book Antiqua"/>
                <w:sz w:val="24"/>
                <w:szCs w:val="24"/>
                <w:lang w:val="uk-UA"/>
              </w:rPr>
              <w:t>Політичне</w:t>
            </w:r>
            <w:r w:rsidR="00F74109">
              <w:rPr>
                <w:rFonts w:ascii="Book Antiqua" w:hAnsi="Book Antiqua"/>
                <w:sz w:val="24"/>
                <w:szCs w:val="24"/>
                <w:lang w:val="uk-UA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/>
              </w:rPr>
              <w:t>становище</w:t>
            </w:r>
            <w:r w:rsidR="00F74109">
              <w:rPr>
                <w:rFonts w:ascii="Book Antiqua" w:hAnsi="Book Antiqua"/>
                <w:sz w:val="24"/>
                <w:szCs w:val="24"/>
                <w:lang w:val="uk-UA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/>
              </w:rPr>
              <w:t>в</w:t>
            </w:r>
            <w:r w:rsidR="00F74109">
              <w:rPr>
                <w:rFonts w:ascii="Book Antiqua" w:hAnsi="Book Antiqua"/>
                <w:sz w:val="24"/>
                <w:szCs w:val="24"/>
                <w:lang w:val="uk-UA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/>
              </w:rPr>
              <w:t>країні</w:t>
            </w:r>
          </w:p>
        </w:tc>
        <w:tc>
          <w:tcPr>
            <w:tcW w:w="0" w:type="auto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851"/>
              </w:tabs>
              <w:ind w:left="0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21063C">
              <w:rPr>
                <w:rFonts w:ascii="Book Antiqua" w:hAnsi="Book Antiqua"/>
                <w:sz w:val="24"/>
                <w:szCs w:val="24"/>
                <w:lang w:val="uk-UA"/>
              </w:rPr>
              <w:t>Соціально-економічний</w:t>
            </w:r>
            <w:r w:rsidR="00F74109">
              <w:rPr>
                <w:rFonts w:ascii="Book Antiqua" w:hAnsi="Book Antiqua"/>
                <w:sz w:val="24"/>
                <w:szCs w:val="24"/>
                <w:lang w:val="uk-UA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/>
              </w:rPr>
              <w:t>розвиток</w:t>
            </w:r>
          </w:p>
        </w:tc>
      </w:tr>
      <w:tr w:rsidR="00F83A2E" w:rsidRPr="0021063C" w:rsidTr="00D64DAA">
        <w:trPr>
          <w:trHeight w:val="585"/>
        </w:trPr>
        <w:tc>
          <w:tcPr>
            <w:tcW w:w="0" w:type="auto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851"/>
              </w:tabs>
              <w:ind w:left="0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21063C">
              <w:rPr>
                <w:rFonts w:ascii="Book Antiqua" w:hAnsi="Book Antiqua"/>
                <w:sz w:val="24"/>
                <w:szCs w:val="24"/>
                <w:lang w:val="uk-UA"/>
              </w:rPr>
              <w:t>Японія</w:t>
            </w:r>
          </w:p>
        </w:tc>
        <w:tc>
          <w:tcPr>
            <w:tcW w:w="0" w:type="auto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851"/>
              </w:tabs>
              <w:ind w:left="0" w:firstLine="567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851"/>
              </w:tabs>
              <w:ind w:left="0" w:firstLine="567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851"/>
              </w:tabs>
              <w:ind w:left="0" w:firstLine="567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</w:tr>
      <w:tr w:rsidR="00F83A2E" w:rsidRPr="0021063C" w:rsidTr="00D64DAA">
        <w:trPr>
          <w:trHeight w:val="585"/>
        </w:trPr>
        <w:tc>
          <w:tcPr>
            <w:tcW w:w="0" w:type="auto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851"/>
              </w:tabs>
              <w:ind w:left="0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21063C">
              <w:rPr>
                <w:rFonts w:ascii="Book Antiqua" w:hAnsi="Book Antiqua"/>
                <w:sz w:val="24"/>
                <w:szCs w:val="24"/>
                <w:lang w:val="uk-UA"/>
              </w:rPr>
              <w:t>Китай</w:t>
            </w:r>
          </w:p>
        </w:tc>
        <w:tc>
          <w:tcPr>
            <w:tcW w:w="0" w:type="auto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851"/>
              </w:tabs>
              <w:ind w:left="0" w:firstLine="567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851"/>
              </w:tabs>
              <w:ind w:left="0" w:firstLine="567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851"/>
              </w:tabs>
              <w:ind w:left="0" w:firstLine="567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</w:tr>
    </w:tbl>
    <w:p w:rsidR="00F83A2E" w:rsidRPr="0021063C" w:rsidRDefault="00F83A2E" w:rsidP="00F83A2E">
      <w:pPr>
        <w:pStyle w:val="11"/>
        <w:snapToGrid w:val="0"/>
        <w:spacing w:line="240" w:lineRule="auto"/>
        <w:ind w:left="0" w:firstLine="0"/>
        <w:jc w:val="both"/>
        <w:rPr>
          <w:rFonts w:ascii="Book Antiqua" w:hAnsi="Book Antiqua"/>
          <w:szCs w:val="22"/>
        </w:rPr>
      </w:pPr>
    </w:p>
    <w:p w:rsidR="00F83A2E" w:rsidRPr="0021063C" w:rsidRDefault="00F83A2E" w:rsidP="00EA03B8">
      <w:pPr>
        <w:pStyle w:val="af1"/>
        <w:numPr>
          <w:ilvl w:val="0"/>
          <w:numId w:val="31"/>
        </w:numPr>
        <w:tabs>
          <w:tab w:val="left" w:pos="142"/>
        </w:tabs>
        <w:ind w:left="0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Заповніть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таблицю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«</w:t>
      </w:r>
      <w:r w:rsidRPr="0021063C">
        <w:rPr>
          <w:rFonts w:ascii="Book Antiqua" w:hAnsi="Book Antiqua"/>
          <w:sz w:val="28"/>
          <w:szCs w:val="28"/>
          <w:lang w:val="uk-UA"/>
        </w:rPr>
        <w:t>Зовнішня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агресія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Японії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1930-х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рр.</w:t>
      </w:r>
      <w:r w:rsidRPr="0021063C">
        <w:rPr>
          <w:rFonts w:ascii="Book Antiqua" w:hAnsi="Book Antiqua"/>
          <w:b/>
          <w:sz w:val="28"/>
          <w:szCs w:val="28"/>
          <w:lang w:val="uk-UA"/>
        </w:rPr>
        <w:t>»:</w:t>
      </w:r>
    </w:p>
    <w:tbl>
      <w:tblPr>
        <w:tblW w:w="0" w:type="auto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4"/>
        <w:gridCol w:w="2607"/>
        <w:gridCol w:w="2638"/>
        <w:gridCol w:w="2235"/>
      </w:tblGrid>
      <w:tr w:rsidR="00F83A2E" w:rsidRPr="0021063C" w:rsidTr="00D64DAA">
        <w:trPr>
          <w:trHeight w:val="585"/>
        </w:trPr>
        <w:tc>
          <w:tcPr>
            <w:tcW w:w="2334" w:type="dxa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851"/>
              </w:tabs>
              <w:ind w:left="0" w:firstLine="567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21063C">
              <w:rPr>
                <w:rFonts w:ascii="Book Antiqua" w:hAnsi="Book Antiqua"/>
                <w:sz w:val="24"/>
                <w:szCs w:val="24"/>
                <w:lang w:val="uk-UA"/>
              </w:rPr>
              <w:t>Причини</w:t>
            </w:r>
          </w:p>
        </w:tc>
        <w:tc>
          <w:tcPr>
            <w:tcW w:w="2607" w:type="dxa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851"/>
              </w:tabs>
              <w:ind w:left="0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21063C">
              <w:rPr>
                <w:rFonts w:ascii="Book Antiqua" w:hAnsi="Book Antiqua"/>
                <w:sz w:val="24"/>
                <w:szCs w:val="24"/>
                <w:lang w:val="uk-UA"/>
              </w:rPr>
              <w:t>Напрями</w:t>
            </w:r>
          </w:p>
        </w:tc>
        <w:tc>
          <w:tcPr>
            <w:tcW w:w="2638" w:type="dxa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851"/>
              </w:tabs>
              <w:ind w:left="0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21063C">
              <w:rPr>
                <w:rFonts w:ascii="Book Antiqua" w:hAnsi="Book Antiqua"/>
                <w:sz w:val="24"/>
                <w:szCs w:val="24"/>
                <w:lang w:val="uk-UA"/>
              </w:rPr>
              <w:t>Події</w:t>
            </w:r>
          </w:p>
        </w:tc>
        <w:tc>
          <w:tcPr>
            <w:tcW w:w="2235" w:type="dxa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851"/>
              </w:tabs>
              <w:ind w:left="0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21063C">
              <w:rPr>
                <w:rFonts w:ascii="Book Antiqua" w:hAnsi="Book Antiqua"/>
                <w:sz w:val="24"/>
                <w:szCs w:val="24"/>
                <w:lang w:val="uk-UA"/>
              </w:rPr>
              <w:t>Результати</w:t>
            </w:r>
          </w:p>
        </w:tc>
      </w:tr>
      <w:tr w:rsidR="00F83A2E" w:rsidRPr="0021063C" w:rsidTr="00D64DAA">
        <w:trPr>
          <w:trHeight w:val="585"/>
        </w:trPr>
        <w:tc>
          <w:tcPr>
            <w:tcW w:w="2334" w:type="dxa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851"/>
              </w:tabs>
              <w:ind w:left="0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2607" w:type="dxa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851"/>
              </w:tabs>
              <w:ind w:left="0" w:firstLine="567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2638" w:type="dxa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851"/>
              </w:tabs>
              <w:ind w:left="0" w:firstLine="567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2235" w:type="dxa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851"/>
              </w:tabs>
              <w:ind w:left="0" w:firstLine="567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</w:tr>
    </w:tbl>
    <w:p w:rsidR="00F83A2E" w:rsidRPr="0021063C" w:rsidRDefault="00F83A2E" w:rsidP="00EA03B8">
      <w:pPr>
        <w:pStyle w:val="11"/>
        <w:numPr>
          <w:ilvl w:val="0"/>
          <w:numId w:val="31"/>
        </w:numPr>
        <w:snapToGrid w:val="0"/>
        <w:spacing w:line="240" w:lineRule="auto"/>
        <w:ind w:left="0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Розкрийте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питання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поданою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схемою: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Антиімперіалістична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революційна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боротьба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китайського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народу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1919-1937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рр.</w:t>
      </w:r>
    </w:p>
    <w:tbl>
      <w:tblPr>
        <w:tblW w:w="0" w:type="auto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4"/>
        <w:gridCol w:w="2607"/>
        <w:gridCol w:w="2638"/>
        <w:gridCol w:w="2235"/>
      </w:tblGrid>
      <w:tr w:rsidR="00F83A2E" w:rsidRPr="0021063C" w:rsidTr="00D64DAA">
        <w:trPr>
          <w:trHeight w:val="585"/>
        </w:trPr>
        <w:tc>
          <w:tcPr>
            <w:tcW w:w="2334" w:type="dxa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851"/>
              </w:tabs>
              <w:ind w:left="0" w:firstLine="567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2607" w:type="dxa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851"/>
              </w:tabs>
              <w:ind w:left="0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21063C">
              <w:rPr>
                <w:rFonts w:ascii="Book Antiqua" w:hAnsi="Book Antiqua"/>
                <w:sz w:val="24"/>
                <w:szCs w:val="24"/>
                <w:lang w:val="uk-UA"/>
              </w:rPr>
              <w:t>Причини</w:t>
            </w:r>
          </w:p>
        </w:tc>
        <w:tc>
          <w:tcPr>
            <w:tcW w:w="2638" w:type="dxa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851"/>
              </w:tabs>
              <w:ind w:left="0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21063C">
              <w:rPr>
                <w:rFonts w:ascii="Book Antiqua" w:hAnsi="Book Antiqua"/>
                <w:sz w:val="24"/>
                <w:szCs w:val="24"/>
                <w:lang w:val="uk-UA"/>
              </w:rPr>
              <w:t>Основні</w:t>
            </w:r>
            <w:r w:rsidR="00F74109">
              <w:rPr>
                <w:rFonts w:ascii="Book Antiqua" w:hAnsi="Book Antiqua"/>
                <w:sz w:val="24"/>
                <w:szCs w:val="24"/>
                <w:lang w:val="uk-UA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/>
              </w:rPr>
              <w:t>події</w:t>
            </w:r>
          </w:p>
        </w:tc>
        <w:tc>
          <w:tcPr>
            <w:tcW w:w="2235" w:type="dxa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851"/>
              </w:tabs>
              <w:ind w:left="0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21063C">
              <w:rPr>
                <w:rFonts w:ascii="Book Antiqua" w:hAnsi="Book Antiqua"/>
                <w:sz w:val="24"/>
                <w:szCs w:val="24"/>
                <w:lang w:val="uk-UA"/>
              </w:rPr>
              <w:t>Результати</w:t>
            </w:r>
          </w:p>
        </w:tc>
      </w:tr>
      <w:tr w:rsidR="00F83A2E" w:rsidRPr="0021063C" w:rsidTr="00D64DAA">
        <w:trPr>
          <w:trHeight w:val="585"/>
        </w:trPr>
        <w:tc>
          <w:tcPr>
            <w:tcW w:w="2334" w:type="dxa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851"/>
              </w:tabs>
              <w:ind w:left="0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21063C">
              <w:rPr>
                <w:rFonts w:ascii="Book Antiqua" w:hAnsi="Book Antiqua"/>
                <w:sz w:val="24"/>
                <w:szCs w:val="24"/>
                <w:lang w:val="uk-UA"/>
              </w:rPr>
              <w:lastRenderedPageBreak/>
              <w:t>Конфлікт</w:t>
            </w:r>
          </w:p>
          <w:p w:rsidR="00F83A2E" w:rsidRPr="0021063C" w:rsidRDefault="00F83A2E" w:rsidP="00D64DAA">
            <w:pPr>
              <w:pStyle w:val="af1"/>
              <w:tabs>
                <w:tab w:val="left" w:pos="142"/>
                <w:tab w:val="left" w:pos="851"/>
              </w:tabs>
              <w:ind w:left="0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21063C">
              <w:rPr>
                <w:rFonts w:ascii="Book Antiqua" w:hAnsi="Book Antiqua"/>
                <w:sz w:val="24"/>
                <w:szCs w:val="24"/>
                <w:lang w:val="uk-UA"/>
              </w:rPr>
              <w:t>(повстання,</w:t>
            </w:r>
            <w:r w:rsidR="00F74109">
              <w:rPr>
                <w:rFonts w:ascii="Book Antiqua" w:hAnsi="Book Antiqua"/>
                <w:sz w:val="24"/>
                <w:szCs w:val="24"/>
                <w:lang w:val="uk-UA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/>
              </w:rPr>
              <w:t>бунт,</w:t>
            </w:r>
            <w:r w:rsidR="00F74109">
              <w:rPr>
                <w:rFonts w:ascii="Book Antiqua" w:hAnsi="Book Antiqua"/>
                <w:sz w:val="24"/>
                <w:szCs w:val="24"/>
                <w:lang w:val="uk-UA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/>
              </w:rPr>
              <w:t>революція,</w:t>
            </w:r>
            <w:r w:rsidR="00F74109">
              <w:rPr>
                <w:rFonts w:ascii="Book Antiqua" w:hAnsi="Book Antiqua"/>
                <w:sz w:val="24"/>
                <w:szCs w:val="24"/>
                <w:lang w:val="uk-UA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/>
              </w:rPr>
              <w:t>війна)</w:t>
            </w:r>
          </w:p>
        </w:tc>
        <w:tc>
          <w:tcPr>
            <w:tcW w:w="2607" w:type="dxa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851"/>
              </w:tabs>
              <w:ind w:left="0" w:firstLine="567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2638" w:type="dxa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851"/>
              </w:tabs>
              <w:ind w:left="0" w:firstLine="567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2235" w:type="dxa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851"/>
              </w:tabs>
              <w:ind w:left="0" w:firstLine="567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</w:tr>
    </w:tbl>
    <w:p w:rsidR="00F83A2E" w:rsidRPr="0021063C" w:rsidRDefault="00F83A2E" w:rsidP="00F83A2E">
      <w:pPr>
        <w:pStyle w:val="af1"/>
        <w:tabs>
          <w:tab w:val="left" w:pos="142"/>
        </w:tabs>
        <w:ind w:left="0" w:firstLine="567"/>
        <w:rPr>
          <w:rFonts w:ascii="Book Antiqua" w:hAnsi="Book Antiqua"/>
          <w:b/>
          <w:sz w:val="28"/>
          <w:szCs w:val="28"/>
          <w:lang w:val="uk-UA"/>
        </w:rPr>
      </w:pPr>
    </w:p>
    <w:p w:rsidR="00F83A2E" w:rsidRPr="0021063C" w:rsidRDefault="00F83A2E" w:rsidP="00F83A2E">
      <w:pPr>
        <w:pStyle w:val="af1"/>
        <w:tabs>
          <w:tab w:val="left" w:pos="142"/>
        </w:tabs>
        <w:ind w:left="0" w:firstLine="567"/>
        <w:rPr>
          <w:rFonts w:ascii="Book Antiqua" w:hAnsi="Book Antiqua"/>
          <w:b/>
          <w:sz w:val="28"/>
          <w:szCs w:val="28"/>
          <w:lang w:val="uk-UA" w:eastAsia="en-US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Тема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3.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 w:eastAsia="en-US"/>
        </w:rPr>
        <w:t>Монголія</w:t>
      </w:r>
      <w:r w:rsidR="00F74109">
        <w:rPr>
          <w:rFonts w:ascii="Book Antiqua" w:hAnsi="Book Antiqua"/>
          <w:b/>
          <w:sz w:val="28"/>
          <w:szCs w:val="28"/>
          <w:lang w:val="uk-UA"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 w:eastAsia="en-US"/>
        </w:rPr>
        <w:t>та</w:t>
      </w:r>
      <w:r w:rsidR="00F74109">
        <w:rPr>
          <w:rFonts w:ascii="Book Antiqua" w:hAnsi="Book Antiqua"/>
          <w:b/>
          <w:sz w:val="28"/>
          <w:szCs w:val="28"/>
          <w:lang w:val="uk-UA"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 w:eastAsia="en-US"/>
        </w:rPr>
        <w:t>Корея</w:t>
      </w:r>
      <w:r w:rsidR="00F74109">
        <w:rPr>
          <w:rFonts w:ascii="Book Antiqua" w:hAnsi="Book Antiqua"/>
          <w:b/>
          <w:sz w:val="28"/>
          <w:szCs w:val="28"/>
          <w:lang w:val="uk-UA"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 w:eastAsia="en-US"/>
        </w:rPr>
        <w:t>у</w:t>
      </w:r>
      <w:r w:rsidR="00F74109">
        <w:rPr>
          <w:rFonts w:ascii="Book Antiqua" w:hAnsi="Book Antiqua"/>
          <w:b/>
          <w:sz w:val="28"/>
          <w:szCs w:val="28"/>
          <w:lang w:val="uk-UA"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 w:eastAsia="en-US"/>
        </w:rPr>
        <w:t>1918-1939</w:t>
      </w:r>
      <w:r w:rsidR="00F74109">
        <w:rPr>
          <w:rFonts w:ascii="Book Antiqua" w:hAnsi="Book Antiqua"/>
          <w:b/>
          <w:sz w:val="28"/>
          <w:szCs w:val="28"/>
          <w:lang w:val="uk-UA"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 w:eastAsia="en-US"/>
        </w:rPr>
        <w:t>рр.</w:t>
      </w:r>
      <w:r w:rsidR="00F74109">
        <w:rPr>
          <w:rFonts w:ascii="Book Antiqua" w:hAnsi="Book Antiqua"/>
          <w:b/>
          <w:sz w:val="28"/>
          <w:szCs w:val="28"/>
          <w:lang w:val="uk-UA"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 w:eastAsia="en-US"/>
        </w:rPr>
        <w:t>Соціально-економічний</w:t>
      </w:r>
      <w:r w:rsidR="00F74109">
        <w:rPr>
          <w:rFonts w:ascii="Book Antiqua" w:hAnsi="Book Antiqua"/>
          <w:b/>
          <w:sz w:val="28"/>
          <w:szCs w:val="28"/>
          <w:lang w:val="uk-UA"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 w:eastAsia="en-US"/>
        </w:rPr>
        <w:t>та</w:t>
      </w:r>
      <w:r w:rsidR="00F74109">
        <w:rPr>
          <w:rFonts w:ascii="Book Antiqua" w:hAnsi="Book Antiqua"/>
          <w:b/>
          <w:sz w:val="28"/>
          <w:szCs w:val="28"/>
          <w:lang w:val="uk-UA"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 w:eastAsia="en-US"/>
        </w:rPr>
        <w:t>політичний</w:t>
      </w:r>
      <w:r w:rsidR="00F74109">
        <w:rPr>
          <w:rFonts w:ascii="Book Antiqua" w:hAnsi="Book Antiqua"/>
          <w:b/>
          <w:sz w:val="28"/>
          <w:szCs w:val="28"/>
          <w:lang w:val="uk-UA"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 w:eastAsia="en-US"/>
        </w:rPr>
        <w:t>розвиток.</w:t>
      </w:r>
    </w:p>
    <w:p w:rsidR="00F83A2E" w:rsidRPr="0021063C" w:rsidRDefault="00F83A2E" w:rsidP="00F83A2E">
      <w:pPr>
        <w:pStyle w:val="af1"/>
        <w:tabs>
          <w:tab w:val="left" w:pos="142"/>
          <w:tab w:val="num" w:pos="360"/>
        </w:tabs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bCs/>
          <w:i/>
          <w:iCs/>
          <w:sz w:val="28"/>
          <w:szCs w:val="28"/>
          <w:lang w:val="uk-UA"/>
        </w:rPr>
        <w:t>Питання</w:t>
      </w:r>
      <w:r w:rsidR="00F74109">
        <w:rPr>
          <w:rFonts w:ascii="Book Antiqua" w:hAnsi="Book Antiqua"/>
          <w:bCs/>
          <w:i/>
          <w:iCs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Cs/>
          <w:i/>
          <w:iCs/>
          <w:sz w:val="28"/>
          <w:szCs w:val="28"/>
          <w:lang w:val="uk-UA"/>
        </w:rPr>
        <w:t>для</w:t>
      </w:r>
      <w:r w:rsidR="00F74109">
        <w:rPr>
          <w:rFonts w:ascii="Book Antiqua" w:hAnsi="Book Antiqua"/>
          <w:bCs/>
          <w:i/>
          <w:iCs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Cs/>
          <w:i/>
          <w:iCs/>
          <w:sz w:val="28"/>
          <w:szCs w:val="28"/>
          <w:lang w:val="uk-UA"/>
        </w:rPr>
        <w:t>самоконтролю: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</w:p>
    <w:p w:rsidR="00F83A2E" w:rsidRPr="0021063C" w:rsidRDefault="00F83A2E" w:rsidP="00EA03B8">
      <w:pPr>
        <w:pStyle w:val="11"/>
        <w:numPr>
          <w:ilvl w:val="0"/>
          <w:numId w:val="33"/>
        </w:numPr>
        <w:snapToGrid w:val="0"/>
        <w:spacing w:line="240" w:lineRule="auto"/>
        <w:ind w:left="0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Визначте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основні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риси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суспільно-економічного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ладу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Кореї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після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японської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окупації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1910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1919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рр.</w:t>
      </w:r>
    </w:p>
    <w:p w:rsidR="00F83A2E" w:rsidRPr="0021063C" w:rsidRDefault="00F83A2E" w:rsidP="00EA03B8">
      <w:pPr>
        <w:pStyle w:val="11"/>
        <w:numPr>
          <w:ilvl w:val="0"/>
          <w:numId w:val="33"/>
        </w:numPr>
        <w:snapToGrid w:val="0"/>
        <w:spacing w:line="240" w:lineRule="auto"/>
        <w:ind w:left="0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Сформулюйте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основні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завдання,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що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стояли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перед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корейським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суспільством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після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Першої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світової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війни.</w:t>
      </w:r>
    </w:p>
    <w:p w:rsidR="00F83A2E" w:rsidRPr="0021063C" w:rsidRDefault="00F83A2E" w:rsidP="00EA03B8">
      <w:pPr>
        <w:pStyle w:val="11"/>
        <w:numPr>
          <w:ilvl w:val="0"/>
          <w:numId w:val="33"/>
        </w:numPr>
        <w:snapToGrid w:val="0"/>
        <w:spacing w:line="240" w:lineRule="auto"/>
        <w:ind w:left="0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Розкрийте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причини,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характер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специфіку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антиколоніальної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національно-визвольної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боротьби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корейського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народу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20-30-х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рр.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ХХ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ст.,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її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прояви,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результати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наслідки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для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країни.</w:t>
      </w:r>
    </w:p>
    <w:p w:rsidR="00F83A2E" w:rsidRPr="0021063C" w:rsidRDefault="00F83A2E" w:rsidP="00EA03B8">
      <w:pPr>
        <w:pStyle w:val="11"/>
        <w:numPr>
          <w:ilvl w:val="0"/>
          <w:numId w:val="33"/>
        </w:numPr>
        <w:snapToGrid w:val="0"/>
        <w:spacing w:line="240" w:lineRule="auto"/>
        <w:ind w:left="0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Сформулюйте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основні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завдання,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що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стояли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перед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монгольський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суспільством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після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Першої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світової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війни.</w:t>
      </w:r>
    </w:p>
    <w:p w:rsidR="00F83A2E" w:rsidRPr="0021063C" w:rsidRDefault="00F83A2E" w:rsidP="00EA03B8">
      <w:pPr>
        <w:pStyle w:val="11"/>
        <w:numPr>
          <w:ilvl w:val="0"/>
          <w:numId w:val="33"/>
        </w:numPr>
        <w:snapToGrid w:val="0"/>
        <w:spacing w:line="240" w:lineRule="auto"/>
        <w:ind w:left="0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Розкрийте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причини,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характер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специфіку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боротьби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монгольського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народу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відновлення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національної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державності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початку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20-х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рр.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ХХ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ст.,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її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прояви,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результати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наслідки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для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країни.</w:t>
      </w:r>
    </w:p>
    <w:p w:rsidR="00F83A2E" w:rsidRPr="0021063C" w:rsidRDefault="00F83A2E" w:rsidP="00F83A2E">
      <w:pPr>
        <w:pStyle w:val="af1"/>
        <w:tabs>
          <w:tab w:val="left" w:pos="142"/>
          <w:tab w:val="num" w:pos="360"/>
        </w:tabs>
        <w:ind w:left="0" w:firstLine="567"/>
        <w:rPr>
          <w:rFonts w:ascii="Book Antiqua" w:hAnsi="Book Antiqua"/>
          <w:sz w:val="28"/>
          <w:szCs w:val="28"/>
          <w:lang w:val="uk-UA"/>
        </w:rPr>
      </w:pPr>
    </w:p>
    <w:p w:rsidR="00F83A2E" w:rsidRPr="0021063C" w:rsidRDefault="00F83A2E" w:rsidP="00F83A2E">
      <w:pPr>
        <w:pStyle w:val="af1"/>
        <w:tabs>
          <w:tab w:val="left" w:pos="142"/>
        </w:tabs>
        <w:ind w:left="0" w:firstLine="567"/>
        <w:rPr>
          <w:rFonts w:ascii="Book Antiqua" w:hAnsi="Book Antiqua"/>
          <w:b/>
          <w:sz w:val="28"/>
          <w:szCs w:val="28"/>
          <w:lang w:val="uk-UA" w:eastAsia="en-US"/>
        </w:rPr>
      </w:pPr>
      <w:r w:rsidRPr="0021063C">
        <w:rPr>
          <w:rFonts w:ascii="Book Antiqua" w:hAnsi="Book Antiqua"/>
          <w:i/>
          <w:sz w:val="28"/>
          <w:szCs w:val="28"/>
          <w:lang w:val="uk-UA"/>
        </w:rPr>
        <w:t>Практичне</w:t>
      </w:r>
      <w:r w:rsidR="00F74109">
        <w:rPr>
          <w:rFonts w:ascii="Book Antiqua" w:hAnsi="Book Antiqua"/>
          <w:i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i/>
          <w:sz w:val="28"/>
          <w:szCs w:val="28"/>
          <w:lang w:val="uk-UA"/>
        </w:rPr>
        <w:t>завдання:</w:t>
      </w:r>
    </w:p>
    <w:p w:rsidR="00F83A2E" w:rsidRPr="0021063C" w:rsidRDefault="00F83A2E" w:rsidP="00EA03B8">
      <w:pPr>
        <w:pStyle w:val="af1"/>
        <w:numPr>
          <w:ilvl w:val="0"/>
          <w:numId w:val="32"/>
        </w:numPr>
        <w:tabs>
          <w:tab w:val="left" w:pos="142"/>
        </w:tabs>
        <w:ind w:left="0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Розкрийте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питання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«Рух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незалежність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корейського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народу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20-30-х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рр.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ХХ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ст.»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поданою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схемою:</w:t>
      </w:r>
    </w:p>
    <w:tbl>
      <w:tblPr>
        <w:tblW w:w="0" w:type="auto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3"/>
        <w:gridCol w:w="4703"/>
        <w:gridCol w:w="1297"/>
        <w:gridCol w:w="1438"/>
        <w:gridCol w:w="1463"/>
      </w:tblGrid>
      <w:tr w:rsidR="00F83A2E" w:rsidRPr="0021063C" w:rsidTr="00D64DAA">
        <w:trPr>
          <w:trHeight w:val="585"/>
        </w:trPr>
        <w:tc>
          <w:tcPr>
            <w:tcW w:w="0" w:type="auto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851"/>
              </w:tabs>
              <w:ind w:left="0" w:firstLine="567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851"/>
              </w:tabs>
              <w:ind w:left="0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851"/>
              </w:tabs>
              <w:ind w:left="0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21063C">
              <w:rPr>
                <w:rFonts w:ascii="Book Antiqua" w:hAnsi="Book Antiqua"/>
                <w:sz w:val="24"/>
                <w:szCs w:val="24"/>
                <w:lang w:val="uk-UA"/>
              </w:rPr>
              <w:t>Причини</w:t>
            </w:r>
          </w:p>
        </w:tc>
        <w:tc>
          <w:tcPr>
            <w:tcW w:w="0" w:type="auto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851"/>
              </w:tabs>
              <w:ind w:left="0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21063C">
              <w:rPr>
                <w:rFonts w:ascii="Book Antiqua" w:hAnsi="Book Antiqua"/>
                <w:sz w:val="24"/>
                <w:szCs w:val="24"/>
                <w:lang w:val="uk-UA"/>
              </w:rPr>
              <w:t>Основні</w:t>
            </w:r>
            <w:r w:rsidR="00F74109">
              <w:rPr>
                <w:rFonts w:ascii="Book Antiqua" w:hAnsi="Book Antiqua"/>
                <w:sz w:val="24"/>
                <w:szCs w:val="24"/>
                <w:lang w:val="uk-UA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/>
              </w:rPr>
              <w:t>події</w:t>
            </w:r>
          </w:p>
        </w:tc>
        <w:tc>
          <w:tcPr>
            <w:tcW w:w="0" w:type="auto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851"/>
              </w:tabs>
              <w:ind w:left="0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21063C">
              <w:rPr>
                <w:rFonts w:ascii="Book Antiqua" w:hAnsi="Book Antiqua"/>
                <w:sz w:val="24"/>
                <w:szCs w:val="24"/>
                <w:lang w:val="uk-UA"/>
              </w:rPr>
              <w:t>Результати</w:t>
            </w:r>
          </w:p>
        </w:tc>
      </w:tr>
      <w:tr w:rsidR="00F83A2E" w:rsidRPr="0021063C" w:rsidTr="00D64DAA">
        <w:trPr>
          <w:trHeight w:val="788"/>
        </w:trPr>
        <w:tc>
          <w:tcPr>
            <w:tcW w:w="0" w:type="auto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851"/>
              </w:tabs>
              <w:ind w:left="0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21063C">
              <w:rPr>
                <w:rFonts w:ascii="Book Antiqua" w:hAnsi="Book Antiqua"/>
                <w:sz w:val="24"/>
                <w:szCs w:val="24"/>
                <w:lang w:val="uk-UA"/>
              </w:rPr>
              <w:t>Всередині</w:t>
            </w:r>
            <w:r w:rsidR="00F74109">
              <w:rPr>
                <w:rFonts w:ascii="Book Antiqua" w:hAnsi="Book Antiqua"/>
                <w:sz w:val="24"/>
                <w:szCs w:val="24"/>
                <w:lang w:val="uk-UA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/>
              </w:rPr>
              <w:t>країни</w:t>
            </w:r>
          </w:p>
        </w:tc>
        <w:tc>
          <w:tcPr>
            <w:tcW w:w="0" w:type="auto"/>
            <w:vMerge w:val="restart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851"/>
              </w:tabs>
              <w:ind w:left="0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21063C">
              <w:rPr>
                <w:rFonts w:ascii="Book Antiqua" w:hAnsi="Book Antiqua"/>
                <w:sz w:val="24"/>
                <w:szCs w:val="24"/>
                <w:lang w:val="uk-UA"/>
              </w:rPr>
              <w:t>Прояви</w:t>
            </w:r>
            <w:r w:rsidR="00F74109">
              <w:rPr>
                <w:rFonts w:ascii="Book Antiqua" w:hAnsi="Book Antiqua"/>
                <w:sz w:val="24"/>
                <w:szCs w:val="24"/>
                <w:lang w:val="uk-UA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/>
              </w:rPr>
              <w:t>руху</w:t>
            </w:r>
            <w:r w:rsidR="00F74109">
              <w:rPr>
                <w:rFonts w:ascii="Book Antiqua" w:hAnsi="Book Antiqua"/>
                <w:sz w:val="24"/>
                <w:szCs w:val="24"/>
                <w:lang w:val="uk-UA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/>
              </w:rPr>
              <w:t>за</w:t>
            </w:r>
            <w:r w:rsidR="00F74109">
              <w:rPr>
                <w:rFonts w:ascii="Book Antiqua" w:hAnsi="Book Antiqua"/>
                <w:sz w:val="24"/>
                <w:szCs w:val="24"/>
                <w:lang w:val="uk-UA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/>
              </w:rPr>
              <w:t>незалежність</w:t>
            </w:r>
          </w:p>
          <w:p w:rsidR="00F83A2E" w:rsidRPr="0021063C" w:rsidRDefault="00F83A2E" w:rsidP="00D64DAA">
            <w:pPr>
              <w:pStyle w:val="af1"/>
              <w:tabs>
                <w:tab w:val="left" w:pos="142"/>
                <w:tab w:val="left" w:pos="851"/>
              </w:tabs>
              <w:ind w:left="0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21063C">
              <w:rPr>
                <w:rFonts w:ascii="Book Antiqua" w:hAnsi="Book Antiqua"/>
                <w:sz w:val="24"/>
                <w:szCs w:val="24"/>
                <w:lang w:val="uk-UA"/>
              </w:rPr>
              <w:t>(повстання,</w:t>
            </w:r>
            <w:r w:rsidR="00F74109">
              <w:rPr>
                <w:rFonts w:ascii="Book Antiqua" w:hAnsi="Book Antiqua"/>
                <w:sz w:val="24"/>
                <w:szCs w:val="24"/>
                <w:lang w:val="uk-UA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/>
              </w:rPr>
              <w:t>бунт,</w:t>
            </w:r>
            <w:r w:rsidR="00F74109">
              <w:rPr>
                <w:rFonts w:ascii="Book Antiqua" w:hAnsi="Book Antiqua"/>
                <w:sz w:val="24"/>
                <w:szCs w:val="24"/>
                <w:lang w:val="uk-UA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/>
              </w:rPr>
              <w:t>революція,</w:t>
            </w:r>
            <w:r w:rsidR="00F74109">
              <w:rPr>
                <w:rFonts w:ascii="Book Antiqua" w:hAnsi="Book Antiqua"/>
                <w:sz w:val="24"/>
                <w:szCs w:val="24"/>
                <w:lang w:val="uk-UA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/>
              </w:rPr>
              <w:t>війна,</w:t>
            </w:r>
            <w:r w:rsidR="00F74109">
              <w:rPr>
                <w:rFonts w:ascii="Book Antiqua" w:hAnsi="Book Antiqua"/>
                <w:sz w:val="24"/>
                <w:szCs w:val="24"/>
                <w:lang w:val="uk-UA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/>
              </w:rPr>
              <w:t>створення</w:t>
            </w:r>
            <w:r w:rsidR="00F74109">
              <w:rPr>
                <w:rFonts w:ascii="Book Antiqua" w:hAnsi="Book Antiqua"/>
                <w:sz w:val="24"/>
                <w:szCs w:val="24"/>
                <w:lang w:val="uk-UA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/>
              </w:rPr>
              <w:t>організацій,</w:t>
            </w:r>
            <w:r w:rsidR="00F74109">
              <w:rPr>
                <w:rFonts w:ascii="Book Antiqua" w:hAnsi="Book Antiqua"/>
                <w:sz w:val="24"/>
                <w:szCs w:val="24"/>
                <w:lang w:val="uk-UA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/>
              </w:rPr>
              <w:t>партій)</w:t>
            </w:r>
          </w:p>
        </w:tc>
        <w:tc>
          <w:tcPr>
            <w:tcW w:w="0" w:type="auto"/>
            <w:vMerge w:val="restart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851"/>
              </w:tabs>
              <w:ind w:left="0" w:firstLine="567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 w:val="restart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851"/>
              </w:tabs>
              <w:ind w:left="0" w:firstLine="567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 w:val="restart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851"/>
              </w:tabs>
              <w:ind w:left="0" w:firstLine="567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</w:tr>
      <w:tr w:rsidR="00F83A2E" w:rsidRPr="0021063C" w:rsidTr="00D64DAA">
        <w:trPr>
          <w:trHeight w:val="984"/>
        </w:trPr>
        <w:tc>
          <w:tcPr>
            <w:tcW w:w="0" w:type="auto"/>
            <w:tcBorders>
              <w:bottom w:val="single" w:sz="4" w:space="0" w:color="auto"/>
            </w:tcBorders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851"/>
              </w:tabs>
              <w:ind w:left="0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  <w:p w:rsidR="00F83A2E" w:rsidRPr="0021063C" w:rsidRDefault="00F83A2E" w:rsidP="00D64DAA">
            <w:pPr>
              <w:pStyle w:val="af1"/>
              <w:tabs>
                <w:tab w:val="left" w:pos="142"/>
                <w:tab w:val="left" w:pos="851"/>
              </w:tabs>
              <w:ind w:left="0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21063C">
              <w:rPr>
                <w:rFonts w:ascii="Book Antiqua" w:hAnsi="Book Antiqua"/>
                <w:sz w:val="24"/>
                <w:szCs w:val="24"/>
                <w:lang w:val="uk-UA"/>
              </w:rPr>
              <w:t>За</w:t>
            </w:r>
            <w:r w:rsidR="00F74109">
              <w:rPr>
                <w:rFonts w:ascii="Book Antiqua" w:hAnsi="Book Antiqua"/>
                <w:sz w:val="24"/>
                <w:szCs w:val="24"/>
                <w:lang w:val="uk-UA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/>
              </w:rPr>
              <w:t>кордоном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851"/>
              </w:tabs>
              <w:ind w:left="0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851"/>
              </w:tabs>
              <w:ind w:left="0" w:firstLine="567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851"/>
              </w:tabs>
              <w:ind w:left="0" w:firstLine="567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851"/>
              </w:tabs>
              <w:ind w:left="0" w:firstLine="567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</w:tr>
    </w:tbl>
    <w:p w:rsidR="00F83A2E" w:rsidRPr="0021063C" w:rsidRDefault="00F83A2E" w:rsidP="00EA03B8">
      <w:pPr>
        <w:pStyle w:val="11"/>
        <w:numPr>
          <w:ilvl w:val="0"/>
          <w:numId w:val="32"/>
        </w:numPr>
        <w:snapToGrid w:val="0"/>
        <w:spacing w:line="240" w:lineRule="auto"/>
        <w:ind w:left="0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Визначте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роль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СРСР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внутрішньому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розвитку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МНР,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наслідки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політичного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втручання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радянського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керівництва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внутрішні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справи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Монголії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для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країни.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Відповідь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обґрунтуйте.</w:t>
      </w:r>
    </w:p>
    <w:p w:rsidR="00F83A2E" w:rsidRPr="0021063C" w:rsidRDefault="00F83A2E" w:rsidP="00F83A2E">
      <w:pPr>
        <w:pStyle w:val="af1"/>
        <w:tabs>
          <w:tab w:val="left" w:pos="142"/>
        </w:tabs>
        <w:ind w:left="0" w:firstLine="567"/>
        <w:rPr>
          <w:rFonts w:ascii="Book Antiqua" w:hAnsi="Book Antiqua"/>
          <w:b/>
          <w:sz w:val="28"/>
          <w:szCs w:val="28"/>
          <w:lang w:val="uk-UA" w:eastAsia="en-US"/>
        </w:rPr>
      </w:pPr>
    </w:p>
    <w:p w:rsidR="00F83A2E" w:rsidRPr="0021063C" w:rsidRDefault="00F83A2E" w:rsidP="00F83A2E">
      <w:pPr>
        <w:pStyle w:val="af1"/>
        <w:tabs>
          <w:tab w:val="left" w:pos="142"/>
        </w:tabs>
        <w:ind w:left="0" w:firstLine="567"/>
        <w:rPr>
          <w:rFonts w:ascii="Book Antiqua" w:hAnsi="Book Antiqua"/>
          <w:b/>
          <w:sz w:val="28"/>
          <w:szCs w:val="28"/>
          <w:lang w:val="uk-UA" w:eastAsia="en-US"/>
        </w:rPr>
      </w:pPr>
      <w:r w:rsidRPr="0021063C">
        <w:rPr>
          <w:rFonts w:ascii="Book Antiqua" w:hAnsi="Book Antiqua"/>
          <w:b/>
          <w:sz w:val="28"/>
          <w:szCs w:val="28"/>
          <w:lang w:val="uk-UA" w:eastAsia="en-US"/>
        </w:rPr>
        <w:t>Тема</w:t>
      </w:r>
      <w:r w:rsidR="00F74109">
        <w:rPr>
          <w:rFonts w:ascii="Book Antiqua" w:hAnsi="Book Antiqua"/>
          <w:b/>
          <w:sz w:val="28"/>
          <w:szCs w:val="28"/>
          <w:lang w:val="uk-UA"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 w:eastAsia="en-US"/>
        </w:rPr>
        <w:t>4.</w:t>
      </w:r>
      <w:r w:rsidR="00F74109">
        <w:rPr>
          <w:rFonts w:ascii="Book Antiqua" w:hAnsi="Book Antiqua"/>
          <w:b/>
          <w:sz w:val="28"/>
          <w:szCs w:val="28"/>
          <w:lang w:val="uk-UA"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 w:eastAsia="en-US"/>
        </w:rPr>
        <w:t>Південно-Східна</w:t>
      </w:r>
      <w:r w:rsidR="00F74109">
        <w:rPr>
          <w:rFonts w:ascii="Book Antiqua" w:hAnsi="Book Antiqua"/>
          <w:b/>
          <w:sz w:val="28"/>
          <w:szCs w:val="28"/>
          <w:lang w:val="uk-UA"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 w:eastAsia="en-US"/>
        </w:rPr>
        <w:t>Азія</w:t>
      </w:r>
      <w:r w:rsidR="00F74109">
        <w:rPr>
          <w:rFonts w:ascii="Book Antiqua" w:hAnsi="Book Antiqua"/>
          <w:b/>
          <w:sz w:val="28"/>
          <w:szCs w:val="28"/>
          <w:lang w:val="uk-UA"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 w:eastAsia="en-US"/>
        </w:rPr>
        <w:t>в</w:t>
      </w:r>
      <w:r w:rsidR="00F74109">
        <w:rPr>
          <w:rFonts w:ascii="Book Antiqua" w:hAnsi="Book Antiqua"/>
          <w:b/>
          <w:sz w:val="28"/>
          <w:szCs w:val="28"/>
          <w:lang w:val="uk-UA"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 w:eastAsia="en-US"/>
        </w:rPr>
        <w:t>1918-1939</w:t>
      </w:r>
      <w:r w:rsidR="00F74109">
        <w:rPr>
          <w:rFonts w:ascii="Book Antiqua" w:hAnsi="Book Antiqua"/>
          <w:b/>
          <w:sz w:val="28"/>
          <w:szCs w:val="28"/>
          <w:lang w:val="uk-UA"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 w:eastAsia="en-US"/>
        </w:rPr>
        <w:t>рр.</w:t>
      </w:r>
      <w:r w:rsidR="00F74109">
        <w:rPr>
          <w:rFonts w:ascii="Book Antiqua" w:hAnsi="Book Antiqua"/>
          <w:b/>
          <w:sz w:val="28"/>
          <w:szCs w:val="28"/>
          <w:lang w:val="uk-UA"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 w:eastAsia="en-US"/>
        </w:rPr>
        <w:t>Соціально-економічний</w:t>
      </w:r>
      <w:r w:rsidR="00F74109">
        <w:rPr>
          <w:rFonts w:ascii="Book Antiqua" w:hAnsi="Book Antiqua"/>
          <w:b/>
          <w:sz w:val="28"/>
          <w:szCs w:val="28"/>
          <w:lang w:val="uk-UA"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 w:eastAsia="en-US"/>
        </w:rPr>
        <w:t>та</w:t>
      </w:r>
      <w:r w:rsidR="00F74109">
        <w:rPr>
          <w:rFonts w:ascii="Book Antiqua" w:hAnsi="Book Antiqua"/>
          <w:b/>
          <w:sz w:val="28"/>
          <w:szCs w:val="28"/>
          <w:lang w:val="uk-UA"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 w:eastAsia="en-US"/>
        </w:rPr>
        <w:t>політичний</w:t>
      </w:r>
      <w:r w:rsidR="00F74109">
        <w:rPr>
          <w:rFonts w:ascii="Book Antiqua" w:hAnsi="Book Antiqua"/>
          <w:b/>
          <w:sz w:val="28"/>
          <w:szCs w:val="28"/>
          <w:lang w:val="uk-UA"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 w:eastAsia="en-US"/>
        </w:rPr>
        <w:t>розвиток.</w:t>
      </w:r>
    </w:p>
    <w:p w:rsidR="00F83A2E" w:rsidRPr="0021063C" w:rsidRDefault="00F83A2E" w:rsidP="00F83A2E">
      <w:pPr>
        <w:pStyle w:val="af1"/>
        <w:tabs>
          <w:tab w:val="left" w:pos="142"/>
          <w:tab w:val="num" w:pos="360"/>
        </w:tabs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bCs/>
          <w:i/>
          <w:iCs/>
          <w:sz w:val="28"/>
          <w:szCs w:val="28"/>
          <w:lang w:val="uk-UA"/>
        </w:rPr>
        <w:t>Питання</w:t>
      </w:r>
      <w:r w:rsidR="00F74109">
        <w:rPr>
          <w:rFonts w:ascii="Book Antiqua" w:hAnsi="Book Antiqua"/>
          <w:bCs/>
          <w:i/>
          <w:iCs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Cs/>
          <w:i/>
          <w:iCs/>
          <w:sz w:val="28"/>
          <w:szCs w:val="28"/>
          <w:lang w:val="uk-UA"/>
        </w:rPr>
        <w:t>для</w:t>
      </w:r>
      <w:r w:rsidR="00F74109">
        <w:rPr>
          <w:rFonts w:ascii="Book Antiqua" w:hAnsi="Book Antiqua"/>
          <w:bCs/>
          <w:i/>
          <w:iCs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Cs/>
          <w:i/>
          <w:iCs/>
          <w:sz w:val="28"/>
          <w:szCs w:val="28"/>
          <w:lang w:val="uk-UA"/>
        </w:rPr>
        <w:t>самоконтролю: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</w:p>
    <w:p w:rsidR="00F83A2E" w:rsidRPr="0021063C" w:rsidRDefault="00F83A2E" w:rsidP="00EA03B8">
      <w:pPr>
        <w:pStyle w:val="af1"/>
        <w:numPr>
          <w:ilvl w:val="0"/>
          <w:numId w:val="34"/>
        </w:numPr>
        <w:ind w:left="0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Визначте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наслідки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Першої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світової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війни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для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країн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Індокитайського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союзу.</w:t>
      </w:r>
    </w:p>
    <w:p w:rsidR="00F83A2E" w:rsidRPr="0021063C" w:rsidRDefault="00F83A2E" w:rsidP="00EA03B8">
      <w:pPr>
        <w:pStyle w:val="af1"/>
        <w:numPr>
          <w:ilvl w:val="0"/>
          <w:numId w:val="34"/>
        </w:numPr>
        <w:ind w:left="0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Розкрийте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їх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соціально-економічне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політичне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становище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після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війни.</w:t>
      </w:r>
    </w:p>
    <w:p w:rsidR="00F83A2E" w:rsidRPr="0021063C" w:rsidRDefault="00F83A2E" w:rsidP="00EA03B8">
      <w:pPr>
        <w:pStyle w:val="11"/>
        <w:numPr>
          <w:ilvl w:val="0"/>
          <w:numId w:val="34"/>
        </w:numPr>
        <w:snapToGrid w:val="0"/>
        <w:spacing w:line="240" w:lineRule="auto"/>
        <w:ind w:left="0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Розкрийте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специфіку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антиколоніальної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боротьби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В’єтнаму,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Лаосу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Камбоджі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20-30-ті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рр.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ХХ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ст.</w:t>
      </w:r>
    </w:p>
    <w:p w:rsidR="00F83A2E" w:rsidRPr="0021063C" w:rsidRDefault="00F83A2E" w:rsidP="00EA03B8">
      <w:pPr>
        <w:pStyle w:val="11"/>
        <w:numPr>
          <w:ilvl w:val="0"/>
          <w:numId w:val="34"/>
        </w:numPr>
        <w:snapToGrid w:val="0"/>
        <w:spacing w:line="240" w:lineRule="auto"/>
        <w:ind w:left="0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Розкрийте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соціально-економічне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політичне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становище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англійських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(Бірма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lastRenderedPageBreak/>
        <w:t>(М’янма),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Сінгапур),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голландських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(Індонезія)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американських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(Філіппіни)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колоній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Південно-Східної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Азії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1920-30-ті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рр.</w:t>
      </w:r>
    </w:p>
    <w:p w:rsidR="00F83A2E" w:rsidRPr="0021063C" w:rsidRDefault="00F83A2E" w:rsidP="00EA03B8">
      <w:pPr>
        <w:pStyle w:val="11"/>
        <w:numPr>
          <w:ilvl w:val="0"/>
          <w:numId w:val="34"/>
        </w:numPr>
        <w:snapToGrid w:val="0"/>
        <w:spacing w:line="240" w:lineRule="auto"/>
        <w:ind w:left="0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Який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історичний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розвиток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характерний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для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єдиної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колонізованої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країни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Південно-Східній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Азії,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Сіаму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(Таїланду).</w:t>
      </w:r>
      <w:r w:rsidR="00F74109">
        <w:rPr>
          <w:rFonts w:ascii="Book Antiqua" w:hAnsi="Book Antiqua"/>
          <w:sz w:val="28"/>
          <w:szCs w:val="28"/>
        </w:rPr>
        <w:t xml:space="preserve"> </w:t>
      </w:r>
    </w:p>
    <w:p w:rsidR="00F83A2E" w:rsidRPr="0021063C" w:rsidRDefault="00F83A2E" w:rsidP="00F83A2E">
      <w:pPr>
        <w:pStyle w:val="af1"/>
        <w:tabs>
          <w:tab w:val="left" w:pos="142"/>
        </w:tabs>
        <w:spacing w:line="360" w:lineRule="auto"/>
        <w:ind w:left="0" w:firstLine="567"/>
        <w:rPr>
          <w:rFonts w:ascii="Book Antiqua" w:hAnsi="Book Antiqua"/>
          <w:i/>
          <w:sz w:val="28"/>
          <w:szCs w:val="28"/>
          <w:lang w:val="uk-UA"/>
        </w:rPr>
      </w:pPr>
    </w:p>
    <w:p w:rsidR="00F83A2E" w:rsidRPr="0021063C" w:rsidRDefault="00F83A2E" w:rsidP="00F83A2E">
      <w:pPr>
        <w:pStyle w:val="af1"/>
        <w:tabs>
          <w:tab w:val="left" w:pos="142"/>
        </w:tabs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i/>
          <w:sz w:val="28"/>
          <w:szCs w:val="28"/>
          <w:lang w:val="uk-UA"/>
        </w:rPr>
        <w:t>Практичне</w:t>
      </w:r>
      <w:r w:rsidR="00F74109">
        <w:rPr>
          <w:rFonts w:ascii="Book Antiqua" w:hAnsi="Book Antiqua"/>
          <w:i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i/>
          <w:sz w:val="28"/>
          <w:szCs w:val="28"/>
          <w:lang w:val="uk-UA"/>
        </w:rPr>
        <w:t>завдання: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</w:p>
    <w:p w:rsidR="00F83A2E" w:rsidRPr="0021063C" w:rsidRDefault="00F83A2E" w:rsidP="00EA03B8">
      <w:pPr>
        <w:pStyle w:val="11"/>
        <w:numPr>
          <w:ilvl w:val="0"/>
          <w:numId w:val="35"/>
        </w:numPr>
        <w:snapToGrid w:val="0"/>
        <w:spacing w:line="240" w:lineRule="auto"/>
        <w:ind w:left="0"/>
        <w:jc w:val="both"/>
        <w:rPr>
          <w:rFonts w:ascii="Book Antiqua" w:hAnsi="Book Antiqua"/>
          <w:szCs w:val="22"/>
        </w:rPr>
      </w:pPr>
      <w:r w:rsidRPr="0021063C">
        <w:rPr>
          <w:rFonts w:ascii="Book Antiqua" w:hAnsi="Book Antiqua"/>
          <w:sz w:val="28"/>
          <w:szCs w:val="28"/>
        </w:rPr>
        <w:t>Чому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Сіам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вважався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буферною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зона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між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французькою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британською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частинами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Південної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Азії?</w:t>
      </w:r>
    </w:p>
    <w:p w:rsidR="00F83A2E" w:rsidRPr="0021063C" w:rsidRDefault="00F83A2E" w:rsidP="00EA03B8">
      <w:pPr>
        <w:pStyle w:val="af1"/>
        <w:numPr>
          <w:ilvl w:val="0"/>
          <w:numId w:val="35"/>
        </w:numPr>
        <w:tabs>
          <w:tab w:val="left" w:pos="142"/>
        </w:tabs>
        <w:ind w:left="0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Підготувати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презентації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захистити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повідомлення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тему:</w:t>
      </w:r>
    </w:p>
    <w:p w:rsidR="00F83A2E" w:rsidRPr="0021063C" w:rsidRDefault="00F83A2E" w:rsidP="00EA03B8">
      <w:pPr>
        <w:pStyle w:val="af1"/>
        <w:widowControl/>
        <w:numPr>
          <w:ilvl w:val="0"/>
          <w:numId w:val="21"/>
        </w:numPr>
        <w:tabs>
          <w:tab w:val="left" w:pos="142"/>
          <w:tab w:val="left" w:pos="851"/>
        </w:tabs>
        <w:autoSpaceDE/>
        <w:autoSpaceDN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Соціально-економічне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політичне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становище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Кореї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1918-1939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рр.</w:t>
      </w:r>
    </w:p>
    <w:p w:rsidR="00F83A2E" w:rsidRPr="0021063C" w:rsidRDefault="00F83A2E" w:rsidP="00EA03B8">
      <w:pPr>
        <w:pStyle w:val="af1"/>
        <w:widowControl/>
        <w:numPr>
          <w:ilvl w:val="0"/>
          <w:numId w:val="21"/>
        </w:numPr>
        <w:tabs>
          <w:tab w:val="left" w:pos="142"/>
          <w:tab w:val="left" w:pos="851"/>
        </w:tabs>
        <w:autoSpaceDE/>
        <w:autoSpaceDN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Сіньхайська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революція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виникнення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монгольської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теократичної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держави.</w:t>
      </w:r>
    </w:p>
    <w:p w:rsidR="00F83A2E" w:rsidRPr="0021063C" w:rsidRDefault="00F83A2E" w:rsidP="00EA03B8">
      <w:pPr>
        <w:pStyle w:val="af1"/>
        <w:widowControl/>
        <w:numPr>
          <w:ilvl w:val="0"/>
          <w:numId w:val="21"/>
        </w:numPr>
        <w:tabs>
          <w:tab w:val="left" w:pos="142"/>
          <w:tab w:val="left" w:pos="851"/>
        </w:tabs>
        <w:autoSpaceDE/>
        <w:autoSpaceDN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Революція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1921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Монголії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створення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МНР.</w:t>
      </w:r>
    </w:p>
    <w:p w:rsidR="00F83A2E" w:rsidRPr="0021063C" w:rsidRDefault="00F83A2E" w:rsidP="00EA03B8">
      <w:pPr>
        <w:pStyle w:val="af1"/>
        <w:widowControl/>
        <w:numPr>
          <w:ilvl w:val="0"/>
          <w:numId w:val="21"/>
        </w:numPr>
        <w:tabs>
          <w:tab w:val="left" w:pos="142"/>
          <w:tab w:val="left" w:pos="851"/>
        </w:tabs>
        <w:autoSpaceDE/>
        <w:autoSpaceDN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Вирішальний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вплив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СРСР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економічний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політичний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розвиток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Монголії.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Модернізація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Монголії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радянським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зразком.</w:t>
      </w:r>
    </w:p>
    <w:p w:rsidR="00F83A2E" w:rsidRPr="0021063C" w:rsidRDefault="00F83A2E" w:rsidP="00EA03B8">
      <w:pPr>
        <w:pStyle w:val="af1"/>
        <w:widowControl/>
        <w:numPr>
          <w:ilvl w:val="0"/>
          <w:numId w:val="21"/>
        </w:numPr>
        <w:tabs>
          <w:tab w:val="left" w:pos="142"/>
          <w:tab w:val="left" w:pos="851"/>
        </w:tabs>
        <w:autoSpaceDE/>
        <w:autoSpaceDN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Індокитай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міжвоєнний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період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(1918-1939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рр.)</w:t>
      </w:r>
    </w:p>
    <w:p w:rsidR="00F83A2E" w:rsidRPr="0021063C" w:rsidRDefault="00F83A2E" w:rsidP="00EA03B8">
      <w:pPr>
        <w:pStyle w:val="af1"/>
        <w:widowControl/>
        <w:numPr>
          <w:ilvl w:val="0"/>
          <w:numId w:val="21"/>
        </w:numPr>
        <w:tabs>
          <w:tab w:val="left" w:pos="142"/>
          <w:tab w:val="left" w:pos="851"/>
        </w:tabs>
        <w:autoSpaceDE/>
        <w:autoSpaceDN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Бірма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міжвоєнний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період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(1918-1939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рр.)</w:t>
      </w:r>
    </w:p>
    <w:p w:rsidR="00F83A2E" w:rsidRPr="0021063C" w:rsidRDefault="00F83A2E" w:rsidP="00EA03B8">
      <w:pPr>
        <w:pStyle w:val="af1"/>
        <w:widowControl/>
        <w:numPr>
          <w:ilvl w:val="0"/>
          <w:numId w:val="21"/>
        </w:numPr>
        <w:tabs>
          <w:tab w:val="left" w:pos="142"/>
          <w:tab w:val="left" w:pos="851"/>
        </w:tabs>
        <w:autoSpaceDE/>
        <w:autoSpaceDN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Індонезія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міжвоєнний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період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(1918-1939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рр.)</w:t>
      </w:r>
    </w:p>
    <w:p w:rsidR="00F83A2E" w:rsidRPr="0021063C" w:rsidRDefault="00F83A2E" w:rsidP="00EA03B8">
      <w:pPr>
        <w:pStyle w:val="af1"/>
        <w:widowControl/>
        <w:numPr>
          <w:ilvl w:val="0"/>
          <w:numId w:val="21"/>
        </w:numPr>
        <w:tabs>
          <w:tab w:val="left" w:pos="142"/>
          <w:tab w:val="left" w:pos="851"/>
        </w:tabs>
        <w:autoSpaceDE/>
        <w:autoSpaceDN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Японський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фашизм: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витоки,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загальні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особливі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характеристики.</w:t>
      </w:r>
    </w:p>
    <w:p w:rsidR="00F83A2E" w:rsidRPr="0021063C" w:rsidRDefault="00F83A2E" w:rsidP="00F83A2E">
      <w:pPr>
        <w:tabs>
          <w:tab w:val="left" w:pos="142"/>
          <w:tab w:val="num" w:pos="360"/>
        </w:tabs>
        <w:spacing w:after="0" w:line="240" w:lineRule="auto"/>
        <w:ind w:firstLine="567"/>
        <w:rPr>
          <w:rFonts w:ascii="Book Antiqua" w:hAnsi="Book Antiqua"/>
          <w:sz w:val="28"/>
          <w:szCs w:val="28"/>
        </w:rPr>
      </w:pPr>
    </w:p>
    <w:p w:rsidR="00F83A2E" w:rsidRPr="0021063C" w:rsidRDefault="00F83A2E" w:rsidP="00F83A2E">
      <w:pPr>
        <w:tabs>
          <w:tab w:val="left" w:pos="142"/>
          <w:tab w:val="num" w:pos="360"/>
        </w:tabs>
        <w:spacing w:after="0" w:line="240" w:lineRule="auto"/>
        <w:ind w:firstLine="567"/>
        <w:rPr>
          <w:rFonts w:ascii="Book Antiqua" w:hAnsi="Book Antiqua"/>
          <w:b/>
          <w:sz w:val="28"/>
          <w:szCs w:val="28"/>
          <w:lang w:eastAsia="en-US"/>
        </w:rPr>
      </w:pPr>
      <w:r w:rsidRPr="0021063C">
        <w:rPr>
          <w:rFonts w:ascii="Book Antiqua" w:hAnsi="Book Antiqua"/>
          <w:b/>
          <w:sz w:val="28"/>
          <w:szCs w:val="28"/>
        </w:rPr>
        <w:t>Тема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5.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eastAsia="en-US"/>
        </w:rPr>
        <w:t>Індія</w:t>
      </w:r>
      <w:r w:rsidR="00F74109">
        <w:rPr>
          <w:rFonts w:ascii="Book Antiqua" w:hAnsi="Book Antiqua"/>
          <w:b/>
          <w:sz w:val="28"/>
          <w:szCs w:val="28"/>
          <w:lang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eastAsia="en-US"/>
        </w:rPr>
        <w:t>та</w:t>
      </w:r>
      <w:r w:rsidR="00F74109">
        <w:rPr>
          <w:rFonts w:ascii="Book Antiqua" w:hAnsi="Book Antiqua"/>
          <w:b/>
          <w:sz w:val="28"/>
          <w:szCs w:val="28"/>
          <w:lang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eastAsia="en-US"/>
        </w:rPr>
        <w:t>Пакистан</w:t>
      </w:r>
      <w:r w:rsidR="00F74109">
        <w:rPr>
          <w:rFonts w:ascii="Book Antiqua" w:hAnsi="Book Antiqua"/>
          <w:b/>
          <w:sz w:val="28"/>
          <w:szCs w:val="28"/>
          <w:lang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eastAsia="en-US"/>
        </w:rPr>
        <w:t>у</w:t>
      </w:r>
      <w:r w:rsidR="00F74109">
        <w:rPr>
          <w:rFonts w:ascii="Book Antiqua" w:hAnsi="Book Antiqua"/>
          <w:b/>
          <w:sz w:val="28"/>
          <w:szCs w:val="28"/>
          <w:lang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eastAsia="en-US"/>
        </w:rPr>
        <w:t>1918-1939</w:t>
      </w:r>
      <w:r w:rsidR="00F74109">
        <w:rPr>
          <w:rFonts w:ascii="Book Antiqua" w:hAnsi="Book Antiqua"/>
          <w:b/>
          <w:sz w:val="28"/>
          <w:szCs w:val="28"/>
          <w:lang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eastAsia="en-US"/>
        </w:rPr>
        <w:t>рр.</w:t>
      </w:r>
    </w:p>
    <w:p w:rsidR="00F83A2E" w:rsidRPr="0021063C" w:rsidRDefault="00F83A2E" w:rsidP="00F83A2E">
      <w:pPr>
        <w:pStyle w:val="af1"/>
        <w:tabs>
          <w:tab w:val="left" w:pos="142"/>
          <w:tab w:val="num" w:pos="360"/>
        </w:tabs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bCs/>
          <w:i/>
          <w:iCs/>
          <w:sz w:val="28"/>
          <w:szCs w:val="28"/>
          <w:lang w:val="uk-UA"/>
        </w:rPr>
        <w:t>Питання</w:t>
      </w:r>
      <w:r w:rsidR="00F74109">
        <w:rPr>
          <w:rFonts w:ascii="Book Antiqua" w:hAnsi="Book Antiqua"/>
          <w:bCs/>
          <w:i/>
          <w:iCs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Cs/>
          <w:i/>
          <w:iCs/>
          <w:sz w:val="28"/>
          <w:szCs w:val="28"/>
          <w:lang w:val="uk-UA"/>
        </w:rPr>
        <w:t>для</w:t>
      </w:r>
      <w:r w:rsidR="00F74109">
        <w:rPr>
          <w:rFonts w:ascii="Book Antiqua" w:hAnsi="Book Antiqua"/>
          <w:bCs/>
          <w:i/>
          <w:iCs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Cs/>
          <w:i/>
          <w:iCs/>
          <w:sz w:val="28"/>
          <w:szCs w:val="28"/>
          <w:lang w:val="uk-UA"/>
        </w:rPr>
        <w:t>самоконтролю: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</w:p>
    <w:p w:rsidR="00F83A2E" w:rsidRPr="0021063C" w:rsidRDefault="00F83A2E" w:rsidP="00EA03B8">
      <w:pPr>
        <w:pStyle w:val="af1"/>
        <w:numPr>
          <w:ilvl w:val="0"/>
          <w:numId w:val="15"/>
        </w:numPr>
        <w:tabs>
          <w:tab w:val="left" w:pos="142"/>
        </w:tabs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яких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формах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відбувалося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співробітництво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між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ІНК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МЛ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після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Першої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світової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війни?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</w:p>
    <w:p w:rsidR="00F83A2E" w:rsidRPr="0021063C" w:rsidRDefault="00F83A2E" w:rsidP="00EA03B8">
      <w:pPr>
        <w:pStyle w:val="af1"/>
        <w:numPr>
          <w:ilvl w:val="0"/>
          <w:numId w:val="15"/>
        </w:numPr>
        <w:tabs>
          <w:tab w:val="left" w:pos="142"/>
          <w:tab w:val="left" w:pos="360"/>
          <w:tab w:val="num" w:pos="1005"/>
        </w:tabs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Дайте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характеристику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ґандизму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як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філософсько-політичному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вченню.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</w:p>
    <w:p w:rsidR="00F83A2E" w:rsidRPr="0021063C" w:rsidRDefault="00F83A2E" w:rsidP="00EA03B8">
      <w:pPr>
        <w:pStyle w:val="af1"/>
        <w:numPr>
          <w:ilvl w:val="0"/>
          <w:numId w:val="15"/>
        </w:numPr>
        <w:tabs>
          <w:tab w:val="left" w:pos="142"/>
          <w:tab w:val="left" w:pos="360"/>
          <w:tab w:val="num" w:pos="1005"/>
        </w:tabs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Як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відбувалася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перша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кампанія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громадянської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непокори?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</w:p>
    <w:p w:rsidR="00F83A2E" w:rsidRPr="0021063C" w:rsidRDefault="00F83A2E" w:rsidP="00EA03B8">
      <w:pPr>
        <w:pStyle w:val="af1"/>
        <w:numPr>
          <w:ilvl w:val="0"/>
          <w:numId w:val="15"/>
        </w:numPr>
        <w:tabs>
          <w:tab w:val="left" w:pos="142"/>
          <w:tab w:val="left" w:pos="360"/>
          <w:tab w:val="num" w:pos="1005"/>
        </w:tabs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Проаналізуйте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зміст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Закону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управління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Індією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1935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</w:p>
    <w:p w:rsidR="00F83A2E" w:rsidRPr="0021063C" w:rsidRDefault="00F83A2E" w:rsidP="00EA03B8">
      <w:pPr>
        <w:pStyle w:val="af1"/>
        <w:numPr>
          <w:ilvl w:val="0"/>
          <w:numId w:val="15"/>
        </w:numPr>
        <w:tabs>
          <w:tab w:val="left" w:pos="142"/>
          <w:tab w:val="left" w:pos="360"/>
          <w:tab w:val="num" w:pos="1005"/>
        </w:tabs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Проаналізуйте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ставлення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різних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суспільно-політичних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сил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Індії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Другої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світової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війни.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</w:p>
    <w:p w:rsidR="00F83A2E" w:rsidRPr="0021063C" w:rsidRDefault="00F83A2E" w:rsidP="00EA03B8">
      <w:pPr>
        <w:pStyle w:val="af1"/>
        <w:numPr>
          <w:ilvl w:val="0"/>
          <w:numId w:val="15"/>
        </w:numPr>
        <w:tabs>
          <w:tab w:val="left" w:pos="142"/>
        </w:tabs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яких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формах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відбувалося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співробітництво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між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ІНК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МЛ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після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Першої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світової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війни?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</w:p>
    <w:p w:rsidR="00F83A2E" w:rsidRPr="0021063C" w:rsidRDefault="00F83A2E" w:rsidP="00EA03B8">
      <w:pPr>
        <w:pStyle w:val="af1"/>
        <w:numPr>
          <w:ilvl w:val="0"/>
          <w:numId w:val="15"/>
        </w:numPr>
        <w:tabs>
          <w:tab w:val="left" w:pos="142"/>
          <w:tab w:val="left" w:pos="360"/>
          <w:tab w:val="num" w:pos="1005"/>
        </w:tabs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Дайте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характеристику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ґандизму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як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філософсько-політичному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вченню.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</w:p>
    <w:p w:rsidR="00F83A2E" w:rsidRPr="0021063C" w:rsidRDefault="00F83A2E" w:rsidP="00EA03B8">
      <w:pPr>
        <w:pStyle w:val="af1"/>
        <w:numPr>
          <w:ilvl w:val="0"/>
          <w:numId w:val="15"/>
        </w:numPr>
        <w:tabs>
          <w:tab w:val="left" w:pos="142"/>
          <w:tab w:val="left" w:pos="360"/>
          <w:tab w:val="num" w:pos="1005"/>
        </w:tabs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Як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відбувалася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перша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кампанія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громадянської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непокори?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</w:p>
    <w:p w:rsidR="00F83A2E" w:rsidRPr="0021063C" w:rsidRDefault="00F83A2E" w:rsidP="00EA03B8">
      <w:pPr>
        <w:pStyle w:val="af1"/>
        <w:numPr>
          <w:ilvl w:val="0"/>
          <w:numId w:val="15"/>
        </w:numPr>
        <w:tabs>
          <w:tab w:val="left" w:pos="142"/>
          <w:tab w:val="left" w:pos="360"/>
          <w:tab w:val="num" w:pos="1005"/>
        </w:tabs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Проаналізуйте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зміст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Закону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управління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Індією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1935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</w:p>
    <w:p w:rsidR="00F83A2E" w:rsidRPr="0021063C" w:rsidRDefault="00F83A2E" w:rsidP="00EA03B8">
      <w:pPr>
        <w:pStyle w:val="af1"/>
        <w:numPr>
          <w:ilvl w:val="0"/>
          <w:numId w:val="15"/>
        </w:numPr>
        <w:tabs>
          <w:tab w:val="left" w:pos="142"/>
          <w:tab w:val="left" w:pos="360"/>
          <w:tab w:val="num" w:pos="1005"/>
        </w:tabs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Проаналізуйте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ставлення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різних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суспільно-політичних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сил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Індії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Другої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світової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війни.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</w:p>
    <w:p w:rsidR="00F83A2E" w:rsidRPr="0021063C" w:rsidRDefault="00F83A2E" w:rsidP="00F83A2E">
      <w:pPr>
        <w:pStyle w:val="af1"/>
        <w:tabs>
          <w:tab w:val="left" w:pos="142"/>
          <w:tab w:val="num" w:pos="360"/>
        </w:tabs>
        <w:ind w:left="0" w:firstLine="567"/>
        <w:rPr>
          <w:rFonts w:ascii="Book Antiqua" w:hAnsi="Book Antiqua"/>
          <w:i/>
          <w:sz w:val="28"/>
          <w:szCs w:val="28"/>
          <w:lang w:val="uk-UA"/>
        </w:rPr>
      </w:pPr>
    </w:p>
    <w:p w:rsidR="00F83A2E" w:rsidRPr="0021063C" w:rsidRDefault="00F83A2E" w:rsidP="00F83A2E">
      <w:pPr>
        <w:pStyle w:val="af1"/>
        <w:tabs>
          <w:tab w:val="left" w:pos="142"/>
          <w:tab w:val="num" w:pos="360"/>
        </w:tabs>
        <w:ind w:left="0" w:firstLine="567"/>
        <w:rPr>
          <w:rFonts w:ascii="Book Antiqua" w:hAnsi="Book Antiqua"/>
          <w:i/>
          <w:sz w:val="28"/>
          <w:szCs w:val="28"/>
          <w:lang w:val="uk-UA"/>
        </w:rPr>
      </w:pPr>
      <w:r w:rsidRPr="0021063C">
        <w:rPr>
          <w:rFonts w:ascii="Book Antiqua" w:hAnsi="Book Antiqua"/>
          <w:i/>
          <w:sz w:val="28"/>
          <w:szCs w:val="28"/>
          <w:lang w:val="uk-UA"/>
        </w:rPr>
        <w:t>Практичне</w:t>
      </w:r>
      <w:r w:rsidR="00F74109">
        <w:rPr>
          <w:rFonts w:ascii="Book Antiqua" w:hAnsi="Book Antiqua"/>
          <w:i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i/>
          <w:sz w:val="28"/>
          <w:szCs w:val="28"/>
          <w:lang w:val="uk-UA"/>
        </w:rPr>
        <w:t>завдання:</w:t>
      </w:r>
    </w:p>
    <w:p w:rsidR="00F83A2E" w:rsidRPr="0021063C" w:rsidRDefault="00F83A2E" w:rsidP="00EA03B8">
      <w:pPr>
        <w:pStyle w:val="af1"/>
        <w:numPr>
          <w:ilvl w:val="0"/>
          <w:numId w:val="22"/>
        </w:numPr>
        <w:tabs>
          <w:tab w:val="left" w:pos="142"/>
          <w:tab w:val="left" w:pos="851"/>
        </w:tabs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Дайте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історичну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оцінку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законам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Великобританії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щодо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управління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lastRenderedPageBreak/>
        <w:t>Індією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міжвоєнний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період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наступною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формою:</w:t>
      </w:r>
    </w:p>
    <w:p w:rsidR="00F83A2E" w:rsidRPr="0021063C" w:rsidRDefault="00F83A2E" w:rsidP="00F83A2E">
      <w:pPr>
        <w:pStyle w:val="af1"/>
        <w:tabs>
          <w:tab w:val="left" w:pos="142"/>
          <w:tab w:val="left" w:pos="851"/>
        </w:tabs>
        <w:ind w:left="0" w:firstLine="567"/>
        <w:rPr>
          <w:rFonts w:ascii="Book Antiqua" w:hAnsi="Book Antiqua"/>
          <w:sz w:val="28"/>
          <w:szCs w:val="28"/>
          <w:lang w:val="uk-UA"/>
        </w:rPr>
      </w:pPr>
    </w:p>
    <w:tbl>
      <w:tblPr>
        <w:tblW w:w="0" w:type="auto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4"/>
        <w:gridCol w:w="2607"/>
        <w:gridCol w:w="2638"/>
        <w:gridCol w:w="2235"/>
      </w:tblGrid>
      <w:tr w:rsidR="00F83A2E" w:rsidRPr="0021063C" w:rsidTr="00D64DAA">
        <w:trPr>
          <w:trHeight w:val="585"/>
        </w:trPr>
        <w:tc>
          <w:tcPr>
            <w:tcW w:w="2334" w:type="dxa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851"/>
              </w:tabs>
              <w:ind w:left="0" w:firstLine="567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2607" w:type="dxa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851"/>
              </w:tabs>
              <w:ind w:left="0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21063C">
              <w:rPr>
                <w:rFonts w:ascii="Book Antiqua" w:hAnsi="Book Antiqua"/>
                <w:sz w:val="24"/>
                <w:szCs w:val="24"/>
                <w:lang w:val="uk-UA"/>
              </w:rPr>
              <w:t>Акт</w:t>
            </w:r>
            <w:r w:rsidR="00F74109">
              <w:rPr>
                <w:rFonts w:ascii="Book Antiqua" w:hAnsi="Book Antiqua"/>
                <w:sz w:val="24"/>
                <w:szCs w:val="24"/>
                <w:lang w:val="uk-UA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/>
              </w:rPr>
              <w:t>Монтегю-Челмсфорда</w:t>
            </w:r>
            <w:r w:rsidR="00F74109">
              <w:rPr>
                <w:rFonts w:ascii="Book Antiqua" w:hAnsi="Book Antiqua"/>
                <w:sz w:val="24"/>
                <w:szCs w:val="24"/>
                <w:lang w:val="uk-UA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/>
              </w:rPr>
              <w:t>1919</w:t>
            </w:r>
            <w:r w:rsidR="00F74109">
              <w:rPr>
                <w:rFonts w:ascii="Book Antiqua" w:hAnsi="Book Antiqua"/>
                <w:sz w:val="24"/>
                <w:szCs w:val="24"/>
                <w:lang w:val="uk-UA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/>
              </w:rPr>
              <w:t>р.</w:t>
            </w:r>
          </w:p>
        </w:tc>
        <w:tc>
          <w:tcPr>
            <w:tcW w:w="2638" w:type="dxa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851"/>
              </w:tabs>
              <w:ind w:left="0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21063C">
              <w:rPr>
                <w:rFonts w:ascii="Book Antiqua" w:hAnsi="Book Antiqua"/>
                <w:sz w:val="24"/>
                <w:szCs w:val="24"/>
                <w:lang w:val="uk-UA"/>
              </w:rPr>
              <w:t>Закон</w:t>
            </w:r>
            <w:r w:rsidR="00F74109">
              <w:rPr>
                <w:rFonts w:ascii="Book Antiqua" w:hAnsi="Book Antiqua"/>
                <w:sz w:val="24"/>
                <w:szCs w:val="24"/>
                <w:lang w:val="uk-UA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/>
              </w:rPr>
              <w:t>Роулетта</w:t>
            </w:r>
          </w:p>
          <w:p w:rsidR="00F83A2E" w:rsidRPr="0021063C" w:rsidRDefault="00F83A2E" w:rsidP="00D64DAA">
            <w:pPr>
              <w:pStyle w:val="af1"/>
              <w:tabs>
                <w:tab w:val="left" w:pos="142"/>
                <w:tab w:val="left" w:pos="851"/>
              </w:tabs>
              <w:ind w:left="0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21063C">
              <w:rPr>
                <w:rFonts w:ascii="Book Antiqua" w:hAnsi="Book Antiqua"/>
                <w:sz w:val="24"/>
                <w:szCs w:val="24"/>
                <w:lang w:val="uk-UA"/>
              </w:rPr>
              <w:t>1919</w:t>
            </w:r>
            <w:r w:rsidR="00F74109">
              <w:rPr>
                <w:rFonts w:ascii="Book Antiqua" w:hAnsi="Book Antiqua"/>
                <w:sz w:val="24"/>
                <w:szCs w:val="24"/>
                <w:lang w:val="uk-UA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2235" w:type="dxa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851"/>
              </w:tabs>
              <w:ind w:left="0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21063C">
              <w:rPr>
                <w:rFonts w:ascii="Book Antiqua" w:hAnsi="Book Antiqua"/>
                <w:sz w:val="24"/>
                <w:szCs w:val="24"/>
                <w:lang w:val="uk-UA"/>
              </w:rPr>
              <w:t>Закон</w:t>
            </w:r>
            <w:r w:rsidR="00F74109">
              <w:rPr>
                <w:rFonts w:ascii="Book Antiqua" w:hAnsi="Book Antiqua"/>
                <w:sz w:val="24"/>
                <w:szCs w:val="24"/>
                <w:lang w:val="uk-UA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/>
              </w:rPr>
              <w:t>про</w:t>
            </w:r>
            <w:r w:rsidR="00F74109">
              <w:rPr>
                <w:rFonts w:ascii="Book Antiqua" w:hAnsi="Book Antiqua"/>
                <w:sz w:val="24"/>
                <w:szCs w:val="24"/>
                <w:lang w:val="uk-UA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/>
              </w:rPr>
              <w:t>управління</w:t>
            </w:r>
            <w:r w:rsidR="00F74109">
              <w:rPr>
                <w:rFonts w:ascii="Book Antiqua" w:hAnsi="Book Antiqua"/>
                <w:sz w:val="24"/>
                <w:szCs w:val="24"/>
                <w:lang w:val="uk-UA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/>
              </w:rPr>
              <w:t>Індією</w:t>
            </w:r>
            <w:r w:rsidR="00F74109">
              <w:rPr>
                <w:rFonts w:ascii="Book Antiqua" w:hAnsi="Book Antiqua"/>
                <w:sz w:val="24"/>
                <w:szCs w:val="24"/>
                <w:lang w:val="uk-UA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/>
              </w:rPr>
              <w:t>1935</w:t>
            </w:r>
            <w:r w:rsidR="00F74109">
              <w:rPr>
                <w:rFonts w:ascii="Book Antiqua" w:hAnsi="Book Antiqua"/>
                <w:sz w:val="24"/>
                <w:szCs w:val="24"/>
                <w:lang w:val="uk-UA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/>
              </w:rPr>
              <w:t>року.</w:t>
            </w:r>
          </w:p>
        </w:tc>
      </w:tr>
      <w:tr w:rsidR="00F83A2E" w:rsidRPr="0021063C" w:rsidTr="00D64DAA">
        <w:trPr>
          <w:trHeight w:val="585"/>
        </w:trPr>
        <w:tc>
          <w:tcPr>
            <w:tcW w:w="2334" w:type="dxa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851"/>
              </w:tabs>
              <w:ind w:left="0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21063C">
              <w:rPr>
                <w:rFonts w:ascii="Book Antiqua" w:hAnsi="Book Antiqua"/>
                <w:sz w:val="24"/>
                <w:szCs w:val="24"/>
                <w:lang w:val="uk-UA"/>
              </w:rPr>
              <w:t>Основні</w:t>
            </w:r>
            <w:r w:rsidR="00F74109">
              <w:rPr>
                <w:rFonts w:ascii="Book Antiqua" w:hAnsi="Book Antiqua"/>
                <w:sz w:val="24"/>
                <w:szCs w:val="24"/>
                <w:lang w:val="uk-UA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/>
              </w:rPr>
              <w:t>положення</w:t>
            </w:r>
          </w:p>
        </w:tc>
        <w:tc>
          <w:tcPr>
            <w:tcW w:w="2607" w:type="dxa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851"/>
              </w:tabs>
              <w:ind w:left="0" w:firstLine="567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2638" w:type="dxa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851"/>
              </w:tabs>
              <w:ind w:left="0" w:firstLine="567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2235" w:type="dxa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851"/>
              </w:tabs>
              <w:ind w:left="0" w:firstLine="567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</w:tr>
      <w:tr w:rsidR="00F83A2E" w:rsidRPr="0021063C" w:rsidTr="00D64DAA">
        <w:trPr>
          <w:trHeight w:val="585"/>
        </w:trPr>
        <w:tc>
          <w:tcPr>
            <w:tcW w:w="2334" w:type="dxa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851"/>
              </w:tabs>
              <w:ind w:left="0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21063C">
              <w:rPr>
                <w:rFonts w:ascii="Book Antiqua" w:hAnsi="Book Antiqua"/>
                <w:sz w:val="24"/>
                <w:szCs w:val="24"/>
                <w:lang w:val="uk-UA"/>
              </w:rPr>
              <w:t>Результати</w:t>
            </w:r>
          </w:p>
        </w:tc>
        <w:tc>
          <w:tcPr>
            <w:tcW w:w="2607" w:type="dxa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851"/>
              </w:tabs>
              <w:ind w:left="0" w:firstLine="567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2638" w:type="dxa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851"/>
              </w:tabs>
              <w:ind w:left="0" w:firstLine="567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2235" w:type="dxa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851"/>
              </w:tabs>
              <w:ind w:left="0" w:firstLine="567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</w:tr>
      <w:tr w:rsidR="00F83A2E" w:rsidRPr="0021063C" w:rsidTr="00D64DAA">
        <w:trPr>
          <w:trHeight w:val="411"/>
        </w:trPr>
        <w:tc>
          <w:tcPr>
            <w:tcW w:w="2334" w:type="dxa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851"/>
              </w:tabs>
              <w:ind w:left="0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21063C">
              <w:rPr>
                <w:rFonts w:ascii="Book Antiqua" w:hAnsi="Book Antiqua"/>
                <w:sz w:val="24"/>
                <w:szCs w:val="24"/>
                <w:lang w:val="uk-UA"/>
              </w:rPr>
              <w:t>Наслідки</w:t>
            </w:r>
          </w:p>
        </w:tc>
        <w:tc>
          <w:tcPr>
            <w:tcW w:w="2607" w:type="dxa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851"/>
              </w:tabs>
              <w:ind w:left="0" w:firstLine="567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2638" w:type="dxa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851"/>
              </w:tabs>
              <w:ind w:left="0" w:firstLine="567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2235" w:type="dxa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851"/>
              </w:tabs>
              <w:ind w:left="0" w:firstLine="567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</w:tr>
    </w:tbl>
    <w:p w:rsidR="00F83A2E" w:rsidRPr="0021063C" w:rsidRDefault="00F83A2E" w:rsidP="00EA03B8">
      <w:pPr>
        <w:pStyle w:val="af1"/>
        <w:numPr>
          <w:ilvl w:val="0"/>
          <w:numId w:val="22"/>
        </w:numPr>
        <w:tabs>
          <w:tab w:val="left" w:pos="142"/>
          <w:tab w:val="left" w:pos="851"/>
        </w:tabs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Розкрийте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причини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передумови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індо-пакистанського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конфлікту.</w:t>
      </w:r>
    </w:p>
    <w:p w:rsidR="00F83A2E" w:rsidRPr="0021063C" w:rsidRDefault="00F83A2E" w:rsidP="00EA03B8">
      <w:pPr>
        <w:pStyle w:val="af1"/>
        <w:numPr>
          <w:ilvl w:val="0"/>
          <w:numId w:val="22"/>
        </w:numPr>
        <w:tabs>
          <w:tab w:val="left" w:pos="142"/>
          <w:tab w:val="left" w:pos="851"/>
        </w:tabs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Підготувати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презентацію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«Індо-пакистанський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конфлікт: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передумови,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причини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зародження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міжвоєнний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період».</w:t>
      </w:r>
    </w:p>
    <w:p w:rsidR="00F83A2E" w:rsidRPr="0021063C" w:rsidRDefault="00F83A2E" w:rsidP="00F83A2E">
      <w:pPr>
        <w:tabs>
          <w:tab w:val="left" w:pos="142"/>
        </w:tabs>
        <w:spacing w:after="0" w:line="240" w:lineRule="auto"/>
        <w:ind w:firstLine="567"/>
        <w:jc w:val="center"/>
        <w:rPr>
          <w:rFonts w:ascii="Book Antiqua" w:hAnsi="Book Antiqua"/>
          <w:b/>
          <w:sz w:val="28"/>
          <w:szCs w:val="28"/>
        </w:rPr>
      </w:pPr>
    </w:p>
    <w:p w:rsidR="00F83A2E" w:rsidRPr="0021063C" w:rsidRDefault="00F83A2E" w:rsidP="00F83A2E">
      <w:pPr>
        <w:tabs>
          <w:tab w:val="left" w:pos="142"/>
        </w:tabs>
        <w:spacing w:after="0" w:line="240" w:lineRule="auto"/>
        <w:ind w:firstLine="567"/>
        <w:jc w:val="center"/>
        <w:rPr>
          <w:rFonts w:ascii="Book Antiqua" w:hAnsi="Book Antiqua"/>
          <w:b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t>Тема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6.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eastAsia="en-US"/>
        </w:rPr>
        <w:t>Країни</w:t>
      </w:r>
      <w:r w:rsidR="00F74109">
        <w:rPr>
          <w:rFonts w:ascii="Book Antiqua" w:hAnsi="Book Antiqua"/>
          <w:b/>
          <w:sz w:val="28"/>
          <w:szCs w:val="28"/>
          <w:lang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eastAsia="en-US"/>
        </w:rPr>
        <w:t>Далекого</w:t>
      </w:r>
      <w:r w:rsidR="00F74109">
        <w:rPr>
          <w:rFonts w:ascii="Book Antiqua" w:hAnsi="Book Antiqua"/>
          <w:b/>
          <w:sz w:val="28"/>
          <w:szCs w:val="28"/>
          <w:lang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eastAsia="en-US"/>
        </w:rPr>
        <w:t>Сходу</w:t>
      </w:r>
      <w:r w:rsidR="00F74109">
        <w:rPr>
          <w:rFonts w:ascii="Book Antiqua" w:hAnsi="Book Antiqua"/>
          <w:b/>
          <w:sz w:val="28"/>
          <w:szCs w:val="28"/>
          <w:lang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eastAsia="en-US"/>
        </w:rPr>
        <w:t>та</w:t>
      </w:r>
      <w:r w:rsidR="00F74109">
        <w:rPr>
          <w:rFonts w:ascii="Book Antiqua" w:hAnsi="Book Antiqua"/>
          <w:b/>
          <w:sz w:val="28"/>
          <w:szCs w:val="28"/>
          <w:lang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eastAsia="en-US"/>
        </w:rPr>
        <w:t>Південної,</w:t>
      </w:r>
      <w:r w:rsidR="00F74109">
        <w:rPr>
          <w:rFonts w:ascii="Book Antiqua" w:hAnsi="Book Antiqua"/>
          <w:b/>
          <w:sz w:val="28"/>
          <w:szCs w:val="28"/>
          <w:lang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eastAsia="en-US"/>
        </w:rPr>
        <w:t>Південно-Східної</w:t>
      </w:r>
      <w:r w:rsidR="00F74109">
        <w:rPr>
          <w:rFonts w:ascii="Book Antiqua" w:hAnsi="Book Antiqua"/>
          <w:b/>
          <w:sz w:val="28"/>
          <w:szCs w:val="28"/>
          <w:lang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eastAsia="en-US"/>
        </w:rPr>
        <w:t>Азії</w:t>
      </w:r>
      <w:r w:rsidR="00F74109">
        <w:rPr>
          <w:rFonts w:ascii="Book Antiqua" w:hAnsi="Book Antiqua"/>
          <w:b/>
          <w:sz w:val="28"/>
          <w:szCs w:val="28"/>
          <w:lang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eastAsia="en-US"/>
        </w:rPr>
        <w:t>у</w:t>
      </w:r>
      <w:r w:rsidR="00F74109">
        <w:rPr>
          <w:rFonts w:ascii="Book Antiqua" w:hAnsi="Book Antiqua"/>
          <w:b/>
          <w:sz w:val="28"/>
          <w:szCs w:val="28"/>
          <w:lang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eastAsia="en-US"/>
        </w:rPr>
        <w:t>Другій</w:t>
      </w:r>
      <w:r w:rsidR="00F74109">
        <w:rPr>
          <w:rFonts w:ascii="Book Antiqua" w:hAnsi="Book Antiqua"/>
          <w:b/>
          <w:sz w:val="28"/>
          <w:szCs w:val="28"/>
          <w:lang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eastAsia="en-US"/>
        </w:rPr>
        <w:t>світовій</w:t>
      </w:r>
      <w:r w:rsidR="00F74109">
        <w:rPr>
          <w:rFonts w:ascii="Book Antiqua" w:hAnsi="Book Antiqua"/>
          <w:b/>
          <w:sz w:val="28"/>
          <w:szCs w:val="28"/>
          <w:lang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eastAsia="en-US"/>
        </w:rPr>
        <w:t>війні</w:t>
      </w:r>
      <w:r w:rsidR="00F74109">
        <w:rPr>
          <w:rFonts w:ascii="Book Antiqua" w:hAnsi="Book Antiqua"/>
          <w:b/>
          <w:sz w:val="28"/>
          <w:szCs w:val="28"/>
          <w:lang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eastAsia="en-US"/>
        </w:rPr>
        <w:t>(1939-1945</w:t>
      </w:r>
      <w:r w:rsidR="00F74109">
        <w:rPr>
          <w:rFonts w:ascii="Book Antiqua" w:hAnsi="Book Antiqua"/>
          <w:b/>
          <w:sz w:val="28"/>
          <w:szCs w:val="28"/>
          <w:lang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eastAsia="en-US"/>
        </w:rPr>
        <w:t>рр.)</w:t>
      </w:r>
    </w:p>
    <w:p w:rsidR="00F83A2E" w:rsidRPr="0021063C" w:rsidRDefault="00F83A2E" w:rsidP="00F83A2E">
      <w:pPr>
        <w:pStyle w:val="af1"/>
        <w:tabs>
          <w:tab w:val="left" w:pos="142"/>
          <w:tab w:val="num" w:pos="360"/>
        </w:tabs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bCs/>
          <w:i/>
          <w:iCs/>
          <w:sz w:val="28"/>
          <w:szCs w:val="28"/>
          <w:lang w:val="uk-UA"/>
        </w:rPr>
        <w:t>Питання</w:t>
      </w:r>
      <w:r w:rsidR="00F74109">
        <w:rPr>
          <w:rFonts w:ascii="Book Antiqua" w:hAnsi="Book Antiqua"/>
          <w:bCs/>
          <w:i/>
          <w:iCs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Cs/>
          <w:i/>
          <w:iCs/>
          <w:sz w:val="28"/>
          <w:szCs w:val="28"/>
          <w:lang w:val="uk-UA"/>
        </w:rPr>
        <w:t>для</w:t>
      </w:r>
      <w:r w:rsidR="00F74109">
        <w:rPr>
          <w:rFonts w:ascii="Book Antiqua" w:hAnsi="Book Antiqua"/>
          <w:bCs/>
          <w:i/>
          <w:iCs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Cs/>
          <w:i/>
          <w:iCs/>
          <w:sz w:val="28"/>
          <w:szCs w:val="28"/>
          <w:lang w:val="uk-UA"/>
        </w:rPr>
        <w:t>самоконтролю: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</w:p>
    <w:p w:rsidR="00F83A2E" w:rsidRPr="0021063C" w:rsidRDefault="00F83A2E" w:rsidP="00EA03B8">
      <w:pPr>
        <w:pStyle w:val="af1"/>
        <w:numPr>
          <w:ilvl w:val="0"/>
          <w:numId w:val="18"/>
        </w:numPr>
        <w:tabs>
          <w:tab w:val="left" w:pos="142"/>
        </w:tabs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Розкрийте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наміри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фашистських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агресорів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щодо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країн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Далекого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Сходу,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Південної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Південно-Східної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 </w:t>
      </w:r>
      <w:r w:rsidRPr="0021063C">
        <w:rPr>
          <w:rFonts w:ascii="Book Antiqua" w:hAnsi="Book Antiqua"/>
          <w:sz w:val="28"/>
          <w:szCs w:val="28"/>
          <w:lang w:val="uk-UA"/>
        </w:rPr>
        <w:t>Азії.</w:t>
      </w:r>
    </w:p>
    <w:p w:rsidR="00F83A2E" w:rsidRPr="0021063C" w:rsidRDefault="00F83A2E" w:rsidP="00EA03B8">
      <w:pPr>
        <w:pStyle w:val="af1"/>
        <w:numPr>
          <w:ilvl w:val="0"/>
          <w:numId w:val="18"/>
        </w:numPr>
        <w:tabs>
          <w:tab w:val="left" w:pos="142"/>
        </w:tabs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Дайте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характеристику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основним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подіям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Тихоокеанському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театрі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військових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дій.</w:t>
      </w:r>
    </w:p>
    <w:p w:rsidR="00F83A2E" w:rsidRPr="0021063C" w:rsidRDefault="00F83A2E" w:rsidP="00EA03B8">
      <w:pPr>
        <w:pStyle w:val="af1"/>
        <w:numPr>
          <w:ilvl w:val="0"/>
          <w:numId w:val="18"/>
        </w:numPr>
        <w:tabs>
          <w:tab w:val="left" w:pos="142"/>
        </w:tabs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Розкрийте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участь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Індії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Другій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світовій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війні.</w:t>
      </w:r>
    </w:p>
    <w:p w:rsidR="00F83A2E" w:rsidRPr="0021063C" w:rsidRDefault="00F83A2E" w:rsidP="00EA03B8">
      <w:pPr>
        <w:pStyle w:val="af1"/>
        <w:numPr>
          <w:ilvl w:val="0"/>
          <w:numId w:val="18"/>
        </w:numPr>
        <w:tabs>
          <w:tab w:val="left" w:pos="142"/>
        </w:tabs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Охарактеризуйте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вплив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Другої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світової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війни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долю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країн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Далекого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Сходу,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Південної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Південно-Східної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 </w:t>
      </w:r>
      <w:r w:rsidRPr="0021063C">
        <w:rPr>
          <w:rFonts w:ascii="Book Antiqua" w:hAnsi="Book Antiqua"/>
          <w:sz w:val="28"/>
          <w:szCs w:val="28"/>
          <w:lang w:val="uk-UA"/>
        </w:rPr>
        <w:t>Азії.</w:t>
      </w:r>
    </w:p>
    <w:p w:rsidR="00F83A2E" w:rsidRPr="0021063C" w:rsidRDefault="00F83A2E" w:rsidP="00F83A2E">
      <w:pPr>
        <w:pStyle w:val="af1"/>
        <w:tabs>
          <w:tab w:val="left" w:pos="142"/>
          <w:tab w:val="num" w:pos="360"/>
        </w:tabs>
        <w:ind w:left="0" w:firstLine="567"/>
        <w:rPr>
          <w:rFonts w:ascii="Book Antiqua" w:hAnsi="Book Antiqua"/>
          <w:sz w:val="28"/>
          <w:szCs w:val="28"/>
          <w:lang w:val="uk-UA"/>
        </w:rPr>
      </w:pPr>
    </w:p>
    <w:p w:rsidR="00F83A2E" w:rsidRPr="0021063C" w:rsidRDefault="00F83A2E" w:rsidP="00F83A2E">
      <w:pPr>
        <w:pStyle w:val="af1"/>
        <w:tabs>
          <w:tab w:val="left" w:pos="142"/>
        </w:tabs>
        <w:ind w:left="0" w:firstLine="567"/>
        <w:rPr>
          <w:rFonts w:ascii="Book Antiqua" w:hAnsi="Book Antiqua"/>
          <w:i/>
          <w:sz w:val="28"/>
          <w:szCs w:val="28"/>
          <w:lang w:val="uk-UA"/>
        </w:rPr>
      </w:pPr>
      <w:r w:rsidRPr="0021063C">
        <w:rPr>
          <w:rFonts w:ascii="Book Antiqua" w:hAnsi="Book Antiqua"/>
          <w:i/>
          <w:sz w:val="28"/>
          <w:szCs w:val="28"/>
          <w:lang w:val="uk-UA"/>
        </w:rPr>
        <w:t>Практичне</w:t>
      </w:r>
      <w:r w:rsidR="00F74109">
        <w:rPr>
          <w:rFonts w:ascii="Book Antiqua" w:hAnsi="Book Antiqua"/>
          <w:i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i/>
          <w:sz w:val="28"/>
          <w:szCs w:val="28"/>
          <w:lang w:val="uk-UA"/>
        </w:rPr>
        <w:t>завдання:</w:t>
      </w:r>
    </w:p>
    <w:p w:rsidR="00F83A2E" w:rsidRPr="0021063C" w:rsidRDefault="00F83A2E" w:rsidP="00EA03B8">
      <w:pPr>
        <w:pStyle w:val="af1"/>
        <w:widowControl/>
        <w:numPr>
          <w:ilvl w:val="6"/>
          <w:numId w:val="36"/>
        </w:numPr>
        <w:tabs>
          <w:tab w:val="num" w:pos="142"/>
          <w:tab w:val="left" w:pos="567"/>
          <w:tab w:val="left" w:pos="851"/>
        </w:tabs>
        <w:autoSpaceDE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bCs/>
          <w:sz w:val="28"/>
          <w:szCs w:val="28"/>
          <w:shd w:val="clear" w:color="auto" w:fill="FFFFFF"/>
          <w:lang w:val="uk-UA"/>
        </w:rPr>
        <w:t>Заповніть</w:t>
      </w:r>
      <w:r w:rsidR="00F74109">
        <w:rPr>
          <w:rFonts w:ascii="Book Antiqua" w:hAnsi="Book Antiqua"/>
          <w:bCs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Cs/>
          <w:sz w:val="28"/>
          <w:szCs w:val="28"/>
          <w:shd w:val="clear" w:color="auto" w:fill="FFFFFF"/>
          <w:lang w:val="uk-UA"/>
        </w:rPr>
        <w:t>таблицю</w:t>
      </w:r>
      <w:r w:rsidR="00F74109">
        <w:rPr>
          <w:rFonts w:ascii="Book Antiqua" w:hAnsi="Book Antiqua"/>
          <w:bCs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Cs/>
          <w:sz w:val="28"/>
          <w:szCs w:val="28"/>
          <w:shd w:val="clear" w:color="auto" w:fill="FFFFFF"/>
          <w:lang w:val="uk-UA"/>
        </w:rPr>
        <w:t>«Азія</w:t>
      </w:r>
      <w:r w:rsidR="00F74109">
        <w:rPr>
          <w:rFonts w:ascii="Book Antiqua" w:hAnsi="Book Antiqua"/>
          <w:bCs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Cs/>
          <w:sz w:val="28"/>
          <w:szCs w:val="28"/>
          <w:shd w:val="clear" w:color="auto" w:fill="FFFFFF"/>
          <w:lang w:val="uk-UA"/>
        </w:rPr>
        <w:t>та</w:t>
      </w:r>
      <w:r w:rsidR="00F74109">
        <w:rPr>
          <w:rStyle w:val="apple-converted-space"/>
          <w:rFonts w:ascii="Book Antiqua" w:hAnsi="Book Antiqua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Cs/>
          <w:sz w:val="28"/>
          <w:szCs w:val="28"/>
          <w:shd w:val="clear" w:color="auto" w:fill="FFFFFF"/>
          <w:lang w:val="uk-UA"/>
        </w:rPr>
        <w:t>Африка</w:t>
      </w:r>
      <w:r w:rsidR="00F74109">
        <w:rPr>
          <w:rStyle w:val="apple-converted-space"/>
          <w:rFonts w:ascii="Book Antiqua" w:hAnsi="Book Antiqua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у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планах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агресора»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</w:tabs>
        <w:ind w:left="0" w:firstLine="567"/>
        <w:rPr>
          <w:rFonts w:ascii="Book Antiqua" w:hAnsi="Book Antiqua"/>
          <w:sz w:val="28"/>
          <w:szCs w:val="28"/>
          <w:lang w:val="uk-UA"/>
        </w:rPr>
      </w:pPr>
    </w:p>
    <w:tbl>
      <w:tblPr>
        <w:tblpPr w:leftFromText="180" w:rightFromText="180" w:bottomFromText="200" w:vertAnchor="text" w:tblpX="67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4"/>
        <w:gridCol w:w="2379"/>
        <w:gridCol w:w="1427"/>
        <w:gridCol w:w="1733"/>
      </w:tblGrid>
      <w:tr w:rsidR="00F83A2E" w:rsidRPr="0021063C" w:rsidTr="00D64DAA">
        <w:trPr>
          <w:trHeight w:val="283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2E" w:rsidRPr="0021063C" w:rsidRDefault="00F83A2E" w:rsidP="00D64DAA">
            <w:pPr>
              <w:tabs>
                <w:tab w:val="left" w:pos="567"/>
                <w:tab w:val="left" w:pos="851"/>
                <w:tab w:val="num" w:pos="2410"/>
              </w:tabs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1063C">
              <w:rPr>
                <w:rFonts w:ascii="Book Antiqua" w:hAnsi="Book Antiqua"/>
                <w:sz w:val="24"/>
                <w:szCs w:val="24"/>
              </w:rPr>
              <w:t>Країна</w:t>
            </w:r>
          </w:p>
        </w:tc>
        <w:tc>
          <w:tcPr>
            <w:tcW w:w="5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2E" w:rsidRPr="0021063C" w:rsidRDefault="00F83A2E" w:rsidP="00D64DAA">
            <w:pPr>
              <w:tabs>
                <w:tab w:val="left" w:pos="567"/>
                <w:tab w:val="left" w:pos="851"/>
                <w:tab w:val="num" w:pos="2410"/>
              </w:tabs>
              <w:spacing w:after="0" w:line="240" w:lineRule="auto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1063C">
              <w:rPr>
                <w:rFonts w:ascii="Book Antiqua" w:hAnsi="Book Antiqua"/>
                <w:sz w:val="24"/>
                <w:szCs w:val="24"/>
              </w:rPr>
              <w:t>Плани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</w:rPr>
              <w:t>агресорів</w:t>
            </w:r>
          </w:p>
        </w:tc>
      </w:tr>
      <w:tr w:rsidR="00F83A2E" w:rsidRPr="0021063C" w:rsidTr="00D64DAA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2E" w:rsidRPr="0021063C" w:rsidRDefault="00F83A2E" w:rsidP="00D64DAA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2E" w:rsidRPr="0021063C" w:rsidRDefault="00F83A2E" w:rsidP="00D64DAA">
            <w:pPr>
              <w:tabs>
                <w:tab w:val="left" w:pos="567"/>
                <w:tab w:val="left" w:pos="851"/>
                <w:tab w:val="num" w:pos="2410"/>
              </w:tabs>
              <w:spacing w:after="0" w:line="240" w:lineRule="auto"/>
              <w:ind w:firstLine="44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1063C">
              <w:rPr>
                <w:rFonts w:ascii="Book Antiqua" w:hAnsi="Book Antiqua"/>
                <w:sz w:val="24"/>
                <w:szCs w:val="24"/>
              </w:rPr>
              <w:t>Німеччина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2E" w:rsidRPr="0021063C" w:rsidRDefault="00F83A2E" w:rsidP="00D64DAA">
            <w:pPr>
              <w:tabs>
                <w:tab w:val="left" w:pos="567"/>
                <w:tab w:val="left" w:pos="851"/>
                <w:tab w:val="num" w:pos="2410"/>
              </w:tabs>
              <w:spacing w:after="0" w:line="240" w:lineRule="auto"/>
              <w:ind w:firstLine="44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1063C">
              <w:rPr>
                <w:rFonts w:ascii="Book Antiqua" w:hAnsi="Book Antiqua"/>
                <w:sz w:val="24"/>
                <w:szCs w:val="24"/>
              </w:rPr>
              <w:t>Італія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2E" w:rsidRPr="0021063C" w:rsidRDefault="00F83A2E" w:rsidP="00D64DAA">
            <w:pPr>
              <w:tabs>
                <w:tab w:val="left" w:pos="567"/>
                <w:tab w:val="left" w:pos="851"/>
                <w:tab w:val="num" w:pos="2410"/>
              </w:tabs>
              <w:spacing w:after="0" w:line="240" w:lineRule="auto"/>
              <w:ind w:firstLine="44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1063C">
              <w:rPr>
                <w:rFonts w:ascii="Book Antiqua" w:hAnsi="Book Antiqua"/>
                <w:sz w:val="24"/>
                <w:szCs w:val="24"/>
              </w:rPr>
              <w:t>Японія</w:t>
            </w:r>
          </w:p>
        </w:tc>
      </w:tr>
      <w:tr w:rsidR="00F83A2E" w:rsidRPr="0021063C" w:rsidTr="00D64DAA">
        <w:trPr>
          <w:trHeight w:val="219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2E" w:rsidRPr="0021063C" w:rsidRDefault="00F83A2E" w:rsidP="00D64DAA">
            <w:pPr>
              <w:tabs>
                <w:tab w:val="left" w:pos="567"/>
                <w:tab w:val="left" w:pos="851"/>
                <w:tab w:val="num" w:pos="2410"/>
              </w:tabs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1063C">
              <w:rPr>
                <w:rFonts w:ascii="Book Antiqua" w:hAnsi="Book Antiqua"/>
                <w:sz w:val="24"/>
                <w:szCs w:val="24"/>
              </w:rPr>
              <w:t>Китай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2E" w:rsidRPr="0021063C" w:rsidRDefault="00F83A2E" w:rsidP="00D64DAA">
            <w:pPr>
              <w:tabs>
                <w:tab w:val="left" w:pos="567"/>
                <w:tab w:val="left" w:pos="851"/>
                <w:tab w:val="num" w:pos="2410"/>
              </w:tabs>
              <w:spacing w:after="0" w:line="240" w:lineRule="auto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2E" w:rsidRPr="0021063C" w:rsidRDefault="00F83A2E" w:rsidP="00D64DAA">
            <w:pPr>
              <w:tabs>
                <w:tab w:val="left" w:pos="567"/>
                <w:tab w:val="left" w:pos="851"/>
                <w:tab w:val="num" w:pos="2410"/>
              </w:tabs>
              <w:spacing w:after="0" w:line="240" w:lineRule="auto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2E" w:rsidRPr="0021063C" w:rsidRDefault="00F83A2E" w:rsidP="00D64DAA">
            <w:pPr>
              <w:tabs>
                <w:tab w:val="left" w:pos="567"/>
                <w:tab w:val="left" w:pos="851"/>
                <w:tab w:val="num" w:pos="2410"/>
              </w:tabs>
              <w:spacing w:after="0" w:line="240" w:lineRule="auto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83A2E" w:rsidRPr="0021063C" w:rsidTr="00D64DAA">
        <w:trPr>
          <w:trHeight w:val="219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2E" w:rsidRPr="0021063C" w:rsidRDefault="00F83A2E" w:rsidP="00D64DAA">
            <w:pPr>
              <w:tabs>
                <w:tab w:val="left" w:pos="567"/>
                <w:tab w:val="left" w:pos="851"/>
                <w:tab w:val="num" w:pos="2410"/>
              </w:tabs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1063C">
              <w:rPr>
                <w:rFonts w:ascii="Book Antiqua" w:hAnsi="Book Antiqua"/>
                <w:sz w:val="24"/>
                <w:szCs w:val="24"/>
              </w:rPr>
              <w:t>Індонезія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2E" w:rsidRPr="0021063C" w:rsidRDefault="00F83A2E" w:rsidP="00D64DAA">
            <w:pPr>
              <w:tabs>
                <w:tab w:val="left" w:pos="567"/>
                <w:tab w:val="left" w:pos="851"/>
                <w:tab w:val="num" w:pos="2410"/>
              </w:tabs>
              <w:spacing w:after="0" w:line="240" w:lineRule="auto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2E" w:rsidRPr="0021063C" w:rsidRDefault="00F83A2E" w:rsidP="00D64DAA">
            <w:pPr>
              <w:tabs>
                <w:tab w:val="left" w:pos="567"/>
                <w:tab w:val="left" w:pos="851"/>
                <w:tab w:val="num" w:pos="2410"/>
              </w:tabs>
              <w:spacing w:after="0" w:line="240" w:lineRule="auto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2E" w:rsidRPr="0021063C" w:rsidRDefault="00F83A2E" w:rsidP="00D64DAA">
            <w:pPr>
              <w:tabs>
                <w:tab w:val="left" w:pos="567"/>
                <w:tab w:val="left" w:pos="851"/>
                <w:tab w:val="num" w:pos="2410"/>
              </w:tabs>
              <w:spacing w:after="0" w:line="240" w:lineRule="auto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83A2E" w:rsidRPr="0021063C" w:rsidTr="00D64DAA">
        <w:trPr>
          <w:trHeight w:val="219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2E" w:rsidRPr="0021063C" w:rsidRDefault="00F83A2E" w:rsidP="00D64DAA">
            <w:pPr>
              <w:tabs>
                <w:tab w:val="left" w:pos="567"/>
                <w:tab w:val="left" w:pos="851"/>
                <w:tab w:val="num" w:pos="2410"/>
              </w:tabs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1063C">
              <w:rPr>
                <w:rFonts w:ascii="Book Antiqua" w:hAnsi="Book Antiqua"/>
                <w:sz w:val="24"/>
                <w:szCs w:val="24"/>
              </w:rPr>
              <w:t>В’єтнам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2E" w:rsidRPr="0021063C" w:rsidRDefault="00F83A2E" w:rsidP="00D64DAA">
            <w:pPr>
              <w:tabs>
                <w:tab w:val="left" w:pos="567"/>
                <w:tab w:val="left" w:pos="851"/>
                <w:tab w:val="num" w:pos="2410"/>
              </w:tabs>
              <w:spacing w:after="0" w:line="240" w:lineRule="auto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2E" w:rsidRPr="0021063C" w:rsidRDefault="00F83A2E" w:rsidP="00D64DAA">
            <w:pPr>
              <w:tabs>
                <w:tab w:val="left" w:pos="567"/>
                <w:tab w:val="left" w:pos="851"/>
                <w:tab w:val="num" w:pos="2410"/>
              </w:tabs>
              <w:spacing w:after="0" w:line="240" w:lineRule="auto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2E" w:rsidRPr="0021063C" w:rsidRDefault="00F83A2E" w:rsidP="00D64DAA">
            <w:pPr>
              <w:tabs>
                <w:tab w:val="left" w:pos="567"/>
                <w:tab w:val="left" w:pos="851"/>
                <w:tab w:val="num" w:pos="2410"/>
              </w:tabs>
              <w:spacing w:after="0" w:line="240" w:lineRule="auto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83A2E" w:rsidRPr="0021063C" w:rsidTr="00D64DAA">
        <w:trPr>
          <w:trHeight w:val="219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2E" w:rsidRPr="0021063C" w:rsidRDefault="00F83A2E" w:rsidP="00D64DAA">
            <w:pPr>
              <w:tabs>
                <w:tab w:val="left" w:pos="567"/>
                <w:tab w:val="left" w:pos="851"/>
                <w:tab w:val="num" w:pos="2410"/>
              </w:tabs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1063C">
              <w:rPr>
                <w:rFonts w:ascii="Book Antiqua" w:hAnsi="Book Antiqua"/>
                <w:sz w:val="24"/>
                <w:szCs w:val="24"/>
              </w:rPr>
              <w:t>Корея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2E" w:rsidRPr="0021063C" w:rsidRDefault="00F83A2E" w:rsidP="00D64DAA">
            <w:pPr>
              <w:tabs>
                <w:tab w:val="left" w:pos="567"/>
                <w:tab w:val="left" w:pos="851"/>
                <w:tab w:val="num" w:pos="2410"/>
              </w:tabs>
              <w:spacing w:after="0" w:line="240" w:lineRule="auto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2E" w:rsidRPr="0021063C" w:rsidRDefault="00F83A2E" w:rsidP="00D64DAA">
            <w:pPr>
              <w:tabs>
                <w:tab w:val="left" w:pos="567"/>
                <w:tab w:val="left" w:pos="851"/>
                <w:tab w:val="num" w:pos="2410"/>
              </w:tabs>
              <w:spacing w:after="0" w:line="240" w:lineRule="auto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2E" w:rsidRPr="0021063C" w:rsidRDefault="00F83A2E" w:rsidP="00D64DAA">
            <w:pPr>
              <w:tabs>
                <w:tab w:val="left" w:pos="567"/>
                <w:tab w:val="left" w:pos="851"/>
                <w:tab w:val="num" w:pos="2410"/>
              </w:tabs>
              <w:spacing w:after="0" w:line="240" w:lineRule="auto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83A2E" w:rsidRPr="0021063C" w:rsidTr="00D64DAA">
        <w:trPr>
          <w:trHeight w:val="219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2E" w:rsidRPr="0021063C" w:rsidRDefault="00F83A2E" w:rsidP="00D64DAA">
            <w:pPr>
              <w:tabs>
                <w:tab w:val="left" w:pos="567"/>
                <w:tab w:val="left" w:pos="851"/>
                <w:tab w:val="num" w:pos="2410"/>
              </w:tabs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1063C">
              <w:rPr>
                <w:rFonts w:ascii="Book Antiqua" w:hAnsi="Book Antiqua"/>
                <w:sz w:val="24"/>
                <w:szCs w:val="24"/>
              </w:rPr>
              <w:t>Філіппіни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2E" w:rsidRPr="0021063C" w:rsidRDefault="00F83A2E" w:rsidP="00D64DAA">
            <w:pPr>
              <w:tabs>
                <w:tab w:val="left" w:pos="567"/>
                <w:tab w:val="left" w:pos="851"/>
                <w:tab w:val="num" w:pos="2410"/>
              </w:tabs>
              <w:spacing w:after="0" w:line="240" w:lineRule="auto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2E" w:rsidRPr="0021063C" w:rsidRDefault="00F83A2E" w:rsidP="00D64DAA">
            <w:pPr>
              <w:tabs>
                <w:tab w:val="left" w:pos="567"/>
                <w:tab w:val="left" w:pos="851"/>
                <w:tab w:val="num" w:pos="2410"/>
              </w:tabs>
              <w:spacing w:after="0" w:line="240" w:lineRule="auto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2E" w:rsidRPr="0021063C" w:rsidRDefault="00F83A2E" w:rsidP="00D64DAA">
            <w:pPr>
              <w:tabs>
                <w:tab w:val="left" w:pos="567"/>
                <w:tab w:val="left" w:pos="851"/>
                <w:tab w:val="num" w:pos="2410"/>
              </w:tabs>
              <w:spacing w:after="0" w:line="240" w:lineRule="auto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83A2E" w:rsidRPr="0021063C" w:rsidTr="00D64DAA">
        <w:trPr>
          <w:trHeight w:val="219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2E" w:rsidRPr="0021063C" w:rsidRDefault="00F83A2E" w:rsidP="00D64DAA">
            <w:pPr>
              <w:tabs>
                <w:tab w:val="left" w:pos="567"/>
                <w:tab w:val="left" w:pos="851"/>
                <w:tab w:val="num" w:pos="2410"/>
              </w:tabs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1063C">
              <w:rPr>
                <w:rFonts w:ascii="Book Antiqua" w:hAnsi="Book Antiqua"/>
                <w:sz w:val="24"/>
                <w:szCs w:val="24"/>
              </w:rPr>
              <w:t>Монголія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2E" w:rsidRPr="0021063C" w:rsidRDefault="00F83A2E" w:rsidP="00D64DAA">
            <w:pPr>
              <w:tabs>
                <w:tab w:val="left" w:pos="567"/>
                <w:tab w:val="left" w:pos="851"/>
                <w:tab w:val="num" w:pos="2410"/>
              </w:tabs>
              <w:spacing w:after="0" w:line="240" w:lineRule="auto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2E" w:rsidRPr="0021063C" w:rsidRDefault="00F83A2E" w:rsidP="00D64DAA">
            <w:pPr>
              <w:tabs>
                <w:tab w:val="left" w:pos="567"/>
                <w:tab w:val="left" w:pos="851"/>
                <w:tab w:val="num" w:pos="2410"/>
              </w:tabs>
              <w:spacing w:after="0" w:line="240" w:lineRule="auto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2E" w:rsidRPr="0021063C" w:rsidRDefault="00F83A2E" w:rsidP="00D64DAA">
            <w:pPr>
              <w:tabs>
                <w:tab w:val="left" w:pos="567"/>
                <w:tab w:val="left" w:pos="851"/>
                <w:tab w:val="num" w:pos="2410"/>
              </w:tabs>
              <w:spacing w:after="0" w:line="240" w:lineRule="auto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83A2E" w:rsidRPr="0021063C" w:rsidTr="00D64DAA">
        <w:trPr>
          <w:trHeight w:val="219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2E" w:rsidRPr="0021063C" w:rsidRDefault="00F83A2E" w:rsidP="00D64DAA">
            <w:pPr>
              <w:tabs>
                <w:tab w:val="left" w:pos="567"/>
                <w:tab w:val="left" w:pos="851"/>
                <w:tab w:val="num" w:pos="2410"/>
              </w:tabs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1063C">
              <w:rPr>
                <w:rFonts w:ascii="Book Antiqua" w:hAnsi="Book Antiqua"/>
                <w:sz w:val="24"/>
                <w:szCs w:val="24"/>
              </w:rPr>
              <w:t>Індія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2E" w:rsidRPr="0021063C" w:rsidRDefault="00F83A2E" w:rsidP="00D64DAA">
            <w:pPr>
              <w:tabs>
                <w:tab w:val="left" w:pos="567"/>
                <w:tab w:val="left" w:pos="851"/>
                <w:tab w:val="num" w:pos="2410"/>
              </w:tabs>
              <w:spacing w:after="0" w:line="240" w:lineRule="auto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2E" w:rsidRPr="0021063C" w:rsidRDefault="00F83A2E" w:rsidP="00D64DAA">
            <w:pPr>
              <w:tabs>
                <w:tab w:val="left" w:pos="567"/>
                <w:tab w:val="left" w:pos="851"/>
                <w:tab w:val="num" w:pos="2410"/>
              </w:tabs>
              <w:spacing w:after="0" w:line="240" w:lineRule="auto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2E" w:rsidRPr="0021063C" w:rsidRDefault="00F83A2E" w:rsidP="00D64DAA">
            <w:pPr>
              <w:tabs>
                <w:tab w:val="left" w:pos="567"/>
                <w:tab w:val="left" w:pos="851"/>
                <w:tab w:val="num" w:pos="2410"/>
              </w:tabs>
              <w:spacing w:after="0" w:line="240" w:lineRule="auto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F83A2E" w:rsidRPr="0021063C" w:rsidRDefault="00F83A2E" w:rsidP="00F83A2E">
      <w:pPr>
        <w:tabs>
          <w:tab w:val="left" w:pos="567"/>
          <w:tab w:val="left" w:pos="851"/>
          <w:tab w:val="num" w:pos="2410"/>
        </w:tabs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</w:rPr>
      </w:pPr>
    </w:p>
    <w:p w:rsidR="00F83A2E" w:rsidRPr="0021063C" w:rsidRDefault="00F83A2E" w:rsidP="00F83A2E">
      <w:pPr>
        <w:tabs>
          <w:tab w:val="left" w:pos="567"/>
          <w:tab w:val="left" w:pos="851"/>
          <w:tab w:val="num" w:pos="2410"/>
        </w:tabs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</w:rPr>
      </w:pPr>
    </w:p>
    <w:p w:rsidR="00F83A2E" w:rsidRPr="0021063C" w:rsidRDefault="00F83A2E" w:rsidP="00F83A2E">
      <w:pPr>
        <w:tabs>
          <w:tab w:val="left" w:pos="567"/>
          <w:tab w:val="left" w:pos="851"/>
          <w:tab w:val="num" w:pos="2410"/>
        </w:tabs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</w:rPr>
      </w:pPr>
    </w:p>
    <w:p w:rsidR="00F83A2E" w:rsidRPr="0021063C" w:rsidRDefault="00F83A2E" w:rsidP="00EA03B8">
      <w:pPr>
        <w:pStyle w:val="af1"/>
        <w:widowControl/>
        <w:numPr>
          <w:ilvl w:val="6"/>
          <w:numId w:val="36"/>
        </w:numPr>
        <w:tabs>
          <w:tab w:val="clear" w:pos="5040"/>
          <w:tab w:val="left" w:pos="567"/>
          <w:tab w:val="left" w:pos="851"/>
          <w:tab w:val="num" w:pos="3969"/>
        </w:tabs>
        <w:autoSpaceDE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Складіть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таблицю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«Воєнні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Близькому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Сході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Африці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1939-1945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рр.»:</w:t>
      </w:r>
    </w:p>
    <w:tbl>
      <w:tblPr>
        <w:tblW w:w="0" w:type="auto"/>
        <w:jc w:val="center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3"/>
        <w:gridCol w:w="2268"/>
        <w:gridCol w:w="2768"/>
      </w:tblGrid>
      <w:tr w:rsidR="00F83A2E" w:rsidRPr="0021063C" w:rsidTr="00D64DAA">
        <w:trPr>
          <w:trHeight w:val="595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284"/>
                <w:tab w:val="left" w:pos="567"/>
                <w:tab w:val="left" w:pos="851"/>
              </w:tabs>
              <w:spacing w:line="276" w:lineRule="auto"/>
              <w:ind w:left="0"/>
              <w:jc w:val="center"/>
              <w:rPr>
                <w:rFonts w:ascii="Book Antiqua" w:hAnsi="Book Antiqua"/>
                <w:sz w:val="24"/>
                <w:szCs w:val="24"/>
                <w:lang w:val="uk-UA" w:eastAsia="en-US"/>
              </w:rPr>
            </w:pPr>
            <w:r w:rsidRPr="0021063C">
              <w:rPr>
                <w:rFonts w:ascii="Book Antiqua" w:hAnsi="Book Antiqua"/>
                <w:sz w:val="24"/>
                <w:szCs w:val="24"/>
                <w:lang w:val="uk-UA" w:eastAsia="en-US"/>
              </w:rPr>
              <w:t>Фронт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2E" w:rsidRPr="0021063C" w:rsidRDefault="00F83A2E" w:rsidP="00D64D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1063C">
              <w:rPr>
                <w:rFonts w:ascii="Book Antiqua" w:hAnsi="Book Antiqua"/>
                <w:sz w:val="24"/>
                <w:szCs w:val="24"/>
              </w:rPr>
              <w:t>Дата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2E" w:rsidRPr="0021063C" w:rsidRDefault="00F83A2E" w:rsidP="00D64D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1063C">
              <w:rPr>
                <w:rFonts w:ascii="Book Antiqua" w:hAnsi="Book Antiqua"/>
                <w:sz w:val="24"/>
                <w:szCs w:val="24"/>
              </w:rPr>
              <w:t>Бойові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</w:rPr>
              <w:t>дії</w:t>
            </w:r>
          </w:p>
        </w:tc>
      </w:tr>
      <w:tr w:rsidR="00F83A2E" w:rsidRPr="0021063C" w:rsidTr="00D64DAA">
        <w:trPr>
          <w:trHeight w:val="236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284"/>
                <w:tab w:val="left" w:pos="567"/>
                <w:tab w:val="left" w:pos="851"/>
              </w:tabs>
              <w:spacing w:line="276" w:lineRule="auto"/>
              <w:ind w:left="0"/>
              <w:jc w:val="center"/>
              <w:rPr>
                <w:rFonts w:ascii="Book Antiqua" w:hAnsi="Book Antiqua"/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2E" w:rsidRPr="0021063C" w:rsidRDefault="00F83A2E" w:rsidP="00D64DAA">
            <w:pPr>
              <w:tabs>
                <w:tab w:val="left" w:pos="567"/>
              </w:tabs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2E" w:rsidRPr="0021063C" w:rsidRDefault="00F83A2E" w:rsidP="00D64DAA">
            <w:pPr>
              <w:tabs>
                <w:tab w:val="left" w:pos="567"/>
              </w:tabs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F83A2E" w:rsidRPr="0021063C" w:rsidRDefault="00F83A2E" w:rsidP="00F83A2E">
      <w:pPr>
        <w:pStyle w:val="af1"/>
        <w:tabs>
          <w:tab w:val="left" w:pos="142"/>
        </w:tabs>
        <w:ind w:left="0"/>
        <w:rPr>
          <w:rFonts w:ascii="Book Antiqua" w:hAnsi="Book Antiqua"/>
          <w:b/>
          <w:sz w:val="28"/>
          <w:szCs w:val="28"/>
          <w:lang w:val="uk-UA" w:eastAsia="en-US"/>
        </w:rPr>
      </w:pPr>
    </w:p>
    <w:p w:rsidR="00F83A2E" w:rsidRPr="0021063C" w:rsidRDefault="0021063C" w:rsidP="00F83A2E">
      <w:pPr>
        <w:tabs>
          <w:tab w:val="left" w:pos="142"/>
        </w:tabs>
        <w:spacing w:after="0" w:line="240" w:lineRule="auto"/>
        <w:ind w:firstLine="567"/>
        <w:jc w:val="center"/>
        <w:rPr>
          <w:rFonts w:ascii="Book Antiqua" w:hAnsi="Book Antiqua"/>
          <w:b/>
          <w:i/>
          <w:sz w:val="28"/>
          <w:szCs w:val="28"/>
          <w:lang w:eastAsia="en-US"/>
        </w:rPr>
      </w:pPr>
      <w:r w:rsidRPr="0021063C">
        <w:rPr>
          <w:rFonts w:ascii="Book Antiqua" w:hAnsi="Book Antiqua"/>
          <w:b/>
          <w:i/>
          <w:sz w:val="28"/>
          <w:szCs w:val="28"/>
          <w:lang w:eastAsia="en-US"/>
        </w:rPr>
        <w:t>ІІ</w:t>
      </w:r>
      <w:r w:rsidR="00F83A2E" w:rsidRPr="0021063C">
        <w:rPr>
          <w:rFonts w:ascii="Book Antiqua" w:hAnsi="Book Antiqua"/>
          <w:b/>
          <w:i/>
          <w:sz w:val="28"/>
          <w:szCs w:val="28"/>
          <w:lang w:eastAsia="en-US"/>
        </w:rPr>
        <w:t>.</w:t>
      </w:r>
      <w:r w:rsidR="00F74109">
        <w:rPr>
          <w:rFonts w:ascii="Book Antiqua" w:hAnsi="Book Antiqua"/>
          <w:b/>
          <w:i/>
          <w:sz w:val="28"/>
          <w:szCs w:val="28"/>
          <w:lang w:eastAsia="en-US"/>
        </w:rPr>
        <w:t xml:space="preserve"> </w:t>
      </w:r>
      <w:r w:rsidR="00F83A2E" w:rsidRPr="0021063C">
        <w:rPr>
          <w:rFonts w:ascii="Book Antiqua" w:hAnsi="Book Antiqua"/>
          <w:b/>
          <w:i/>
          <w:sz w:val="28"/>
          <w:szCs w:val="28"/>
          <w:lang w:eastAsia="en-US"/>
        </w:rPr>
        <w:t>Ісламський</w:t>
      </w:r>
      <w:r w:rsidR="00F74109">
        <w:rPr>
          <w:rFonts w:ascii="Book Antiqua" w:hAnsi="Book Antiqua"/>
          <w:b/>
          <w:i/>
          <w:sz w:val="28"/>
          <w:szCs w:val="28"/>
          <w:lang w:eastAsia="en-US"/>
        </w:rPr>
        <w:t xml:space="preserve"> </w:t>
      </w:r>
      <w:r w:rsidR="00F83A2E" w:rsidRPr="0021063C">
        <w:rPr>
          <w:rFonts w:ascii="Book Antiqua" w:hAnsi="Book Antiqua"/>
          <w:b/>
          <w:i/>
          <w:sz w:val="28"/>
          <w:szCs w:val="28"/>
          <w:lang w:eastAsia="en-US"/>
        </w:rPr>
        <w:t>світ,</w:t>
      </w:r>
      <w:r w:rsidR="00F74109">
        <w:rPr>
          <w:rFonts w:ascii="Book Antiqua" w:hAnsi="Book Antiqua"/>
          <w:b/>
          <w:i/>
          <w:sz w:val="28"/>
          <w:szCs w:val="28"/>
          <w:lang w:eastAsia="en-US"/>
        </w:rPr>
        <w:t xml:space="preserve"> </w:t>
      </w:r>
      <w:r w:rsidR="00F83A2E" w:rsidRPr="0021063C">
        <w:rPr>
          <w:rFonts w:ascii="Book Antiqua" w:hAnsi="Book Antiqua"/>
          <w:b/>
          <w:i/>
          <w:sz w:val="28"/>
          <w:szCs w:val="28"/>
          <w:lang w:eastAsia="en-US"/>
        </w:rPr>
        <w:t>Тропічна</w:t>
      </w:r>
      <w:r w:rsidR="00F74109">
        <w:rPr>
          <w:rFonts w:ascii="Book Antiqua" w:hAnsi="Book Antiqua"/>
          <w:b/>
          <w:i/>
          <w:sz w:val="28"/>
          <w:szCs w:val="28"/>
          <w:lang w:eastAsia="en-US"/>
        </w:rPr>
        <w:t xml:space="preserve"> </w:t>
      </w:r>
      <w:r w:rsidR="00F83A2E" w:rsidRPr="0021063C">
        <w:rPr>
          <w:rFonts w:ascii="Book Antiqua" w:hAnsi="Book Antiqua"/>
          <w:b/>
          <w:i/>
          <w:sz w:val="28"/>
          <w:szCs w:val="28"/>
          <w:lang w:eastAsia="en-US"/>
        </w:rPr>
        <w:t>й</w:t>
      </w:r>
      <w:r w:rsidR="00F74109">
        <w:rPr>
          <w:rFonts w:ascii="Book Antiqua" w:hAnsi="Book Antiqua"/>
          <w:b/>
          <w:i/>
          <w:sz w:val="28"/>
          <w:szCs w:val="28"/>
          <w:lang w:eastAsia="en-US"/>
        </w:rPr>
        <w:t xml:space="preserve"> </w:t>
      </w:r>
      <w:r w:rsidR="00F83A2E" w:rsidRPr="0021063C">
        <w:rPr>
          <w:rFonts w:ascii="Book Antiqua" w:hAnsi="Book Antiqua"/>
          <w:b/>
          <w:i/>
          <w:sz w:val="28"/>
          <w:szCs w:val="28"/>
          <w:lang w:eastAsia="en-US"/>
        </w:rPr>
        <w:t>Південна</w:t>
      </w:r>
      <w:r w:rsidR="00F74109">
        <w:rPr>
          <w:rFonts w:ascii="Book Antiqua" w:hAnsi="Book Antiqua"/>
          <w:b/>
          <w:i/>
          <w:sz w:val="28"/>
          <w:szCs w:val="28"/>
          <w:lang w:eastAsia="en-US"/>
        </w:rPr>
        <w:t xml:space="preserve"> </w:t>
      </w:r>
      <w:r w:rsidR="00F83A2E" w:rsidRPr="0021063C">
        <w:rPr>
          <w:rFonts w:ascii="Book Antiqua" w:hAnsi="Book Antiqua"/>
          <w:b/>
          <w:i/>
          <w:sz w:val="28"/>
          <w:szCs w:val="28"/>
          <w:lang w:eastAsia="en-US"/>
        </w:rPr>
        <w:t>Африка</w:t>
      </w:r>
      <w:r w:rsidR="00F74109">
        <w:rPr>
          <w:rFonts w:ascii="Book Antiqua" w:hAnsi="Book Antiqua"/>
          <w:b/>
          <w:i/>
          <w:sz w:val="28"/>
          <w:szCs w:val="28"/>
          <w:lang w:eastAsia="en-US"/>
        </w:rPr>
        <w:t xml:space="preserve"> </w:t>
      </w:r>
      <w:r w:rsidR="00F83A2E" w:rsidRPr="0021063C">
        <w:rPr>
          <w:rFonts w:ascii="Book Antiqua" w:hAnsi="Book Antiqua"/>
          <w:b/>
          <w:i/>
          <w:sz w:val="28"/>
          <w:szCs w:val="28"/>
          <w:lang w:eastAsia="en-US"/>
        </w:rPr>
        <w:t>у</w:t>
      </w:r>
      <w:r w:rsidR="00F74109">
        <w:rPr>
          <w:rFonts w:ascii="Book Antiqua" w:hAnsi="Book Antiqua"/>
          <w:b/>
          <w:i/>
          <w:sz w:val="28"/>
          <w:szCs w:val="28"/>
          <w:lang w:eastAsia="en-US"/>
        </w:rPr>
        <w:t xml:space="preserve"> </w:t>
      </w:r>
      <w:r w:rsidR="00F83A2E" w:rsidRPr="0021063C">
        <w:rPr>
          <w:rFonts w:ascii="Book Antiqua" w:hAnsi="Book Antiqua"/>
          <w:b/>
          <w:i/>
          <w:sz w:val="28"/>
          <w:szCs w:val="28"/>
          <w:lang w:eastAsia="en-US"/>
        </w:rPr>
        <w:t>І</w:t>
      </w:r>
      <w:r w:rsidR="00F74109">
        <w:rPr>
          <w:rFonts w:ascii="Book Antiqua" w:hAnsi="Book Antiqua"/>
          <w:b/>
          <w:i/>
          <w:sz w:val="28"/>
          <w:szCs w:val="28"/>
          <w:lang w:eastAsia="en-US"/>
        </w:rPr>
        <w:t xml:space="preserve"> </w:t>
      </w:r>
      <w:r w:rsidR="00F83A2E" w:rsidRPr="0021063C">
        <w:rPr>
          <w:rFonts w:ascii="Book Antiqua" w:hAnsi="Book Antiqua"/>
          <w:b/>
          <w:i/>
          <w:sz w:val="28"/>
          <w:szCs w:val="28"/>
          <w:lang w:eastAsia="en-US"/>
        </w:rPr>
        <w:t>половині</w:t>
      </w:r>
      <w:r w:rsidR="00F74109">
        <w:rPr>
          <w:rFonts w:ascii="Book Antiqua" w:hAnsi="Book Antiqua"/>
          <w:b/>
          <w:i/>
          <w:sz w:val="28"/>
          <w:szCs w:val="28"/>
          <w:lang w:eastAsia="en-US"/>
        </w:rPr>
        <w:t xml:space="preserve"> </w:t>
      </w:r>
      <w:r w:rsidR="00F83A2E" w:rsidRPr="0021063C">
        <w:rPr>
          <w:rFonts w:ascii="Book Antiqua" w:hAnsi="Book Antiqua"/>
          <w:b/>
          <w:i/>
          <w:sz w:val="28"/>
          <w:szCs w:val="28"/>
          <w:lang w:eastAsia="en-US"/>
        </w:rPr>
        <w:t>ХХ</w:t>
      </w:r>
      <w:r w:rsidR="00F74109">
        <w:rPr>
          <w:rFonts w:ascii="Book Antiqua" w:hAnsi="Book Antiqua"/>
          <w:b/>
          <w:i/>
          <w:sz w:val="28"/>
          <w:szCs w:val="28"/>
          <w:lang w:eastAsia="en-US"/>
        </w:rPr>
        <w:t xml:space="preserve"> </w:t>
      </w:r>
      <w:r w:rsidR="00F83A2E" w:rsidRPr="0021063C">
        <w:rPr>
          <w:rFonts w:ascii="Book Antiqua" w:hAnsi="Book Antiqua"/>
          <w:b/>
          <w:i/>
          <w:sz w:val="28"/>
          <w:szCs w:val="28"/>
          <w:lang w:eastAsia="en-US"/>
        </w:rPr>
        <w:t>ст.</w:t>
      </w:r>
    </w:p>
    <w:p w:rsidR="00F83A2E" w:rsidRPr="0021063C" w:rsidRDefault="00F83A2E" w:rsidP="00F83A2E">
      <w:pPr>
        <w:tabs>
          <w:tab w:val="left" w:pos="142"/>
        </w:tabs>
        <w:spacing w:after="0" w:line="240" w:lineRule="auto"/>
        <w:ind w:firstLine="567"/>
        <w:jc w:val="center"/>
        <w:rPr>
          <w:rFonts w:ascii="Book Antiqua" w:hAnsi="Book Antiqua"/>
          <w:b/>
          <w:sz w:val="28"/>
          <w:szCs w:val="28"/>
          <w:lang w:eastAsia="en-US"/>
        </w:rPr>
      </w:pPr>
      <w:r w:rsidRPr="0021063C">
        <w:rPr>
          <w:rFonts w:ascii="Book Antiqua" w:hAnsi="Book Antiqua"/>
          <w:b/>
          <w:sz w:val="28"/>
          <w:szCs w:val="28"/>
          <w:lang w:eastAsia="en-US"/>
        </w:rPr>
        <w:t>Тема</w:t>
      </w:r>
      <w:r w:rsidR="00F74109">
        <w:rPr>
          <w:rFonts w:ascii="Book Antiqua" w:hAnsi="Book Antiqua"/>
          <w:b/>
          <w:sz w:val="28"/>
          <w:szCs w:val="28"/>
          <w:lang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eastAsia="en-US"/>
        </w:rPr>
        <w:t>7.</w:t>
      </w:r>
      <w:r w:rsidR="00F74109">
        <w:rPr>
          <w:rFonts w:ascii="Book Antiqua" w:hAnsi="Book Antiqua"/>
          <w:b/>
          <w:sz w:val="28"/>
          <w:szCs w:val="28"/>
          <w:lang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eastAsia="en-US"/>
        </w:rPr>
        <w:t>Турецька</w:t>
      </w:r>
      <w:r w:rsidR="00F74109">
        <w:rPr>
          <w:rFonts w:ascii="Book Antiqua" w:hAnsi="Book Antiqua"/>
          <w:b/>
          <w:sz w:val="28"/>
          <w:szCs w:val="28"/>
          <w:lang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eastAsia="en-US"/>
        </w:rPr>
        <w:t>Республіка</w:t>
      </w:r>
      <w:r w:rsidR="00F74109">
        <w:rPr>
          <w:rFonts w:ascii="Book Antiqua" w:hAnsi="Book Antiqua"/>
          <w:b/>
          <w:sz w:val="28"/>
          <w:szCs w:val="28"/>
          <w:lang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eastAsia="en-US"/>
        </w:rPr>
        <w:t>в</w:t>
      </w:r>
      <w:r w:rsidR="00F74109">
        <w:rPr>
          <w:rFonts w:ascii="Book Antiqua" w:hAnsi="Book Antiqua"/>
          <w:b/>
          <w:sz w:val="28"/>
          <w:szCs w:val="28"/>
          <w:lang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eastAsia="en-US"/>
        </w:rPr>
        <w:t>І</w:t>
      </w:r>
      <w:r w:rsidR="00F74109">
        <w:rPr>
          <w:rFonts w:ascii="Book Antiqua" w:hAnsi="Book Antiqua"/>
          <w:b/>
          <w:sz w:val="28"/>
          <w:szCs w:val="28"/>
          <w:lang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eastAsia="en-US"/>
        </w:rPr>
        <w:t>половині</w:t>
      </w:r>
      <w:r w:rsidR="00F74109">
        <w:rPr>
          <w:rFonts w:ascii="Book Antiqua" w:hAnsi="Book Antiqua"/>
          <w:b/>
          <w:sz w:val="28"/>
          <w:szCs w:val="28"/>
          <w:lang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eastAsia="en-US"/>
        </w:rPr>
        <w:t>ХХ</w:t>
      </w:r>
      <w:r w:rsidR="00F74109">
        <w:rPr>
          <w:rFonts w:ascii="Book Antiqua" w:hAnsi="Book Antiqua"/>
          <w:b/>
          <w:sz w:val="28"/>
          <w:szCs w:val="28"/>
          <w:lang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eastAsia="en-US"/>
        </w:rPr>
        <w:t>ст.</w:t>
      </w:r>
    </w:p>
    <w:p w:rsidR="00F83A2E" w:rsidRPr="0021063C" w:rsidRDefault="00F83A2E" w:rsidP="00F83A2E">
      <w:pPr>
        <w:pStyle w:val="af1"/>
        <w:tabs>
          <w:tab w:val="left" w:pos="142"/>
          <w:tab w:val="num" w:pos="360"/>
        </w:tabs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bCs/>
          <w:i/>
          <w:iCs/>
          <w:sz w:val="28"/>
          <w:szCs w:val="28"/>
          <w:lang w:val="uk-UA"/>
        </w:rPr>
        <w:t>Питання</w:t>
      </w:r>
      <w:r w:rsidR="00F74109">
        <w:rPr>
          <w:rFonts w:ascii="Book Antiqua" w:hAnsi="Book Antiqua"/>
          <w:bCs/>
          <w:i/>
          <w:iCs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Cs/>
          <w:i/>
          <w:iCs/>
          <w:sz w:val="28"/>
          <w:szCs w:val="28"/>
          <w:lang w:val="uk-UA"/>
        </w:rPr>
        <w:t>для</w:t>
      </w:r>
      <w:r w:rsidR="00F74109">
        <w:rPr>
          <w:rFonts w:ascii="Book Antiqua" w:hAnsi="Book Antiqua"/>
          <w:bCs/>
          <w:i/>
          <w:iCs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Cs/>
          <w:i/>
          <w:iCs/>
          <w:sz w:val="28"/>
          <w:szCs w:val="28"/>
          <w:lang w:val="uk-UA"/>
        </w:rPr>
        <w:t>самоконтролю: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</w:p>
    <w:p w:rsidR="00F83A2E" w:rsidRPr="0021063C" w:rsidRDefault="00F83A2E" w:rsidP="00EA03B8">
      <w:pPr>
        <w:pStyle w:val="af1"/>
        <w:numPr>
          <w:ilvl w:val="0"/>
          <w:numId w:val="16"/>
        </w:numPr>
        <w:tabs>
          <w:tab w:val="left" w:pos="142"/>
          <w:tab w:val="num" w:pos="360"/>
          <w:tab w:val="num" w:pos="993"/>
        </w:tabs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Чому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підписання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турецьким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султаном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Мудроського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мирного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договору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привело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початку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громадянської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війни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Туреччині?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</w:p>
    <w:p w:rsidR="00F83A2E" w:rsidRPr="0021063C" w:rsidRDefault="00F83A2E" w:rsidP="00EA03B8">
      <w:pPr>
        <w:pStyle w:val="af1"/>
        <w:numPr>
          <w:ilvl w:val="0"/>
          <w:numId w:val="16"/>
        </w:numPr>
        <w:tabs>
          <w:tab w:val="left" w:pos="142"/>
          <w:tab w:val="num" w:pos="360"/>
          <w:tab w:val="num" w:pos="993"/>
        </w:tabs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 w:cs="Arial"/>
          <w:sz w:val="28"/>
          <w:szCs w:val="28"/>
          <w:lang w:val="uk-UA"/>
        </w:rPr>
        <w:t>Розкрити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причини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турецьої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революції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та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проголошення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республіки.</w:t>
      </w:r>
    </w:p>
    <w:p w:rsidR="00F83A2E" w:rsidRPr="0021063C" w:rsidRDefault="00F83A2E" w:rsidP="00EA03B8">
      <w:pPr>
        <w:pStyle w:val="af1"/>
        <w:numPr>
          <w:ilvl w:val="0"/>
          <w:numId w:val="16"/>
        </w:numPr>
        <w:tabs>
          <w:tab w:val="left" w:pos="142"/>
          <w:tab w:val="num" w:pos="360"/>
          <w:tab w:val="num" w:pos="993"/>
        </w:tabs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Як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відбувалося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формування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державних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структур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Турецької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республіки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першій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половині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1920-х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рр.?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</w:p>
    <w:p w:rsidR="00F83A2E" w:rsidRPr="0021063C" w:rsidRDefault="00F83A2E" w:rsidP="00EA03B8">
      <w:pPr>
        <w:pStyle w:val="af1"/>
        <w:numPr>
          <w:ilvl w:val="0"/>
          <w:numId w:val="16"/>
        </w:numPr>
        <w:tabs>
          <w:tab w:val="left" w:pos="142"/>
          <w:tab w:val="num" w:pos="360"/>
          <w:tab w:val="num" w:pos="993"/>
        </w:tabs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Дайте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характеристику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зовнішньополітичній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діяльності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турецького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уряду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1920-1930-х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рр.</w:t>
      </w:r>
    </w:p>
    <w:p w:rsidR="00F83A2E" w:rsidRPr="0021063C" w:rsidRDefault="00F83A2E" w:rsidP="00EA03B8">
      <w:pPr>
        <w:pStyle w:val="af1"/>
        <w:numPr>
          <w:ilvl w:val="0"/>
          <w:numId w:val="16"/>
        </w:numPr>
        <w:tabs>
          <w:tab w:val="left" w:pos="142"/>
          <w:tab w:val="num" w:pos="360"/>
          <w:tab w:val="num" w:pos="993"/>
        </w:tabs>
        <w:ind w:left="0" w:firstLine="567"/>
        <w:rPr>
          <w:rFonts w:ascii="Book Antiqua" w:hAnsi="Book Antiqua"/>
          <w:bCs/>
          <w:iCs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Обґрунтуйте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свою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точку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зору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проблему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«К.Ататюрк: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</w:t>
      </w:r>
      <w:r w:rsidRPr="0021063C">
        <w:rPr>
          <w:rFonts w:ascii="Book Antiqua" w:hAnsi="Book Antiqua"/>
          <w:bCs/>
          <w:iCs/>
          <w:sz w:val="28"/>
          <w:szCs w:val="28"/>
          <w:lang w:val="uk-UA"/>
        </w:rPr>
        <w:t>емократ</w:t>
      </w:r>
      <w:r w:rsidR="00F74109">
        <w:rPr>
          <w:rFonts w:ascii="Book Antiqua" w:hAnsi="Book Antiqua"/>
          <w:bCs/>
          <w:iCs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Cs/>
          <w:iCs/>
          <w:sz w:val="28"/>
          <w:szCs w:val="28"/>
          <w:lang w:val="uk-UA"/>
        </w:rPr>
        <w:t>чи</w:t>
      </w:r>
      <w:r w:rsidR="00F74109">
        <w:rPr>
          <w:rFonts w:ascii="Book Antiqua" w:hAnsi="Book Antiqua"/>
          <w:bCs/>
          <w:iCs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Cs/>
          <w:iCs/>
          <w:sz w:val="28"/>
          <w:szCs w:val="28"/>
          <w:lang w:val="uk-UA"/>
        </w:rPr>
        <w:t>диктатор?».</w:t>
      </w:r>
    </w:p>
    <w:p w:rsidR="00F83A2E" w:rsidRPr="0021063C" w:rsidRDefault="00F83A2E" w:rsidP="00F83A2E">
      <w:pPr>
        <w:tabs>
          <w:tab w:val="left" w:pos="142"/>
        </w:tabs>
        <w:spacing w:after="0" w:line="240" w:lineRule="auto"/>
        <w:ind w:firstLine="567"/>
        <w:jc w:val="both"/>
        <w:rPr>
          <w:rFonts w:ascii="Book Antiqua" w:hAnsi="Book Antiqua"/>
          <w:i/>
          <w:sz w:val="28"/>
          <w:szCs w:val="28"/>
        </w:rPr>
      </w:pPr>
    </w:p>
    <w:p w:rsidR="00F83A2E" w:rsidRPr="0021063C" w:rsidRDefault="00F83A2E" w:rsidP="00F83A2E">
      <w:pPr>
        <w:tabs>
          <w:tab w:val="left" w:pos="142"/>
        </w:tabs>
        <w:spacing w:after="0" w:line="240" w:lineRule="auto"/>
        <w:ind w:firstLine="567"/>
        <w:jc w:val="both"/>
        <w:rPr>
          <w:rFonts w:ascii="Book Antiqua" w:hAnsi="Book Antiqua"/>
          <w:i/>
          <w:sz w:val="28"/>
          <w:szCs w:val="28"/>
        </w:rPr>
      </w:pPr>
      <w:r w:rsidRPr="0021063C">
        <w:rPr>
          <w:rFonts w:ascii="Book Antiqua" w:hAnsi="Book Antiqua"/>
          <w:i/>
          <w:sz w:val="28"/>
          <w:szCs w:val="28"/>
        </w:rPr>
        <w:t>Практичне</w:t>
      </w:r>
      <w:r w:rsidR="00F74109">
        <w:rPr>
          <w:rFonts w:ascii="Book Antiqua" w:hAnsi="Book Antiqua"/>
          <w:i/>
          <w:sz w:val="28"/>
          <w:szCs w:val="28"/>
        </w:rPr>
        <w:t xml:space="preserve"> </w:t>
      </w:r>
      <w:r w:rsidRPr="0021063C">
        <w:rPr>
          <w:rFonts w:ascii="Book Antiqua" w:hAnsi="Book Antiqua"/>
          <w:i/>
          <w:sz w:val="28"/>
          <w:szCs w:val="28"/>
        </w:rPr>
        <w:t>завдання:</w:t>
      </w:r>
    </w:p>
    <w:p w:rsidR="00F83A2E" w:rsidRPr="0021063C" w:rsidRDefault="00F83A2E" w:rsidP="00EA03B8">
      <w:pPr>
        <w:pStyle w:val="af1"/>
        <w:numPr>
          <w:ilvl w:val="0"/>
          <w:numId w:val="23"/>
        </w:numPr>
        <w:tabs>
          <w:tab w:val="left" w:pos="142"/>
          <w:tab w:val="num" w:pos="360"/>
          <w:tab w:val="left" w:pos="567"/>
          <w:tab w:val="left" w:pos="851"/>
        </w:tabs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Чому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підписання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турецьким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султаном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Мудроського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мирного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договору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привело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початку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громадянської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війни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Туреччині?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</w:p>
    <w:p w:rsidR="00F83A2E" w:rsidRPr="0021063C" w:rsidRDefault="00F83A2E" w:rsidP="00EA03B8">
      <w:pPr>
        <w:pStyle w:val="af1"/>
        <w:numPr>
          <w:ilvl w:val="0"/>
          <w:numId w:val="23"/>
        </w:numPr>
        <w:tabs>
          <w:tab w:val="left" w:pos="142"/>
          <w:tab w:val="num" w:pos="360"/>
          <w:tab w:val="left" w:pos="567"/>
          <w:tab w:val="left" w:pos="851"/>
        </w:tabs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Дайте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характеристику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зовнішньополітичній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діяльності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турецького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уряду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1920-1930-х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рр.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схемою: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</w:tabs>
        <w:ind w:left="0"/>
        <w:rPr>
          <w:rFonts w:ascii="Book Antiqua" w:hAnsi="Book Antiqua"/>
          <w:sz w:val="28"/>
          <w:szCs w:val="28"/>
          <w:lang w:val="uk-UA"/>
        </w:rPr>
      </w:pP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2"/>
        <w:gridCol w:w="1845"/>
        <w:gridCol w:w="2760"/>
        <w:gridCol w:w="3780"/>
      </w:tblGrid>
      <w:tr w:rsidR="00F83A2E" w:rsidRPr="0021063C" w:rsidTr="00D64DAA">
        <w:trPr>
          <w:trHeight w:val="225"/>
        </w:trPr>
        <w:tc>
          <w:tcPr>
            <w:tcW w:w="1080" w:type="dxa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567"/>
                <w:tab w:val="left" w:pos="851"/>
              </w:tabs>
              <w:ind w:left="0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21063C">
              <w:rPr>
                <w:rFonts w:ascii="Book Antiqua" w:hAnsi="Book Antiqua"/>
                <w:sz w:val="24"/>
                <w:szCs w:val="24"/>
                <w:lang w:val="uk-UA"/>
              </w:rPr>
              <w:t>Напрямок</w:t>
            </w:r>
          </w:p>
        </w:tc>
        <w:tc>
          <w:tcPr>
            <w:tcW w:w="1845" w:type="dxa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567"/>
                <w:tab w:val="left" w:pos="851"/>
              </w:tabs>
              <w:ind w:left="0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21063C">
              <w:rPr>
                <w:rFonts w:ascii="Book Antiqua" w:hAnsi="Book Antiqua"/>
                <w:sz w:val="24"/>
                <w:szCs w:val="24"/>
                <w:lang w:val="uk-UA"/>
              </w:rPr>
              <w:t>Події</w:t>
            </w:r>
          </w:p>
        </w:tc>
        <w:tc>
          <w:tcPr>
            <w:tcW w:w="2760" w:type="dxa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567"/>
                <w:tab w:val="left" w:pos="851"/>
              </w:tabs>
              <w:ind w:left="0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21063C">
              <w:rPr>
                <w:rFonts w:ascii="Book Antiqua" w:hAnsi="Book Antiqua"/>
                <w:sz w:val="24"/>
                <w:szCs w:val="24"/>
                <w:lang w:val="uk-UA"/>
              </w:rPr>
              <w:t>Результат</w:t>
            </w:r>
          </w:p>
        </w:tc>
        <w:tc>
          <w:tcPr>
            <w:tcW w:w="3780" w:type="dxa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567"/>
                <w:tab w:val="left" w:pos="851"/>
              </w:tabs>
              <w:ind w:left="0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21063C">
              <w:rPr>
                <w:rFonts w:ascii="Book Antiqua" w:hAnsi="Book Antiqua"/>
                <w:sz w:val="24"/>
                <w:szCs w:val="24"/>
                <w:lang w:val="uk-UA"/>
              </w:rPr>
              <w:t>Наслідки</w:t>
            </w:r>
          </w:p>
        </w:tc>
      </w:tr>
      <w:tr w:rsidR="00F83A2E" w:rsidRPr="0021063C" w:rsidTr="00D64DAA">
        <w:trPr>
          <w:trHeight w:val="225"/>
        </w:trPr>
        <w:tc>
          <w:tcPr>
            <w:tcW w:w="1080" w:type="dxa"/>
            <w:tcBorders>
              <w:bottom w:val="single" w:sz="4" w:space="0" w:color="auto"/>
            </w:tcBorders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567"/>
                <w:tab w:val="left" w:pos="851"/>
              </w:tabs>
              <w:ind w:left="0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567"/>
                <w:tab w:val="left" w:pos="851"/>
              </w:tabs>
              <w:ind w:left="0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2760" w:type="dxa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567"/>
                <w:tab w:val="left" w:pos="851"/>
              </w:tabs>
              <w:ind w:left="0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3780" w:type="dxa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567"/>
                <w:tab w:val="left" w:pos="851"/>
              </w:tabs>
              <w:ind w:left="0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</w:tr>
    </w:tbl>
    <w:p w:rsidR="00F83A2E" w:rsidRPr="0021063C" w:rsidRDefault="00F83A2E" w:rsidP="00EA03B8">
      <w:pPr>
        <w:pStyle w:val="af1"/>
        <w:numPr>
          <w:ilvl w:val="0"/>
          <w:numId w:val="23"/>
        </w:numPr>
        <w:tabs>
          <w:tab w:val="left" w:pos="142"/>
          <w:tab w:val="left" w:pos="284"/>
          <w:tab w:val="left" w:pos="567"/>
          <w:tab w:val="left" w:pos="851"/>
        </w:tabs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Охарактеризуйте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вплив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Другої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світової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війни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долю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Туреччини.</w:t>
      </w:r>
    </w:p>
    <w:p w:rsidR="00F83A2E" w:rsidRPr="0021063C" w:rsidRDefault="00F83A2E" w:rsidP="00F83A2E">
      <w:pPr>
        <w:tabs>
          <w:tab w:val="left" w:pos="142"/>
        </w:tabs>
        <w:spacing w:after="0" w:line="240" w:lineRule="auto"/>
        <w:ind w:firstLine="567"/>
        <w:jc w:val="center"/>
        <w:rPr>
          <w:rFonts w:ascii="Book Antiqua" w:hAnsi="Book Antiqua"/>
          <w:b/>
          <w:sz w:val="28"/>
          <w:szCs w:val="28"/>
          <w:lang w:eastAsia="en-US"/>
        </w:rPr>
      </w:pPr>
    </w:p>
    <w:p w:rsidR="00F83A2E" w:rsidRPr="0021063C" w:rsidRDefault="00F83A2E" w:rsidP="00F83A2E">
      <w:pPr>
        <w:tabs>
          <w:tab w:val="left" w:pos="142"/>
        </w:tabs>
        <w:spacing w:after="0" w:line="240" w:lineRule="auto"/>
        <w:ind w:firstLine="567"/>
        <w:jc w:val="center"/>
        <w:rPr>
          <w:rFonts w:ascii="Book Antiqua" w:hAnsi="Book Antiqua"/>
          <w:b/>
          <w:sz w:val="28"/>
          <w:szCs w:val="28"/>
          <w:lang w:eastAsia="en-US"/>
        </w:rPr>
      </w:pPr>
      <w:r w:rsidRPr="0021063C">
        <w:rPr>
          <w:rFonts w:ascii="Book Antiqua" w:hAnsi="Book Antiqua"/>
          <w:b/>
          <w:sz w:val="28"/>
          <w:szCs w:val="28"/>
          <w:lang w:eastAsia="en-US"/>
        </w:rPr>
        <w:t>Тема</w:t>
      </w:r>
      <w:r w:rsidR="00F74109">
        <w:rPr>
          <w:rFonts w:ascii="Book Antiqua" w:hAnsi="Book Antiqua"/>
          <w:b/>
          <w:sz w:val="28"/>
          <w:szCs w:val="28"/>
          <w:lang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eastAsia="en-US"/>
        </w:rPr>
        <w:t>8.</w:t>
      </w:r>
      <w:r w:rsidR="00F74109">
        <w:rPr>
          <w:rFonts w:ascii="Book Antiqua" w:hAnsi="Book Antiqua"/>
          <w:b/>
          <w:sz w:val="28"/>
          <w:szCs w:val="28"/>
          <w:lang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eastAsia="en-US"/>
        </w:rPr>
        <w:t>Іран</w:t>
      </w:r>
      <w:r w:rsidR="00F74109">
        <w:rPr>
          <w:rFonts w:ascii="Book Antiqua" w:hAnsi="Book Antiqua"/>
          <w:b/>
          <w:sz w:val="28"/>
          <w:szCs w:val="28"/>
          <w:lang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eastAsia="en-US"/>
        </w:rPr>
        <w:t>у</w:t>
      </w:r>
      <w:r w:rsidR="00F74109">
        <w:rPr>
          <w:rFonts w:ascii="Book Antiqua" w:hAnsi="Book Antiqua"/>
          <w:b/>
          <w:sz w:val="28"/>
          <w:szCs w:val="28"/>
          <w:lang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eastAsia="en-US"/>
        </w:rPr>
        <w:t>І</w:t>
      </w:r>
      <w:r w:rsidR="00F74109">
        <w:rPr>
          <w:rFonts w:ascii="Book Antiqua" w:hAnsi="Book Antiqua"/>
          <w:b/>
          <w:sz w:val="28"/>
          <w:szCs w:val="28"/>
          <w:lang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eastAsia="en-US"/>
        </w:rPr>
        <w:t>половині</w:t>
      </w:r>
      <w:r w:rsidR="00F74109">
        <w:rPr>
          <w:rFonts w:ascii="Book Antiqua" w:hAnsi="Book Antiqua"/>
          <w:b/>
          <w:sz w:val="28"/>
          <w:szCs w:val="28"/>
          <w:lang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eastAsia="en-US"/>
        </w:rPr>
        <w:t>ХХ</w:t>
      </w:r>
      <w:r w:rsidR="00F74109">
        <w:rPr>
          <w:rFonts w:ascii="Book Antiqua" w:hAnsi="Book Antiqua"/>
          <w:b/>
          <w:sz w:val="28"/>
          <w:szCs w:val="28"/>
          <w:lang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eastAsia="en-US"/>
        </w:rPr>
        <w:t>ст.</w:t>
      </w:r>
    </w:p>
    <w:p w:rsidR="00F83A2E" w:rsidRPr="0021063C" w:rsidRDefault="00F83A2E" w:rsidP="00F83A2E">
      <w:pPr>
        <w:pStyle w:val="af1"/>
        <w:tabs>
          <w:tab w:val="left" w:pos="142"/>
          <w:tab w:val="num" w:pos="360"/>
        </w:tabs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bCs/>
          <w:i/>
          <w:iCs/>
          <w:sz w:val="28"/>
          <w:szCs w:val="28"/>
          <w:lang w:val="uk-UA"/>
        </w:rPr>
        <w:t>Питання</w:t>
      </w:r>
      <w:r w:rsidR="00F74109">
        <w:rPr>
          <w:rFonts w:ascii="Book Antiqua" w:hAnsi="Book Antiqua"/>
          <w:bCs/>
          <w:i/>
          <w:iCs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Cs/>
          <w:i/>
          <w:iCs/>
          <w:sz w:val="28"/>
          <w:szCs w:val="28"/>
          <w:lang w:val="uk-UA"/>
        </w:rPr>
        <w:t>для</w:t>
      </w:r>
      <w:r w:rsidR="00F74109">
        <w:rPr>
          <w:rFonts w:ascii="Book Antiqua" w:hAnsi="Book Antiqua"/>
          <w:bCs/>
          <w:i/>
          <w:iCs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Cs/>
          <w:i/>
          <w:iCs/>
          <w:sz w:val="28"/>
          <w:szCs w:val="28"/>
          <w:lang w:val="uk-UA"/>
        </w:rPr>
        <w:t>самоконтролю: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</w:p>
    <w:p w:rsidR="00F83A2E" w:rsidRPr="0021063C" w:rsidRDefault="00F83A2E" w:rsidP="00EA03B8">
      <w:pPr>
        <w:pStyle w:val="af1"/>
        <w:numPr>
          <w:ilvl w:val="0"/>
          <w:numId w:val="78"/>
        </w:numPr>
        <w:tabs>
          <w:tab w:val="left" w:pos="142"/>
        </w:tabs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Дайте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характеристику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політичного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економічного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становища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Ірану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після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Першої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світової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війни.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</w:p>
    <w:p w:rsidR="00F83A2E" w:rsidRPr="0021063C" w:rsidRDefault="00F83A2E" w:rsidP="00EA03B8">
      <w:pPr>
        <w:pStyle w:val="af1"/>
        <w:numPr>
          <w:ilvl w:val="0"/>
          <w:numId w:val="78"/>
        </w:numPr>
        <w:tabs>
          <w:tab w:val="left" w:pos="142"/>
        </w:tabs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Чим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була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викликана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політична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нестабільність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країни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1920-х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рр.?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</w:p>
    <w:p w:rsidR="00F83A2E" w:rsidRPr="0021063C" w:rsidRDefault="00F83A2E" w:rsidP="00EA03B8">
      <w:pPr>
        <w:pStyle w:val="af1"/>
        <w:numPr>
          <w:ilvl w:val="0"/>
          <w:numId w:val="78"/>
        </w:numPr>
        <w:tabs>
          <w:tab w:val="left" w:pos="142"/>
        </w:tabs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Якими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виявилися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результати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реформаторської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діяльності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Реза-шаха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Пехлеві?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</w:p>
    <w:p w:rsidR="00F83A2E" w:rsidRPr="0021063C" w:rsidRDefault="00F83A2E" w:rsidP="00F83A2E">
      <w:pPr>
        <w:pStyle w:val="af1"/>
        <w:tabs>
          <w:tab w:val="left" w:pos="142"/>
          <w:tab w:val="num" w:pos="360"/>
        </w:tabs>
        <w:ind w:left="0" w:firstLine="567"/>
        <w:rPr>
          <w:rFonts w:ascii="Book Antiqua" w:hAnsi="Book Antiqua"/>
          <w:sz w:val="28"/>
          <w:szCs w:val="28"/>
          <w:lang w:val="uk-UA"/>
        </w:rPr>
      </w:pPr>
    </w:p>
    <w:p w:rsidR="00F83A2E" w:rsidRPr="0021063C" w:rsidRDefault="00F83A2E" w:rsidP="00F83A2E">
      <w:pPr>
        <w:tabs>
          <w:tab w:val="left" w:pos="142"/>
        </w:tabs>
        <w:spacing w:after="0" w:line="240" w:lineRule="auto"/>
        <w:ind w:firstLine="567"/>
        <w:jc w:val="both"/>
        <w:rPr>
          <w:rFonts w:ascii="Book Antiqua" w:hAnsi="Book Antiqua"/>
          <w:i/>
          <w:sz w:val="28"/>
          <w:szCs w:val="28"/>
        </w:rPr>
      </w:pPr>
      <w:r w:rsidRPr="0021063C">
        <w:rPr>
          <w:rFonts w:ascii="Book Antiqua" w:hAnsi="Book Antiqua"/>
          <w:i/>
          <w:sz w:val="28"/>
          <w:szCs w:val="28"/>
        </w:rPr>
        <w:t>Практичне</w:t>
      </w:r>
      <w:r w:rsidR="00F74109">
        <w:rPr>
          <w:rFonts w:ascii="Book Antiqua" w:hAnsi="Book Antiqua"/>
          <w:i/>
          <w:sz w:val="28"/>
          <w:szCs w:val="28"/>
        </w:rPr>
        <w:t xml:space="preserve"> </w:t>
      </w:r>
      <w:r w:rsidRPr="0021063C">
        <w:rPr>
          <w:rFonts w:ascii="Book Antiqua" w:hAnsi="Book Antiqua"/>
          <w:i/>
          <w:sz w:val="28"/>
          <w:szCs w:val="28"/>
        </w:rPr>
        <w:t>завдання:</w:t>
      </w:r>
    </w:p>
    <w:p w:rsidR="00F83A2E" w:rsidRPr="0021063C" w:rsidRDefault="00F83A2E" w:rsidP="00EA03B8">
      <w:pPr>
        <w:pStyle w:val="af1"/>
        <w:numPr>
          <w:ilvl w:val="0"/>
          <w:numId w:val="24"/>
        </w:numPr>
        <w:tabs>
          <w:tab w:val="left" w:pos="142"/>
          <w:tab w:val="left" w:pos="567"/>
          <w:tab w:val="left" w:pos="851"/>
        </w:tabs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Чим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була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викликана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політична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нестабільність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Ірану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1920-х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рр.?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</w:p>
    <w:p w:rsidR="00F83A2E" w:rsidRPr="0021063C" w:rsidRDefault="00F83A2E" w:rsidP="00EA03B8">
      <w:pPr>
        <w:pStyle w:val="af1"/>
        <w:numPr>
          <w:ilvl w:val="0"/>
          <w:numId w:val="24"/>
        </w:numPr>
        <w:tabs>
          <w:tab w:val="left" w:pos="142"/>
          <w:tab w:val="left" w:pos="567"/>
          <w:tab w:val="left" w:pos="851"/>
        </w:tabs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 w:cs="Arial"/>
          <w:sz w:val="28"/>
          <w:szCs w:val="28"/>
          <w:lang w:val="uk-UA"/>
        </w:rPr>
        <w:t>З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чим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була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пов’язана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зміна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назви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країни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на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Іран?</w:t>
      </w:r>
    </w:p>
    <w:p w:rsidR="00F83A2E" w:rsidRPr="0021063C" w:rsidRDefault="00F83A2E" w:rsidP="00EA03B8">
      <w:pPr>
        <w:pStyle w:val="af1"/>
        <w:numPr>
          <w:ilvl w:val="0"/>
          <w:numId w:val="24"/>
        </w:numPr>
        <w:tabs>
          <w:tab w:val="left" w:pos="142"/>
          <w:tab w:val="left" w:pos="567"/>
          <w:tab w:val="left" w:pos="851"/>
        </w:tabs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Якими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виявилися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результати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реформаторської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діяльності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Реза-шаха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Пехлеві?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</w:p>
    <w:p w:rsidR="00F83A2E" w:rsidRPr="0021063C" w:rsidRDefault="00F83A2E" w:rsidP="00EA03B8">
      <w:pPr>
        <w:pStyle w:val="af1"/>
        <w:numPr>
          <w:ilvl w:val="0"/>
          <w:numId w:val="24"/>
        </w:numPr>
        <w:tabs>
          <w:tab w:val="left" w:pos="142"/>
          <w:tab w:val="left" w:pos="284"/>
          <w:tab w:val="left" w:pos="567"/>
        </w:tabs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Охарактеризуйте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вплив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Другої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світової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війни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долю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Ірану.</w:t>
      </w:r>
    </w:p>
    <w:p w:rsidR="00F83A2E" w:rsidRPr="0021063C" w:rsidRDefault="00F83A2E" w:rsidP="00F83A2E">
      <w:pPr>
        <w:tabs>
          <w:tab w:val="left" w:pos="142"/>
        </w:tabs>
        <w:spacing w:after="0" w:line="240" w:lineRule="auto"/>
        <w:ind w:firstLine="567"/>
        <w:jc w:val="center"/>
        <w:rPr>
          <w:rFonts w:ascii="Book Antiqua" w:hAnsi="Book Antiqua"/>
          <w:b/>
          <w:sz w:val="28"/>
          <w:szCs w:val="28"/>
          <w:lang w:eastAsia="en-US"/>
        </w:rPr>
      </w:pPr>
    </w:p>
    <w:p w:rsidR="00F83A2E" w:rsidRPr="0021063C" w:rsidRDefault="00F83A2E" w:rsidP="00F83A2E">
      <w:pPr>
        <w:tabs>
          <w:tab w:val="left" w:pos="142"/>
        </w:tabs>
        <w:spacing w:after="0" w:line="240" w:lineRule="auto"/>
        <w:ind w:firstLine="567"/>
        <w:jc w:val="center"/>
        <w:rPr>
          <w:rFonts w:ascii="Book Antiqua" w:hAnsi="Book Antiqua"/>
          <w:b/>
          <w:sz w:val="28"/>
          <w:szCs w:val="28"/>
          <w:lang w:eastAsia="en-US"/>
        </w:rPr>
      </w:pPr>
      <w:r w:rsidRPr="0021063C">
        <w:rPr>
          <w:rFonts w:ascii="Book Antiqua" w:hAnsi="Book Antiqua"/>
          <w:b/>
          <w:sz w:val="28"/>
          <w:szCs w:val="28"/>
          <w:lang w:eastAsia="en-US"/>
        </w:rPr>
        <w:t>Тема</w:t>
      </w:r>
      <w:r w:rsidR="00F74109">
        <w:rPr>
          <w:rFonts w:ascii="Book Antiqua" w:hAnsi="Book Antiqua"/>
          <w:b/>
          <w:sz w:val="28"/>
          <w:szCs w:val="28"/>
          <w:lang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eastAsia="en-US"/>
        </w:rPr>
        <w:t>9.</w:t>
      </w:r>
      <w:r w:rsidR="00F74109">
        <w:rPr>
          <w:rFonts w:ascii="Book Antiqua" w:hAnsi="Book Antiqua"/>
          <w:b/>
          <w:sz w:val="28"/>
          <w:szCs w:val="28"/>
          <w:lang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eastAsia="en-US"/>
        </w:rPr>
        <w:t>Афганістан</w:t>
      </w:r>
      <w:r w:rsidR="00F74109">
        <w:rPr>
          <w:rFonts w:ascii="Book Antiqua" w:hAnsi="Book Antiqua"/>
          <w:b/>
          <w:sz w:val="28"/>
          <w:szCs w:val="28"/>
          <w:lang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eastAsia="en-US"/>
        </w:rPr>
        <w:t>у</w:t>
      </w:r>
      <w:r w:rsidR="00F74109">
        <w:rPr>
          <w:rFonts w:ascii="Book Antiqua" w:hAnsi="Book Antiqua"/>
          <w:b/>
          <w:sz w:val="28"/>
          <w:szCs w:val="28"/>
          <w:lang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eastAsia="en-US"/>
        </w:rPr>
        <w:t>І</w:t>
      </w:r>
      <w:r w:rsidR="00F74109">
        <w:rPr>
          <w:rFonts w:ascii="Book Antiqua" w:hAnsi="Book Antiqua"/>
          <w:b/>
          <w:sz w:val="28"/>
          <w:szCs w:val="28"/>
          <w:lang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eastAsia="en-US"/>
        </w:rPr>
        <w:t>пол.</w:t>
      </w:r>
      <w:r w:rsidR="00F74109">
        <w:rPr>
          <w:rFonts w:ascii="Book Antiqua" w:hAnsi="Book Antiqua"/>
          <w:b/>
          <w:sz w:val="28"/>
          <w:szCs w:val="28"/>
          <w:lang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eastAsia="en-US"/>
        </w:rPr>
        <w:t>ХХ</w:t>
      </w:r>
      <w:r w:rsidR="00F74109">
        <w:rPr>
          <w:rFonts w:ascii="Book Antiqua" w:hAnsi="Book Antiqua"/>
          <w:b/>
          <w:sz w:val="28"/>
          <w:szCs w:val="28"/>
          <w:lang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eastAsia="en-US"/>
        </w:rPr>
        <w:t>ст.</w:t>
      </w:r>
    </w:p>
    <w:p w:rsidR="00F83A2E" w:rsidRPr="0021063C" w:rsidRDefault="00F83A2E" w:rsidP="00F83A2E">
      <w:pPr>
        <w:pStyle w:val="af1"/>
        <w:tabs>
          <w:tab w:val="left" w:pos="142"/>
          <w:tab w:val="num" w:pos="360"/>
        </w:tabs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bCs/>
          <w:i/>
          <w:iCs/>
          <w:sz w:val="28"/>
          <w:szCs w:val="28"/>
          <w:lang w:val="uk-UA"/>
        </w:rPr>
        <w:t>Питання</w:t>
      </w:r>
      <w:r w:rsidR="00F74109">
        <w:rPr>
          <w:rFonts w:ascii="Book Antiqua" w:hAnsi="Book Antiqua"/>
          <w:bCs/>
          <w:i/>
          <w:iCs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Cs/>
          <w:i/>
          <w:iCs/>
          <w:sz w:val="28"/>
          <w:szCs w:val="28"/>
          <w:lang w:val="uk-UA"/>
        </w:rPr>
        <w:t>для</w:t>
      </w:r>
      <w:r w:rsidR="00F74109">
        <w:rPr>
          <w:rFonts w:ascii="Book Antiqua" w:hAnsi="Book Antiqua"/>
          <w:bCs/>
          <w:i/>
          <w:iCs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Cs/>
          <w:i/>
          <w:iCs/>
          <w:sz w:val="28"/>
          <w:szCs w:val="28"/>
          <w:lang w:val="uk-UA"/>
        </w:rPr>
        <w:t>самоконтролю: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</w:p>
    <w:p w:rsidR="00F83A2E" w:rsidRPr="0021063C" w:rsidRDefault="00F83A2E" w:rsidP="00EA03B8">
      <w:pPr>
        <w:pStyle w:val="11"/>
        <w:numPr>
          <w:ilvl w:val="0"/>
          <w:numId w:val="37"/>
        </w:numPr>
        <w:snapToGrid w:val="0"/>
        <w:spacing w:line="240" w:lineRule="auto"/>
        <w:ind w:left="0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Розкрийте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причини,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характер,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основні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бойові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боротьби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афганського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lastRenderedPageBreak/>
        <w:t>народу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національну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незалежність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1919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р.</w:t>
      </w:r>
    </w:p>
    <w:p w:rsidR="00F83A2E" w:rsidRPr="0021063C" w:rsidRDefault="00F83A2E" w:rsidP="00EA03B8">
      <w:pPr>
        <w:pStyle w:val="11"/>
        <w:numPr>
          <w:ilvl w:val="0"/>
          <w:numId w:val="37"/>
        </w:numPr>
        <w:snapToGrid w:val="0"/>
        <w:spacing w:line="240" w:lineRule="auto"/>
        <w:ind w:left="0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Дайте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аналіз</w:t>
      </w:r>
      <w:r w:rsidR="00F74109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</w:rPr>
        <w:t>реформам</w:t>
      </w:r>
      <w:r w:rsidR="00F74109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</w:rPr>
        <w:t>Аманулли-хана.</w:t>
      </w:r>
    </w:p>
    <w:p w:rsidR="00F83A2E" w:rsidRPr="0021063C" w:rsidRDefault="00F83A2E" w:rsidP="00EA03B8">
      <w:pPr>
        <w:pStyle w:val="11"/>
        <w:numPr>
          <w:ilvl w:val="0"/>
          <w:numId w:val="37"/>
        </w:numPr>
        <w:snapToGrid w:val="0"/>
        <w:spacing w:line="240" w:lineRule="auto"/>
        <w:ind w:left="0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  <w:shd w:val="clear" w:color="auto" w:fill="FFFFFF"/>
        </w:rPr>
        <w:t>Розкрийте</w:t>
      </w:r>
      <w:r w:rsidR="00F74109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</w:rPr>
        <w:t>роль,</w:t>
      </w:r>
      <w:r w:rsidR="00F74109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</w:rPr>
        <w:t>місце</w:t>
      </w:r>
      <w:r w:rsidR="00F74109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</w:rPr>
        <w:t>і</w:t>
      </w:r>
      <w:r w:rsidR="00F74109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</w:rPr>
        <w:t>наслідки</w:t>
      </w:r>
      <w:r w:rsidR="00F74109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</w:rPr>
        <w:t>внутрішньополітичної</w:t>
      </w:r>
      <w:r w:rsidR="00F74109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</w:rPr>
        <w:t>діяльності</w:t>
      </w:r>
      <w:r w:rsidR="00F74109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</w:rPr>
        <w:t>Аманулли-хана</w:t>
      </w:r>
      <w:r w:rsidR="00F74109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</w:rPr>
        <w:t>для</w:t>
      </w:r>
      <w:r w:rsidR="00F74109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</w:rPr>
        <w:t>подальшої</w:t>
      </w:r>
      <w:r w:rsidR="00F74109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</w:rPr>
        <w:t>долі</w:t>
      </w:r>
      <w:r w:rsidR="00F74109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</w:rPr>
        <w:t>Афганістану.</w:t>
      </w:r>
    </w:p>
    <w:p w:rsidR="00F83A2E" w:rsidRPr="0021063C" w:rsidRDefault="00F83A2E" w:rsidP="00EA03B8">
      <w:pPr>
        <w:pStyle w:val="11"/>
        <w:numPr>
          <w:ilvl w:val="0"/>
          <w:numId w:val="37"/>
        </w:numPr>
        <w:snapToGrid w:val="0"/>
        <w:spacing w:line="240" w:lineRule="auto"/>
        <w:ind w:left="0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Визначте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основні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напрямки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розкрийте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ідеологічні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засади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зовнішньої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політики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младоафганського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режиму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Афганістані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(1919-1929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рр.).</w:t>
      </w:r>
    </w:p>
    <w:p w:rsidR="00F83A2E" w:rsidRPr="0021063C" w:rsidRDefault="00F83A2E" w:rsidP="00EA03B8">
      <w:pPr>
        <w:pStyle w:val="11"/>
        <w:numPr>
          <w:ilvl w:val="0"/>
          <w:numId w:val="37"/>
        </w:numPr>
        <w:snapToGrid w:val="0"/>
        <w:spacing w:line="240" w:lineRule="auto"/>
        <w:ind w:left="0"/>
        <w:jc w:val="both"/>
        <w:rPr>
          <w:rStyle w:val="hps"/>
          <w:rFonts w:ascii="Book Antiqua" w:hAnsi="Book Antiqua"/>
          <w:szCs w:val="28"/>
        </w:rPr>
      </w:pPr>
      <w:r w:rsidRPr="0021063C">
        <w:rPr>
          <w:rStyle w:val="hps"/>
          <w:rFonts w:ascii="Book Antiqua" w:hAnsi="Book Antiqua"/>
          <w:szCs w:val="28"/>
        </w:rPr>
        <w:t>Проаналізуйте</w:t>
      </w:r>
      <w:r w:rsidR="00F74109">
        <w:rPr>
          <w:rStyle w:val="hps"/>
          <w:rFonts w:ascii="Book Antiqua" w:hAnsi="Book Antiqua"/>
          <w:szCs w:val="28"/>
        </w:rPr>
        <w:t xml:space="preserve"> </w:t>
      </w:r>
      <w:r w:rsidRPr="0021063C">
        <w:rPr>
          <w:rStyle w:val="hps"/>
          <w:rFonts w:ascii="Book Antiqua" w:hAnsi="Book Antiqua"/>
          <w:szCs w:val="28"/>
        </w:rPr>
        <w:t>реформи</w:t>
      </w:r>
      <w:r w:rsidR="00F74109">
        <w:rPr>
          <w:rStyle w:val="hps"/>
          <w:rFonts w:ascii="Book Antiqua" w:hAnsi="Book Antiqua"/>
          <w:szCs w:val="28"/>
        </w:rPr>
        <w:t xml:space="preserve"> </w:t>
      </w:r>
      <w:r w:rsidRPr="0021063C">
        <w:rPr>
          <w:rStyle w:val="hps"/>
          <w:rFonts w:ascii="Book Antiqua" w:hAnsi="Book Antiqua"/>
          <w:szCs w:val="28"/>
        </w:rPr>
        <w:t>Надір-шаха,</w:t>
      </w:r>
      <w:r w:rsidR="00F74109">
        <w:rPr>
          <w:rStyle w:val="hps"/>
          <w:rFonts w:ascii="Book Antiqua" w:hAnsi="Book Antiqua"/>
          <w:szCs w:val="28"/>
        </w:rPr>
        <w:t xml:space="preserve"> </w:t>
      </w:r>
      <w:r w:rsidRPr="0021063C">
        <w:rPr>
          <w:rStyle w:val="hps"/>
          <w:rFonts w:ascii="Book Antiqua" w:hAnsi="Book Antiqua"/>
          <w:szCs w:val="28"/>
        </w:rPr>
        <w:t>з’ясуйте</w:t>
      </w:r>
      <w:r w:rsidR="00F74109">
        <w:rPr>
          <w:rStyle w:val="hps"/>
          <w:rFonts w:ascii="Book Antiqua" w:hAnsi="Book Antiqua"/>
          <w:szCs w:val="28"/>
        </w:rPr>
        <w:t xml:space="preserve"> </w:t>
      </w:r>
      <w:r w:rsidRPr="0021063C">
        <w:rPr>
          <w:rStyle w:val="hps"/>
          <w:rFonts w:ascii="Book Antiqua" w:hAnsi="Book Antiqua"/>
          <w:szCs w:val="28"/>
        </w:rPr>
        <w:t>їх</w:t>
      </w:r>
      <w:r w:rsidR="00F74109">
        <w:rPr>
          <w:rStyle w:val="hps"/>
          <w:rFonts w:ascii="Book Antiqua" w:hAnsi="Book Antiqua"/>
          <w:szCs w:val="28"/>
        </w:rPr>
        <w:t xml:space="preserve"> </w:t>
      </w:r>
      <w:r w:rsidRPr="0021063C">
        <w:rPr>
          <w:rStyle w:val="hps"/>
          <w:rFonts w:ascii="Book Antiqua" w:hAnsi="Book Antiqua"/>
          <w:szCs w:val="28"/>
        </w:rPr>
        <w:t>роль</w:t>
      </w:r>
      <w:r w:rsidR="00F74109">
        <w:rPr>
          <w:rStyle w:val="hps"/>
          <w:rFonts w:ascii="Book Antiqua" w:hAnsi="Book Antiqua"/>
          <w:szCs w:val="28"/>
        </w:rPr>
        <w:t xml:space="preserve"> </w:t>
      </w:r>
      <w:r w:rsidRPr="0021063C">
        <w:rPr>
          <w:rStyle w:val="hps"/>
          <w:rFonts w:ascii="Book Antiqua" w:hAnsi="Book Antiqua"/>
          <w:szCs w:val="28"/>
        </w:rPr>
        <w:t>і</w:t>
      </w:r>
      <w:r w:rsidR="00F74109">
        <w:rPr>
          <w:rStyle w:val="hps"/>
          <w:rFonts w:ascii="Book Antiqua" w:hAnsi="Book Antiqua"/>
          <w:szCs w:val="28"/>
        </w:rPr>
        <w:t xml:space="preserve"> </w:t>
      </w:r>
      <w:r w:rsidRPr="0021063C">
        <w:rPr>
          <w:rStyle w:val="hps"/>
          <w:rFonts w:ascii="Book Antiqua" w:hAnsi="Book Antiqua"/>
          <w:szCs w:val="28"/>
        </w:rPr>
        <w:t>наслідки</w:t>
      </w:r>
      <w:r w:rsidR="00F74109">
        <w:rPr>
          <w:rStyle w:val="hps"/>
          <w:rFonts w:ascii="Book Antiqua" w:hAnsi="Book Antiqua"/>
          <w:szCs w:val="28"/>
        </w:rPr>
        <w:t xml:space="preserve"> </w:t>
      </w:r>
      <w:r w:rsidRPr="0021063C">
        <w:rPr>
          <w:rStyle w:val="hps"/>
          <w:rFonts w:ascii="Book Antiqua" w:hAnsi="Book Antiqua"/>
          <w:szCs w:val="28"/>
        </w:rPr>
        <w:t>для</w:t>
      </w:r>
      <w:r w:rsidR="00F74109">
        <w:rPr>
          <w:rStyle w:val="hps"/>
          <w:rFonts w:ascii="Book Antiqua" w:hAnsi="Book Antiqua"/>
          <w:szCs w:val="28"/>
        </w:rPr>
        <w:t xml:space="preserve"> </w:t>
      </w:r>
      <w:r w:rsidRPr="0021063C">
        <w:rPr>
          <w:rStyle w:val="hps"/>
          <w:rFonts w:ascii="Book Antiqua" w:hAnsi="Book Antiqua"/>
          <w:szCs w:val="28"/>
        </w:rPr>
        <w:t>подальшому</w:t>
      </w:r>
      <w:r w:rsidR="00F74109">
        <w:rPr>
          <w:rStyle w:val="hps"/>
          <w:rFonts w:ascii="Book Antiqua" w:hAnsi="Book Antiqua"/>
          <w:szCs w:val="28"/>
        </w:rPr>
        <w:t xml:space="preserve"> </w:t>
      </w:r>
      <w:r w:rsidRPr="0021063C">
        <w:rPr>
          <w:rStyle w:val="hps"/>
          <w:rFonts w:ascii="Book Antiqua" w:hAnsi="Book Antiqua"/>
          <w:szCs w:val="28"/>
        </w:rPr>
        <w:t>розвитку</w:t>
      </w:r>
      <w:r w:rsidR="00F74109">
        <w:rPr>
          <w:rStyle w:val="hps"/>
          <w:rFonts w:ascii="Book Antiqua" w:hAnsi="Book Antiqua"/>
          <w:szCs w:val="28"/>
        </w:rPr>
        <w:t xml:space="preserve"> </w:t>
      </w:r>
      <w:r w:rsidRPr="0021063C">
        <w:rPr>
          <w:rStyle w:val="hps"/>
          <w:rFonts w:ascii="Book Antiqua" w:hAnsi="Book Antiqua"/>
          <w:szCs w:val="28"/>
        </w:rPr>
        <w:t>афганського</w:t>
      </w:r>
      <w:r w:rsidR="00F74109">
        <w:rPr>
          <w:rStyle w:val="hps"/>
          <w:rFonts w:ascii="Book Antiqua" w:hAnsi="Book Antiqua"/>
          <w:szCs w:val="28"/>
        </w:rPr>
        <w:t xml:space="preserve"> </w:t>
      </w:r>
      <w:r w:rsidRPr="0021063C">
        <w:rPr>
          <w:rStyle w:val="hps"/>
          <w:rFonts w:ascii="Book Antiqua" w:hAnsi="Book Antiqua"/>
          <w:szCs w:val="28"/>
        </w:rPr>
        <w:t>народу.</w:t>
      </w:r>
    </w:p>
    <w:p w:rsidR="00F83A2E" w:rsidRPr="0021063C" w:rsidRDefault="00F83A2E" w:rsidP="00F83A2E">
      <w:pPr>
        <w:pStyle w:val="af1"/>
        <w:tabs>
          <w:tab w:val="left" w:pos="142"/>
          <w:tab w:val="num" w:pos="360"/>
        </w:tabs>
        <w:ind w:left="0" w:firstLine="567"/>
        <w:rPr>
          <w:rFonts w:ascii="Book Antiqua" w:hAnsi="Book Antiqua"/>
          <w:sz w:val="28"/>
          <w:szCs w:val="28"/>
          <w:lang w:val="uk-UA"/>
        </w:rPr>
      </w:pPr>
    </w:p>
    <w:p w:rsidR="00F83A2E" w:rsidRPr="0021063C" w:rsidRDefault="00F83A2E" w:rsidP="00F83A2E">
      <w:pPr>
        <w:tabs>
          <w:tab w:val="left" w:pos="142"/>
        </w:tabs>
        <w:spacing w:after="0" w:line="240" w:lineRule="auto"/>
        <w:ind w:firstLine="567"/>
        <w:jc w:val="both"/>
        <w:rPr>
          <w:rFonts w:ascii="Book Antiqua" w:hAnsi="Book Antiqua"/>
          <w:i/>
          <w:sz w:val="28"/>
          <w:szCs w:val="28"/>
        </w:rPr>
      </w:pPr>
      <w:r w:rsidRPr="0021063C">
        <w:rPr>
          <w:rFonts w:ascii="Book Antiqua" w:hAnsi="Book Antiqua"/>
          <w:i/>
          <w:sz w:val="28"/>
          <w:szCs w:val="28"/>
        </w:rPr>
        <w:t>Практичне</w:t>
      </w:r>
      <w:r w:rsidR="00F74109">
        <w:rPr>
          <w:rFonts w:ascii="Book Antiqua" w:hAnsi="Book Antiqua"/>
          <w:i/>
          <w:sz w:val="28"/>
          <w:szCs w:val="28"/>
        </w:rPr>
        <w:t xml:space="preserve"> </w:t>
      </w:r>
      <w:r w:rsidRPr="0021063C">
        <w:rPr>
          <w:rFonts w:ascii="Book Antiqua" w:hAnsi="Book Antiqua"/>
          <w:i/>
          <w:sz w:val="28"/>
          <w:szCs w:val="28"/>
        </w:rPr>
        <w:t>завдання:</w:t>
      </w:r>
    </w:p>
    <w:p w:rsidR="00F83A2E" w:rsidRPr="0021063C" w:rsidRDefault="00F83A2E" w:rsidP="00EA03B8">
      <w:pPr>
        <w:pStyle w:val="11"/>
        <w:numPr>
          <w:ilvl w:val="0"/>
          <w:numId w:val="25"/>
        </w:numPr>
        <w:tabs>
          <w:tab w:val="right" w:pos="851"/>
        </w:tabs>
        <w:snapToGrid w:val="0"/>
        <w:spacing w:line="240" w:lineRule="auto"/>
        <w:ind w:left="0"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Визначте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специфіку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боротьби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афганського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народу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національну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незалежність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1919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р.</w:t>
      </w:r>
    </w:p>
    <w:p w:rsidR="00F83A2E" w:rsidRPr="0021063C" w:rsidRDefault="00F83A2E" w:rsidP="00EA03B8">
      <w:pPr>
        <w:pStyle w:val="11"/>
        <w:numPr>
          <w:ilvl w:val="0"/>
          <w:numId w:val="25"/>
        </w:numPr>
        <w:tabs>
          <w:tab w:val="right" w:pos="851"/>
        </w:tabs>
        <w:snapToGrid w:val="0"/>
        <w:spacing w:line="240" w:lineRule="auto"/>
        <w:ind w:left="0"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Чому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було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повалено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младоафганський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режим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1929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р.?</w:t>
      </w:r>
    </w:p>
    <w:p w:rsidR="00F83A2E" w:rsidRPr="0021063C" w:rsidRDefault="00F83A2E" w:rsidP="00EA03B8">
      <w:pPr>
        <w:pStyle w:val="af1"/>
        <w:numPr>
          <w:ilvl w:val="0"/>
          <w:numId w:val="25"/>
        </w:numPr>
        <w:tabs>
          <w:tab w:val="left" w:pos="142"/>
          <w:tab w:val="left" w:pos="284"/>
          <w:tab w:val="left" w:pos="567"/>
          <w:tab w:val="right" w:pos="851"/>
        </w:tabs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Охарактеризуйте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вплив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Другої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світової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війни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долю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Афганістану.</w:t>
      </w:r>
    </w:p>
    <w:p w:rsidR="00F83A2E" w:rsidRPr="0021063C" w:rsidRDefault="00F83A2E" w:rsidP="00EA03B8">
      <w:pPr>
        <w:pStyle w:val="af1"/>
        <w:numPr>
          <w:ilvl w:val="0"/>
          <w:numId w:val="25"/>
        </w:numPr>
        <w:tabs>
          <w:tab w:val="left" w:pos="142"/>
          <w:tab w:val="left" w:pos="567"/>
          <w:tab w:val="right" w:pos="851"/>
        </w:tabs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Дайте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визначення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понять: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колонія,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метрополія,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домініон,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протекторат,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мандат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Ліги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Націй,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напівколонія,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шиїти,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ісламський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фундаменталізм,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етатизм,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сіонізм,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халіфат,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шаріат,метрополія,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колоніалізм.</w:t>
      </w:r>
    </w:p>
    <w:p w:rsidR="00F83A2E" w:rsidRPr="0021063C" w:rsidRDefault="00F83A2E" w:rsidP="00F83A2E">
      <w:pPr>
        <w:tabs>
          <w:tab w:val="left" w:pos="142"/>
        </w:tabs>
        <w:spacing w:after="0" w:line="240" w:lineRule="auto"/>
        <w:ind w:firstLine="567"/>
        <w:jc w:val="center"/>
        <w:rPr>
          <w:rFonts w:ascii="Book Antiqua" w:hAnsi="Book Antiqua"/>
          <w:b/>
          <w:sz w:val="28"/>
          <w:szCs w:val="28"/>
          <w:lang w:eastAsia="en-US"/>
        </w:rPr>
      </w:pPr>
    </w:p>
    <w:p w:rsidR="00F83A2E" w:rsidRPr="0021063C" w:rsidRDefault="00F83A2E" w:rsidP="00F83A2E">
      <w:pPr>
        <w:tabs>
          <w:tab w:val="left" w:pos="142"/>
        </w:tabs>
        <w:spacing w:after="0" w:line="240" w:lineRule="auto"/>
        <w:ind w:firstLine="567"/>
        <w:jc w:val="center"/>
        <w:rPr>
          <w:rFonts w:ascii="Book Antiqua" w:hAnsi="Book Antiqua"/>
          <w:b/>
          <w:sz w:val="28"/>
          <w:szCs w:val="28"/>
          <w:lang w:eastAsia="en-US"/>
        </w:rPr>
      </w:pPr>
      <w:r w:rsidRPr="0021063C">
        <w:rPr>
          <w:rFonts w:ascii="Book Antiqua" w:hAnsi="Book Antiqua"/>
          <w:b/>
          <w:sz w:val="28"/>
          <w:szCs w:val="28"/>
          <w:lang w:eastAsia="en-US"/>
        </w:rPr>
        <w:t>Тема</w:t>
      </w:r>
      <w:r w:rsidR="00F74109">
        <w:rPr>
          <w:rFonts w:ascii="Book Antiqua" w:hAnsi="Book Antiqua"/>
          <w:b/>
          <w:sz w:val="28"/>
          <w:szCs w:val="28"/>
          <w:lang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eastAsia="en-US"/>
        </w:rPr>
        <w:t>10.</w:t>
      </w:r>
      <w:r w:rsidR="00F74109">
        <w:rPr>
          <w:rFonts w:ascii="Book Antiqua" w:hAnsi="Book Antiqua"/>
          <w:b/>
          <w:sz w:val="28"/>
          <w:szCs w:val="28"/>
          <w:lang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eastAsia="en-US"/>
        </w:rPr>
        <w:t>Арабські</w:t>
      </w:r>
      <w:r w:rsidR="00F74109">
        <w:rPr>
          <w:rFonts w:ascii="Book Antiqua" w:hAnsi="Book Antiqua"/>
          <w:b/>
          <w:sz w:val="28"/>
          <w:szCs w:val="28"/>
          <w:lang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eastAsia="en-US"/>
        </w:rPr>
        <w:t>країни</w:t>
      </w:r>
      <w:r w:rsidR="00F74109">
        <w:rPr>
          <w:rFonts w:ascii="Book Antiqua" w:hAnsi="Book Antiqua"/>
          <w:b/>
          <w:sz w:val="28"/>
          <w:szCs w:val="28"/>
          <w:lang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eastAsia="en-US"/>
        </w:rPr>
        <w:t>(Палестина,</w:t>
      </w:r>
      <w:r w:rsidR="00F74109">
        <w:rPr>
          <w:rFonts w:ascii="Book Antiqua" w:hAnsi="Book Antiqua"/>
          <w:b/>
          <w:sz w:val="28"/>
          <w:szCs w:val="28"/>
          <w:lang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eastAsia="en-US"/>
        </w:rPr>
        <w:t>Ірак,</w:t>
      </w:r>
      <w:r w:rsidR="00F74109">
        <w:rPr>
          <w:rFonts w:ascii="Book Antiqua" w:hAnsi="Book Antiqua"/>
          <w:b/>
          <w:sz w:val="28"/>
          <w:szCs w:val="28"/>
          <w:lang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eastAsia="en-US"/>
        </w:rPr>
        <w:t>Сирія,</w:t>
      </w:r>
      <w:r w:rsidR="00F74109">
        <w:rPr>
          <w:rFonts w:ascii="Book Antiqua" w:hAnsi="Book Antiqua"/>
          <w:b/>
          <w:sz w:val="28"/>
          <w:szCs w:val="28"/>
          <w:lang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eastAsia="en-US"/>
        </w:rPr>
        <w:t>Ліван,</w:t>
      </w:r>
      <w:r w:rsidR="00F74109">
        <w:rPr>
          <w:rFonts w:ascii="Book Antiqua" w:hAnsi="Book Antiqua"/>
          <w:b/>
          <w:sz w:val="28"/>
          <w:szCs w:val="28"/>
          <w:lang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eastAsia="en-US"/>
        </w:rPr>
        <w:t>Кувейт,</w:t>
      </w:r>
      <w:r w:rsidR="00F74109">
        <w:rPr>
          <w:rFonts w:ascii="Book Antiqua" w:hAnsi="Book Antiqua"/>
          <w:b/>
          <w:sz w:val="28"/>
          <w:szCs w:val="28"/>
          <w:lang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eastAsia="en-US"/>
        </w:rPr>
        <w:t>ОАЕ,</w:t>
      </w:r>
      <w:r w:rsidR="00F74109">
        <w:rPr>
          <w:rFonts w:ascii="Book Antiqua" w:hAnsi="Book Antiqua"/>
          <w:b/>
          <w:sz w:val="28"/>
          <w:szCs w:val="28"/>
          <w:lang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eastAsia="en-US"/>
        </w:rPr>
        <w:t>Оман,</w:t>
      </w:r>
      <w:r w:rsidR="00F74109">
        <w:rPr>
          <w:rFonts w:ascii="Book Antiqua" w:hAnsi="Book Antiqua"/>
          <w:b/>
          <w:sz w:val="28"/>
          <w:szCs w:val="28"/>
          <w:lang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eastAsia="en-US"/>
        </w:rPr>
        <w:t>Ємен,</w:t>
      </w:r>
      <w:r w:rsidR="00F74109">
        <w:rPr>
          <w:rFonts w:ascii="Book Antiqua" w:hAnsi="Book Antiqua"/>
          <w:b/>
          <w:sz w:val="28"/>
          <w:szCs w:val="28"/>
          <w:lang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eastAsia="en-US"/>
        </w:rPr>
        <w:t>Йорданія,</w:t>
      </w:r>
      <w:r w:rsidR="00F74109">
        <w:rPr>
          <w:rFonts w:ascii="Book Antiqua" w:hAnsi="Book Antiqua"/>
          <w:b/>
          <w:sz w:val="28"/>
          <w:szCs w:val="28"/>
          <w:lang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eastAsia="en-US"/>
        </w:rPr>
        <w:t>Бахрейн</w:t>
      </w:r>
      <w:r w:rsidR="00F74109">
        <w:rPr>
          <w:rFonts w:ascii="Book Antiqua" w:hAnsi="Book Antiqua"/>
          <w:b/>
          <w:sz w:val="28"/>
          <w:szCs w:val="28"/>
          <w:lang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eastAsia="en-US"/>
        </w:rPr>
        <w:t>і</w:t>
      </w:r>
      <w:r w:rsidR="00F74109">
        <w:rPr>
          <w:rFonts w:ascii="Book Antiqua" w:hAnsi="Book Antiqua"/>
          <w:b/>
          <w:sz w:val="28"/>
          <w:szCs w:val="28"/>
          <w:lang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eastAsia="en-US"/>
        </w:rPr>
        <w:t>Катар)</w:t>
      </w:r>
      <w:r w:rsidR="00F74109">
        <w:rPr>
          <w:rFonts w:ascii="Book Antiqua" w:hAnsi="Book Antiqua"/>
          <w:b/>
          <w:sz w:val="28"/>
          <w:szCs w:val="28"/>
          <w:lang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eastAsia="en-US"/>
        </w:rPr>
        <w:t>у</w:t>
      </w:r>
      <w:r w:rsidR="00F74109">
        <w:rPr>
          <w:rFonts w:ascii="Book Antiqua" w:hAnsi="Book Antiqua"/>
          <w:b/>
          <w:sz w:val="28"/>
          <w:szCs w:val="28"/>
          <w:lang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eastAsia="en-US"/>
        </w:rPr>
        <w:t>І</w:t>
      </w:r>
      <w:r w:rsidR="00F74109">
        <w:rPr>
          <w:rFonts w:ascii="Book Antiqua" w:hAnsi="Book Antiqua"/>
          <w:b/>
          <w:sz w:val="28"/>
          <w:szCs w:val="28"/>
          <w:lang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eastAsia="en-US"/>
        </w:rPr>
        <w:t>половині</w:t>
      </w:r>
      <w:r w:rsidR="00F74109">
        <w:rPr>
          <w:rFonts w:ascii="Book Antiqua" w:hAnsi="Book Antiqua"/>
          <w:b/>
          <w:sz w:val="28"/>
          <w:szCs w:val="28"/>
          <w:lang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eastAsia="en-US"/>
        </w:rPr>
        <w:t>ХХ</w:t>
      </w:r>
      <w:r w:rsidR="00F74109">
        <w:rPr>
          <w:rFonts w:ascii="Book Antiqua" w:hAnsi="Book Antiqua"/>
          <w:b/>
          <w:sz w:val="28"/>
          <w:szCs w:val="28"/>
          <w:lang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eastAsia="en-US"/>
        </w:rPr>
        <w:t>ст.</w:t>
      </w:r>
    </w:p>
    <w:p w:rsidR="00F83A2E" w:rsidRPr="0021063C" w:rsidRDefault="00F83A2E" w:rsidP="00F83A2E">
      <w:pPr>
        <w:pStyle w:val="af1"/>
        <w:tabs>
          <w:tab w:val="left" w:pos="142"/>
          <w:tab w:val="num" w:pos="360"/>
        </w:tabs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bCs/>
          <w:i/>
          <w:iCs/>
          <w:sz w:val="28"/>
          <w:szCs w:val="28"/>
          <w:lang w:val="uk-UA"/>
        </w:rPr>
        <w:t>Питання</w:t>
      </w:r>
      <w:r w:rsidR="00F74109">
        <w:rPr>
          <w:rFonts w:ascii="Book Antiqua" w:hAnsi="Book Antiqua"/>
          <w:bCs/>
          <w:i/>
          <w:iCs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Cs/>
          <w:i/>
          <w:iCs/>
          <w:sz w:val="28"/>
          <w:szCs w:val="28"/>
          <w:lang w:val="uk-UA"/>
        </w:rPr>
        <w:t>для</w:t>
      </w:r>
      <w:r w:rsidR="00F74109">
        <w:rPr>
          <w:rFonts w:ascii="Book Antiqua" w:hAnsi="Book Antiqua"/>
          <w:bCs/>
          <w:i/>
          <w:iCs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Cs/>
          <w:i/>
          <w:iCs/>
          <w:sz w:val="28"/>
          <w:szCs w:val="28"/>
          <w:lang w:val="uk-UA"/>
        </w:rPr>
        <w:t>самоконтролю: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</w:p>
    <w:p w:rsidR="00F83A2E" w:rsidRPr="0021063C" w:rsidRDefault="00F83A2E" w:rsidP="00EA03B8">
      <w:pPr>
        <w:pStyle w:val="11"/>
        <w:numPr>
          <w:ilvl w:val="0"/>
          <w:numId w:val="38"/>
        </w:numPr>
        <w:tabs>
          <w:tab w:val="left" w:pos="0"/>
          <w:tab w:val="left" w:pos="851"/>
        </w:tabs>
        <w:spacing w:line="240" w:lineRule="auto"/>
        <w:ind w:left="0"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З’ясуйте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яким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чином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стався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поділ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північної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Африки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Близького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Сходу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сфери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впливу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</w:rPr>
        <w:t>європейських</w:t>
      </w:r>
      <w:r w:rsidR="00F74109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</w:rPr>
        <w:t>країн</w:t>
      </w:r>
      <w:r w:rsidRPr="0021063C">
        <w:rPr>
          <w:rFonts w:ascii="Book Antiqua" w:hAnsi="Book Antiqua"/>
          <w:sz w:val="28"/>
          <w:szCs w:val="28"/>
        </w:rPr>
        <w:t>?</w:t>
      </w:r>
    </w:p>
    <w:p w:rsidR="00F83A2E" w:rsidRPr="0021063C" w:rsidRDefault="00F83A2E" w:rsidP="00EA03B8">
      <w:pPr>
        <w:pStyle w:val="11"/>
        <w:numPr>
          <w:ilvl w:val="0"/>
          <w:numId w:val="38"/>
        </w:numPr>
        <w:tabs>
          <w:tab w:val="left" w:pos="0"/>
          <w:tab w:val="left" w:pos="851"/>
        </w:tabs>
        <w:spacing w:line="240" w:lineRule="auto"/>
        <w:ind w:left="0"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Встановіть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підсумки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</w:rPr>
        <w:t>Першої</w:t>
      </w:r>
      <w:r w:rsidR="00F74109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</w:rPr>
        <w:t>світової</w:t>
      </w:r>
      <w:r w:rsidR="00F74109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</w:rPr>
        <w:t>війни</w:t>
      </w:r>
      <w:r w:rsidR="00F74109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</w:rPr>
        <w:t>для</w:t>
      </w:r>
      <w:r w:rsidR="00F74109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</w:rPr>
        <w:t>Іраку,</w:t>
      </w:r>
      <w:r w:rsidR="00F74109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</w:rPr>
        <w:t>Палестини,</w:t>
      </w:r>
      <w:r w:rsidR="00F74109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</w:rPr>
        <w:t>народів</w:t>
      </w:r>
      <w:r w:rsidR="00F74109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</w:rPr>
        <w:t>Аравійського</w:t>
      </w:r>
      <w:r w:rsidR="00F74109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</w:rPr>
        <w:t>півострова</w:t>
      </w:r>
      <w:r w:rsidR="00F74109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</w:rPr>
        <w:t>та</w:t>
      </w:r>
      <w:r w:rsidR="00F74109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</w:rPr>
        <w:t>інших</w:t>
      </w:r>
      <w:r w:rsidR="00F74109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</w:rPr>
        <w:t>країн</w:t>
      </w:r>
      <w:r w:rsidR="00F74109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</w:rPr>
        <w:t>регіону.</w:t>
      </w:r>
    </w:p>
    <w:p w:rsidR="00F83A2E" w:rsidRPr="0021063C" w:rsidRDefault="00F83A2E" w:rsidP="00EA03B8">
      <w:pPr>
        <w:pStyle w:val="11"/>
        <w:numPr>
          <w:ilvl w:val="0"/>
          <w:numId w:val="38"/>
        </w:numPr>
        <w:tabs>
          <w:tab w:val="left" w:pos="0"/>
          <w:tab w:val="left" w:pos="851"/>
        </w:tabs>
        <w:spacing w:line="240" w:lineRule="auto"/>
        <w:ind w:left="0"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Визначте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специфіку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антибританської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боротьби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народів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регіону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міжвоєнний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період.</w:t>
      </w:r>
    </w:p>
    <w:p w:rsidR="00F83A2E" w:rsidRPr="0021063C" w:rsidRDefault="00F83A2E" w:rsidP="00EA03B8">
      <w:pPr>
        <w:pStyle w:val="11"/>
        <w:numPr>
          <w:ilvl w:val="0"/>
          <w:numId w:val="38"/>
        </w:numPr>
        <w:tabs>
          <w:tab w:val="left" w:pos="0"/>
          <w:tab w:val="left" w:pos="851"/>
          <w:tab w:val="num" w:pos="900"/>
        </w:tabs>
        <w:spacing w:line="240" w:lineRule="auto"/>
        <w:ind w:left="0"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Розкрийте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внутрішню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зовнішню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політику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Фейсала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I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ібн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Хусейна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–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короля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Сирії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Іраку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(1920-1933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рр.).</w:t>
      </w:r>
    </w:p>
    <w:p w:rsidR="00F83A2E" w:rsidRPr="0021063C" w:rsidRDefault="00F83A2E" w:rsidP="00EA03B8">
      <w:pPr>
        <w:pStyle w:val="11"/>
        <w:numPr>
          <w:ilvl w:val="0"/>
          <w:numId w:val="38"/>
        </w:numPr>
        <w:tabs>
          <w:tab w:val="left" w:pos="0"/>
          <w:tab w:val="left" w:pos="851"/>
          <w:tab w:val="num" w:pos="900"/>
        </w:tabs>
        <w:spacing w:line="240" w:lineRule="auto"/>
        <w:ind w:left="0"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Встановіть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прояви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посилення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колоніалізму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Великої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Британії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країнах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регіону.</w:t>
      </w:r>
    </w:p>
    <w:p w:rsidR="00F83A2E" w:rsidRPr="0021063C" w:rsidRDefault="00F83A2E" w:rsidP="00EA03B8">
      <w:pPr>
        <w:pStyle w:val="11"/>
        <w:numPr>
          <w:ilvl w:val="0"/>
          <w:numId w:val="38"/>
        </w:numPr>
        <w:tabs>
          <w:tab w:val="left" w:pos="0"/>
          <w:tab w:val="left" w:pos="851"/>
          <w:tab w:val="num" w:pos="900"/>
        </w:tabs>
        <w:spacing w:line="240" w:lineRule="auto"/>
        <w:ind w:left="0"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Розкрийте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обставини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оголошення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незалежності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Іраку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чи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змінилися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права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інтереси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Англії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країні?</w:t>
      </w:r>
    </w:p>
    <w:p w:rsidR="00F83A2E" w:rsidRPr="0021063C" w:rsidRDefault="00F83A2E" w:rsidP="00EA03B8">
      <w:pPr>
        <w:pStyle w:val="11"/>
        <w:numPr>
          <w:ilvl w:val="0"/>
          <w:numId w:val="38"/>
        </w:numPr>
        <w:tabs>
          <w:tab w:val="left" w:pos="0"/>
          <w:tab w:val="left" w:pos="851"/>
          <w:tab w:val="num" w:pos="900"/>
        </w:tabs>
        <w:spacing w:line="240" w:lineRule="auto"/>
        <w:ind w:left="0"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Встановіть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результати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анти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британської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боротьби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незалежність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країнах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Близького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Сходу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Північної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Африки.</w:t>
      </w:r>
    </w:p>
    <w:p w:rsidR="00F83A2E" w:rsidRPr="0021063C" w:rsidRDefault="00F83A2E" w:rsidP="00EA03B8">
      <w:pPr>
        <w:pStyle w:val="11"/>
        <w:numPr>
          <w:ilvl w:val="0"/>
          <w:numId w:val="38"/>
        </w:numPr>
        <w:tabs>
          <w:tab w:val="left" w:pos="0"/>
          <w:tab w:val="left" w:pos="851"/>
          <w:tab w:val="num" w:pos="900"/>
        </w:tabs>
        <w:spacing w:line="240" w:lineRule="auto"/>
        <w:ind w:left="0"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чому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полягала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особливість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колоніальної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залежності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французьких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підмандатні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держави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колонії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Близькому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Сході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Африці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міжвоєнний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період.</w:t>
      </w:r>
    </w:p>
    <w:p w:rsidR="00F83A2E" w:rsidRPr="0021063C" w:rsidRDefault="00F83A2E" w:rsidP="00EA03B8">
      <w:pPr>
        <w:pStyle w:val="11"/>
        <w:numPr>
          <w:ilvl w:val="0"/>
          <w:numId w:val="38"/>
        </w:numPr>
        <w:tabs>
          <w:tab w:val="left" w:pos="0"/>
          <w:tab w:val="left" w:pos="851"/>
          <w:tab w:val="num" w:pos="900"/>
        </w:tabs>
        <w:spacing w:line="240" w:lineRule="auto"/>
        <w:ind w:left="0"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Розкрийте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особливості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боротьби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результати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національно-патріотичного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руху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французьких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підмандатні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держави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колонії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Близькому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Сході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Африці.</w:t>
      </w:r>
    </w:p>
    <w:p w:rsidR="00F83A2E" w:rsidRPr="0021063C" w:rsidRDefault="00F83A2E" w:rsidP="00EA03B8">
      <w:pPr>
        <w:pStyle w:val="11"/>
        <w:numPr>
          <w:ilvl w:val="0"/>
          <w:numId w:val="38"/>
        </w:numPr>
        <w:tabs>
          <w:tab w:val="left" w:pos="0"/>
          <w:tab w:val="left" w:pos="851"/>
          <w:tab w:val="num" w:pos="900"/>
        </w:tabs>
        <w:spacing w:line="240" w:lineRule="auto"/>
        <w:ind w:left="0"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За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яких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обставин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відбулося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об’єднання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держав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Аравійського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lastRenderedPageBreak/>
        <w:t>півострову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Саудівську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Аравію?</w:t>
      </w:r>
    </w:p>
    <w:p w:rsidR="00F83A2E" w:rsidRPr="0021063C" w:rsidRDefault="00F83A2E" w:rsidP="00EA03B8">
      <w:pPr>
        <w:pStyle w:val="11"/>
        <w:numPr>
          <w:ilvl w:val="0"/>
          <w:numId w:val="38"/>
        </w:numPr>
        <w:tabs>
          <w:tab w:val="left" w:pos="0"/>
          <w:tab w:val="left" w:pos="851"/>
          <w:tab w:val="num" w:pos="900"/>
        </w:tabs>
        <w:spacing w:line="240" w:lineRule="auto"/>
        <w:ind w:left="0"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Розкрийте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витоки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причини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палестинської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проблеми.</w:t>
      </w:r>
    </w:p>
    <w:p w:rsidR="00F83A2E" w:rsidRPr="0021063C" w:rsidRDefault="00F83A2E" w:rsidP="00EA03B8">
      <w:pPr>
        <w:pStyle w:val="11"/>
        <w:numPr>
          <w:ilvl w:val="0"/>
          <w:numId w:val="38"/>
        </w:numPr>
        <w:tabs>
          <w:tab w:val="left" w:pos="0"/>
          <w:tab w:val="left" w:pos="851"/>
          <w:tab w:val="num" w:pos="900"/>
        </w:tabs>
        <w:spacing w:line="240" w:lineRule="auto"/>
        <w:ind w:left="0"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Чи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вирішена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була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палестинська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проблема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міжвоєнний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період?</w:t>
      </w:r>
    </w:p>
    <w:p w:rsidR="00F83A2E" w:rsidRPr="0021063C" w:rsidRDefault="00F83A2E" w:rsidP="00EA03B8">
      <w:pPr>
        <w:pStyle w:val="11"/>
        <w:numPr>
          <w:ilvl w:val="0"/>
          <w:numId w:val="38"/>
        </w:numPr>
        <w:tabs>
          <w:tab w:val="left" w:pos="0"/>
          <w:tab w:val="left" w:pos="851"/>
          <w:tab w:val="num" w:pos="900"/>
        </w:tabs>
        <w:spacing w:line="240" w:lineRule="auto"/>
        <w:ind w:left="0"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Розкрийте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соціально-економічний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політичний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розвиток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Ємену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міжвоєнний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період.</w:t>
      </w:r>
    </w:p>
    <w:p w:rsidR="00F83A2E" w:rsidRPr="0021063C" w:rsidRDefault="00F83A2E" w:rsidP="00F83A2E">
      <w:pPr>
        <w:pStyle w:val="11"/>
        <w:tabs>
          <w:tab w:val="left" w:pos="567"/>
          <w:tab w:val="left" w:pos="851"/>
          <w:tab w:val="num" w:pos="900"/>
        </w:tabs>
        <w:spacing w:line="360" w:lineRule="auto"/>
        <w:ind w:left="0" w:firstLine="0"/>
        <w:jc w:val="both"/>
        <w:rPr>
          <w:rFonts w:ascii="Book Antiqua" w:hAnsi="Book Antiqua"/>
          <w:sz w:val="28"/>
          <w:szCs w:val="28"/>
        </w:rPr>
      </w:pPr>
    </w:p>
    <w:p w:rsidR="00F83A2E" w:rsidRPr="0021063C" w:rsidRDefault="00F83A2E" w:rsidP="00F83A2E">
      <w:pPr>
        <w:tabs>
          <w:tab w:val="left" w:pos="142"/>
        </w:tabs>
        <w:spacing w:after="0" w:line="240" w:lineRule="auto"/>
        <w:ind w:firstLine="567"/>
        <w:jc w:val="both"/>
        <w:rPr>
          <w:rFonts w:ascii="Book Antiqua" w:hAnsi="Book Antiqua"/>
          <w:i/>
          <w:sz w:val="28"/>
          <w:szCs w:val="28"/>
        </w:rPr>
      </w:pPr>
      <w:r w:rsidRPr="0021063C">
        <w:rPr>
          <w:rFonts w:ascii="Book Antiqua" w:hAnsi="Book Antiqua"/>
          <w:i/>
          <w:sz w:val="28"/>
          <w:szCs w:val="28"/>
        </w:rPr>
        <w:t>Практичне</w:t>
      </w:r>
      <w:r w:rsidR="00F74109">
        <w:rPr>
          <w:rFonts w:ascii="Book Antiqua" w:hAnsi="Book Antiqua"/>
          <w:i/>
          <w:sz w:val="28"/>
          <w:szCs w:val="28"/>
        </w:rPr>
        <w:t xml:space="preserve"> </w:t>
      </w:r>
      <w:r w:rsidRPr="0021063C">
        <w:rPr>
          <w:rFonts w:ascii="Book Antiqua" w:hAnsi="Book Antiqua"/>
          <w:i/>
          <w:sz w:val="28"/>
          <w:szCs w:val="28"/>
        </w:rPr>
        <w:t>завдання:</w:t>
      </w:r>
    </w:p>
    <w:p w:rsidR="00F83A2E" w:rsidRPr="0021063C" w:rsidRDefault="00F83A2E" w:rsidP="00EA03B8">
      <w:pPr>
        <w:pStyle w:val="11"/>
        <w:numPr>
          <w:ilvl w:val="0"/>
          <w:numId w:val="26"/>
        </w:numPr>
        <w:tabs>
          <w:tab w:val="right" w:pos="851"/>
        </w:tabs>
        <w:snapToGrid w:val="0"/>
        <w:spacing w:line="240" w:lineRule="auto"/>
        <w:ind w:left="0"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З'ясувати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особливості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політичного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соціально-економічного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розвитку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арабських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країн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початку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ХХ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(1900-1918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рр.)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поданою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схемою:</w:t>
      </w:r>
    </w:p>
    <w:tbl>
      <w:tblPr>
        <w:tblW w:w="0" w:type="auto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7"/>
        <w:gridCol w:w="3202"/>
        <w:gridCol w:w="2474"/>
        <w:gridCol w:w="2811"/>
      </w:tblGrid>
      <w:tr w:rsidR="00F83A2E" w:rsidRPr="0021063C" w:rsidTr="00D64DAA">
        <w:trPr>
          <w:trHeight w:val="585"/>
        </w:trPr>
        <w:tc>
          <w:tcPr>
            <w:tcW w:w="0" w:type="auto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851"/>
              </w:tabs>
              <w:ind w:left="0" w:firstLine="567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851"/>
              </w:tabs>
              <w:ind w:left="0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21063C">
              <w:rPr>
                <w:rFonts w:ascii="Book Antiqua" w:hAnsi="Book Antiqua"/>
                <w:sz w:val="24"/>
                <w:szCs w:val="24"/>
                <w:lang w:val="uk-UA"/>
              </w:rPr>
              <w:t>Положення</w:t>
            </w:r>
            <w:r w:rsidR="00F74109">
              <w:rPr>
                <w:rFonts w:ascii="Book Antiqua" w:hAnsi="Book Antiqua"/>
                <w:sz w:val="24"/>
                <w:szCs w:val="24"/>
                <w:lang w:val="uk-UA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/>
              </w:rPr>
              <w:t>країни</w:t>
            </w:r>
            <w:r w:rsidR="00F74109">
              <w:rPr>
                <w:rFonts w:ascii="Book Antiqua" w:hAnsi="Book Antiqua"/>
                <w:sz w:val="24"/>
                <w:szCs w:val="24"/>
                <w:lang w:val="uk-UA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/>
              </w:rPr>
              <w:t>на</w:t>
            </w:r>
            <w:r w:rsidR="00F74109">
              <w:rPr>
                <w:rFonts w:ascii="Book Antiqua" w:hAnsi="Book Antiqua"/>
                <w:sz w:val="24"/>
                <w:szCs w:val="24"/>
                <w:lang w:val="uk-UA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/>
              </w:rPr>
              <w:t>міжнародній</w:t>
            </w:r>
            <w:r w:rsidR="00F74109">
              <w:rPr>
                <w:rFonts w:ascii="Book Antiqua" w:hAnsi="Book Antiqua"/>
                <w:sz w:val="24"/>
                <w:szCs w:val="24"/>
                <w:lang w:val="uk-UA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/>
              </w:rPr>
              <w:t>арені</w:t>
            </w:r>
          </w:p>
        </w:tc>
        <w:tc>
          <w:tcPr>
            <w:tcW w:w="0" w:type="auto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851"/>
              </w:tabs>
              <w:ind w:left="0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21063C">
              <w:rPr>
                <w:rFonts w:ascii="Book Antiqua" w:hAnsi="Book Antiqua"/>
                <w:sz w:val="24"/>
                <w:szCs w:val="24"/>
                <w:lang w:val="uk-UA"/>
              </w:rPr>
              <w:t>Політичне</w:t>
            </w:r>
            <w:r w:rsidR="00F74109">
              <w:rPr>
                <w:rFonts w:ascii="Book Antiqua" w:hAnsi="Book Antiqua"/>
                <w:sz w:val="24"/>
                <w:szCs w:val="24"/>
                <w:lang w:val="uk-UA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/>
              </w:rPr>
              <w:t>становище</w:t>
            </w:r>
            <w:r w:rsidR="00F74109">
              <w:rPr>
                <w:rFonts w:ascii="Book Antiqua" w:hAnsi="Book Antiqua"/>
                <w:sz w:val="24"/>
                <w:szCs w:val="24"/>
                <w:lang w:val="uk-UA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/>
              </w:rPr>
              <w:t>в</w:t>
            </w:r>
            <w:r w:rsidR="00F74109">
              <w:rPr>
                <w:rFonts w:ascii="Book Antiqua" w:hAnsi="Book Antiqua"/>
                <w:sz w:val="24"/>
                <w:szCs w:val="24"/>
                <w:lang w:val="uk-UA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/>
              </w:rPr>
              <w:t>країні</w:t>
            </w:r>
          </w:p>
        </w:tc>
        <w:tc>
          <w:tcPr>
            <w:tcW w:w="0" w:type="auto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851"/>
              </w:tabs>
              <w:ind w:left="0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21063C">
              <w:rPr>
                <w:rFonts w:ascii="Book Antiqua" w:hAnsi="Book Antiqua"/>
                <w:sz w:val="24"/>
                <w:szCs w:val="24"/>
                <w:lang w:val="uk-UA"/>
              </w:rPr>
              <w:t>Соціально-економічний</w:t>
            </w:r>
            <w:r w:rsidR="00F74109">
              <w:rPr>
                <w:rFonts w:ascii="Book Antiqua" w:hAnsi="Book Antiqua"/>
                <w:sz w:val="24"/>
                <w:szCs w:val="24"/>
                <w:lang w:val="uk-UA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/>
              </w:rPr>
              <w:t>розвиток</w:t>
            </w:r>
          </w:p>
        </w:tc>
      </w:tr>
      <w:tr w:rsidR="00F83A2E" w:rsidRPr="0021063C" w:rsidTr="00D64DAA">
        <w:trPr>
          <w:trHeight w:val="229"/>
        </w:trPr>
        <w:tc>
          <w:tcPr>
            <w:tcW w:w="0" w:type="auto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851"/>
              </w:tabs>
              <w:ind w:left="0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21063C">
              <w:rPr>
                <w:rFonts w:ascii="Book Antiqua" w:hAnsi="Book Antiqua"/>
                <w:sz w:val="24"/>
                <w:szCs w:val="24"/>
                <w:shd w:val="clear" w:color="auto" w:fill="FFFFFF"/>
                <w:lang w:val="uk-UA"/>
              </w:rPr>
              <w:t>Ліван</w:t>
            </w:r>
          </w:p>
        </w:tc>
        <w:tc>
          <w:tcPr>
            <w:tcW w:w="0" w:type="auto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851"/>
              </w:tabs>
              <w:ind w:left="0" w:firstLine="567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851"/>
              </w:tabs>
              <w:ind w:left="0" w:firstLine="567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851"/>
              </w:tabs>
              <w:ind w:left="0" w:firstLine="567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</w:tr>
      <w:tr w:rsidR="00F83A2E" w:rsidRPr="0021063C" w:rsidTr="00D64DAA">
        <w:trPr>
          <w:trHeight w:val="204"/>
        </w:trPr>
        <w:tc>
          <w:tcPr>
            <w:tcW w:w="0" w:type="auto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851"/>
              </w:tabs>
              <w:ind w:left="0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21063C">
              <w:rPr>
                <w:rFonts w:ascii="Book Antiqua" w:hAnsi="Book Antiqua"/>
                <w:sz w:val="24"/>
                <w:szCs w:val="24"/>
                <w:shd w:val="clear" w:color="auto" w:fill="FFFFFF"/>
                <w:lang w:val="uk-UA"/>
              </w:rPr>
              <w:t>Сирія</w:t>
            </w:r>
          </w:p>
        </w:tc>
        <w:tc>
          <w:tcPr>
            <w:tcW w:w="0" w:type="auto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851"/>
              </w:tabs>
              <w:ind w:left="0" w:firstLine="567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851"/>
              </w:tabs>
              <w:ind w:left="0" w:firstLine="567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851"/>
              </w:tabs>
              <w:ind w:left="0" w:firstLine="567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</w:tr>
      <w:tr w:rsidR="00F83A2E" w:rsidRPr="0021063C" w:rsidTr="00D64DAA">
        <w:trPr>
          <w:trHeight w:val="166"/>
        </w:trPr>
        <w:tc>
          <w:tcPr>
            <w:tcW w:w="0" w:type="auto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851"/>
              </w:tabs>
              <w:ind w:left="0"/>
              <w:rPr>
                <w:rFonts w:ascii="Book Antiqua" w:hAnsi="Book Antiqua"/>
                <w:sz w:val="24"/>
                <w:szCs w:val="24"/>
                <w:shd w:val="clear" w:color="auto" w:fill="FFFFFF"/>
                <w:lang w:val="uk-UA"/>
              </w:rPr>
            </w:pPr>
            <w:r w:rsidRPr="0021063C">
              <w:rPr>
                <w:rFonts w:ascii="Book Antiqua" w:hAnsi="Book Antiqua"/>
                <w:sz w:val="24"/>
                <w:szCs w:val="24"/>
                <w:shd w:val="clear" w:color="auto" w:fill="FFFFFF"/>
                <w:lang w:val="uk-UA"/>
              </w:rPr>
              <w:t>Ірак</w:t>
            </w:r>
          </w:p>
        </w:tc>
        <w:tc>
          <w:tcPr>
            <w:tcW w:w="0" w:type="auto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851"/>
              </w:tabs>
              <w:ind w:left="0" w:firstLine="567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851"/>
              </w:tabs>
              <w:ind w:left="0" w:firstLine="567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851"/>
              </w:tabs>
              <w:ind w:left="0" w:firstLine="567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</w:tr>
      <w:tr w:rsidR="00F83A2E" w:rsidRPr="0021063C" w:rsidTr="00D64DAA">
        <w:trPr>
          <w:trHeight w:val="142"/>
        </w:trPr>
        <w:tc>
          <w:tcPr>
            <w:tcW w:w="0" w:type="auto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851"/>
              </w:tabs>
              <w:ind w:left="0"/>
              <w:rPr>
                <w:rFonts w:ascii="Book Antiqua" w:hAnsi="Book Antiqua"/>
                <w:sz w:val="24"/>
                <w:szCs w:val="24"/>
                <w:shd w:val="clear" w:color="auto" w:fill="FFFFFF"/>
                <w:lang w:val="uk-UA"/>
              </w:rPr>
            </w:pPr>
            <w:r w:rsidRPr="0021063C">
              <w:rPr>
                <w:rFonts w:ascii="Book Antiqua" w:hAnsi="Book Antiqua"/>
                <w:sz w:val="24"/>
                <w:szCs w:val="24"/>
                <w:shd w:val="clear" w:color="auto" w:fill="FFFFFF"/>
                <w:lang w:val="uk-UA"/>
              </w:rPr>
              <w:t>Палестина</w:t>
            </w:r>
            <w:r w:rsidR="00F74109">
              <w:rPr>
                <w:rFonts w:ascii="Book Antiqua" w:hAnsi="Book Antiqua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0" w:type="auto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851"/>
              </w:tabs>
              <w:ind w:left="0" w:firstLine="567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851"/>
              </w:tabs>
              <w:ind w:left="0" w:firstLine="567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851"/>
              </w:tabs>
              <w:ind w:left="0" w:firstLine="567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</w:tr>
      <w:tr w:rsidR="00F83A2E" w:rsidRPr="0021063C" w:rsidTr="00D64DAA">
        <w:trPr>
          <w:trHeight w:val="259"/>
        </w:trPr>
        <w:tc>
          <w:tcPr>
            <w:tcW w:w="0" w:type="auto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851"/>
              </w:tabs>
              <w:ind w:left="0"/>
              <w:rPr>
                <w:rFonts w:ascii="Book Antiqua" w:hAnsi="Book Antiqua"/>
                <w:sz w:val="24"/>
                <w:szCs w:val="24"/>
                <w:shd w:val="clear" w:color="auto" w:fill="FFFFFF"/>
                <w:lang w:val="uk-UA"/>
              </w:rPr>
            </w:pPr>
            <w:r w:rsidRPr="0021063C">
              <w:rPr>
                <w:rFonts w:ascii="Book Antiqua" w:hAnsi="Book Antiqua"/>
                <w:sz w:val="24"/>
                <w:szCs w:val="24"/>
                <w:shd w:val="clear" w:color="auto" w:fill="FFFFFF"/>
                <w:lang w:val="uk-UA"/>
              </w:rPr>
              <w:t>Аравійський</w:t>
            </w:r>
            <w:r w:rsidR="00F74109">
              <w:rPr>
                <w:rFonts w:ascii="Book Antiqua" w:hAnsi="Book Antiqua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shd w:val="clear" w:color="auto" w:fill="FFFFFF"/>
                <w:lang w:val="uk-UA"/>
              </w:rPr>
              <w:t>півострів</w:t>
            </w:r>
          </w:p>
        </w:tc>
        <w:tc>
          <w:tcPr>
            <w:tcW w:w="0" w:type="auto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851"/>
              </w:tabs>
              <w:ind w:left="0" w:firstLine="567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851"/>
              </w:tabs>
              <w:ind w:left="0" w:firstLine="567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851"/>
              </w:tabs>
              <w:ind w:left="0" w:firstLine="567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</w:tr>
    </w:tbl>
    <w:p w:rsidR="00F83A2E" w:rsidRPr="0021063C" w:rsidRDefault="00F83A2E" w:rsidP="00F83A2E">
      <w:pPr>
        <w:pStyle w:val="11"/>
        <w:snapToGrid w:val="0"/>
        <w:spacing w:line="240" w:lineRule="auto"/>
        <w:ind w:left="0" w:firstLine="0"/>
        <w:jc w:val="both"/>
        <w:rPr>
          <w:rFonts w:ascii="Book Antiqua" w:hAnsi="Book Antiqua"/>
          <w:szCs w:val="22"/>
        </w:rPr>
      </w:pPr>
    </w:p>
    <w:p w:rsidR="00F83A2E" w:rsidRPr="0021063C" w:rsidRDefault="00F83A2E" w:rsidP="00EA03B8">
      <w:pPr>
        <w:pStyle w:val="af1"/>
        <w:numPr>
          <w:ilvl w:val="0"/>
          <w:numId w:val="26"/>
        </w:numPr>
        <w:tabs>
          <w:tab w:val="left" w:pos="142"/>
          <w:tab w:val="left" w:pos="284"/>
          <w:tab w:val="left" w:pos="567"/>
        </w:tabs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Охарактеризуйте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вплив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Другої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світової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війни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долю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арабських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країн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наступною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схемою: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567"/>
        </w:tabs>
        <w:ind w:left="0" w:firstLine="567"/>
        <w:rPr>
          <w:rFonts w:ascii="Book Antiqua" w:hAnsi="Book Antiqua"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Ind w:w="1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1"/>
        <w:gridCol w:w="2237"/>
        <w:gridCol w:w="3484"/>
      </w:tblGrid>
      <w:tr w:rsidR="00F83A2E" w:rsidRPr="0021063C" w:rsidTr="00D64DAA">
        <w:trPr>
          <w:trHeight w:val="257"/>
        </w:trPr>
        <w:tc>
          <w:tcPr>
            <w:tcW w:w="2121" w:type="dxa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284"/>
                <w:tab w:val="left" w:pos="567"/>
                <w:tab w:val="right" w:pos="1905"/>
              </w:tabs>
              <w:ind w:left="0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21063C">
              <w:rPr>
                <w:rFonts w:ascii="Book Antiqua" w:hAnsi="Book Antiqua"/>
                <w:sz w:val="24"/>
                <w:szCs w:val="24"/>
                <w:lang w:val="uk-UA"/>
              </w:rPr>
              <w:t>Країна</w:t>
            </w:r>
          </w:p>
        </w:tc>
        <w:tc>
          <w:tcPr>
            <w:tcW w:w="2237" w:type="dxa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284"/>
                <w:tab w:val="left" w:pos="567"/>
              </w:tabs>
              <w:ind w:left="0" w:firstLine="567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21063C">
              <w:rPr>
                <w:rFonts w:ascii="Book Antiqua" w:hAnsi="Book Antiqua"/>
                <w:sz w:val="24"/>
                <w:szCs w:val="24"/>
                <w:lang w:val="uk-UA"/>
              </w:rPr>
              <w:t>Результат</w:t>
            </w:r>
          </w:p>
        </w:tc>
        <w:tc>
          <w:tcPr>
            <w:tcW w:w="3484" w:type="dxa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284"/>
                <w:tab w:val="left" w:pos="567"/>
              </w:tabs>
              <w:ind w:left="0" w:firstLine="567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21063C">
              <w:rPr>
                <w:rFonts w:ascii="Book Antiqua" w:hAnsi="Book Antiqua"/>
                <w:sz w:val="24"/>
                <w:szCs w:val="24"/>
                <w:lang w:val="uk-UA"/>
              </w:rPr>
              <w:t>Наслідки</w:t>
            </w:r>
          </w:p>
        </w:tc>
      </w:tr>
      <w:tr w:rsidR="00F83A2E" w:rsidRPr="0021063C" w:rsidTr="00D64DAA">
        <w:trPr>
          <w:trHeight w:val="257"/>
        </w:trPr>
        <w:tc>
          <w:tcPr>
            <w:tcW w:w="2121" w:type="dxa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284"/>
                <w:tab w:val="left" w:pos="567"/>
              </w:tabs>
              <w:ind w:left="0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21063C">
              <w:rPr>
                <w:rFonts w:ascii="Book Antiqua" w:hAnsi="Book Antiqua"/>
                <w:sz w:val="24"/>
                <w:szCs w:val="24"/>
                <w:lang w:val="uk-UA"/>
              </w:rPr>
              <w:t>Ірак</w:t>
            </w:r>
          </w:p>
        </w:tc>
        <w:tc>
          <w:tcPr>
            <w:tcW w:w="2237" w:type="dxa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284"/>
                <w:tab w:val="left" w:pos="567"/>
              </w:tabs>
              <w:ind w:left="0" w:firstLine="567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3484" w:type="dxa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284"/>
                <w:tab w:val="left" w:pos="567"/>
              </w:tabs>
              <w:ind w:left="0" w:firstLine="567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</w:tr>
      <w:tr w:rsidR="00F83A2E" w:rsidRPr="0021063C" w:rsidTr="00D64DAA">
        <w:trPr>
          <w:trHeight w:val="257"/>
        </w:trPr>
        <w:tc>
          <w:tcPr>
            <w:tcW w:w="2121" w:type="dxa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284"/>
                <w:tab w:val="left" w:pos="567"/>
              </w:tabs>
              <w:ind w:left="0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21063C">
              <w:rPr>
                <w:rFonts w:ascii="Book Antiqua" w:hAnsi="Book Antiqua"/>
                <w:sz w:val="24"/>
                <w:szCs w:val="24"/>
                <w:lang w:val="uk-UA"/>
              </w:rPr>
              <w:t>Саудівська</w:t>
            </w:r>
            <w:r w:rsidR="00F74109">
              <w:rPr>
                <w:rFonts w:ascii="Book Antiqua" w:hAnsi="Book Antiqua"/>
                <w:sz w:val="24"/>
                <w:szCs w:val="24"/>
                <w:lang w:val="uk-UA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/>
              </w:rPr>
              <w:t>Аравія</w:t>
            </w:r>
          </w:p>
        </w:tc>
        <w:tc>
          <w:tcPr>
            <w:tcW w:w="2237" w:type="dxa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284"/>
                <w:tab w:val="left" w:pos="567"/>
              </w:tabs>
              <w:ind w:left="0" w:firstLine="567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3484" w:type="dxa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284"/>
                <w:tab w:val="left" w:pos="567"/>
              </w:tabs>
              <w:ind w:left="0" w:firstLine="567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</w:tr>
      <w:tr w:rsidR="00F83A2E" w:rsidRPr="0021063C" w:rsidTr="00D64DAA">
        <w:trPr>
          <w:trHeight w:val="257"/>
        </w:trPr>
        <w:tc>
          <w:tcPr>
            <w:tcW w:w="2121" w:type="dxa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284"/>
                <w:tab w:val="left" w:pos="567"/>
              </w:tabs>
              <w:ind w:left="0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21063C">
              <w:rPr>
                <w:rFonts w:ascii="Book Antiqua" w:hAnsi="Book Antiqua"/>
                <w:sz w:val="24"/>
                <w:szCs w:val="24"/>
                <w:lang w:val="uk-UA"/>
              </w:rPr>
              <w:t>Сирія</w:t>
            </w:r>
            <w:r w:rsidR="00F74109">
              <w:rPr>
                <w:rFonts w:ascii="Book Antiqua" w:hAnsi="Book Antiqua"/>
                <w:sz w:val="24"/>
                <w:szCs w:val="24"/>
                <w:lang w:val="uk-UA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/>
              </w:rPr>
              <w:t>і</w:t>
            </w:r>
            <w:r w:rsidR="00F74109">
              <w:rPr>
                <w:rFonts w:ascii="Book Antiqua" w:hAnsi="Book Antiqua"/>
                <w:sz w:val="24"/>
                <w:szCs w:val="24"/>
                <w:lang w:val="uk-UA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  <w:lang w:val="uk-UA"/>
              </w:rPr>
              <w:t>Ліван</w:t>
            </w:r>
          </w:p>
        </w:tc>
        <w:tc>
          <w:tcPr>
            <w:tcW w:w="2237" w:type="dxa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284"/>
                <w:tab w:val="left" w:pos="567"/>
              </w:tabs>
              <w:ind w:left="0" w:firstLine="567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3484" w:type="dxa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284"/>
                <w:tab w:val="left" w:pos="567"/>
              </w:tabs>
              <w:ind w:left="0" w:firstLine="567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</w:tr>
      <w:tr w:rsidR="00F83A2E" w:rsidRPr="0021063C" w:rsidTr="00D64DAA">
        <w:trPr>
          <w:trHeight w:val="257"/>
        </w:trPr>
        <w:tc>
          <w:tcPr>
            <w:tcW w:w="2121" w:type="dxa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284"/>
                <w:tab w:val="left" w:pos="567"/>
              </w:tabs>
              <w:ind w:left="0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21063C">
              <w:rPr>
                <w:rFonts w:ascii="Book Antiqua" w:hAnsi="Book Antiqua"/>
                <w:sz w:val="24"/>
                <w:szCs w:val="24"/>
                <w:lang w:val="uk-UA"/>
              </w:rPr>
              <w:t>Палестина</w:t>
            </w:r>
          </w:p>
        </w:tc>
        <w:tc>
          <w:tcPr>
            <w:tcW w:w="2237" w:type="dxa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284"/>
                <w:tab w:val="left" w:pos="567"/>
              </w:tabs>
              <w:ind w:left="0" w:firstLine="567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3484" w:type="dxa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284"/>
                <w:tab w:val="left" w:pos="567"/>
              </w:tabs>
              <w:ind w:left="0" w:firstLine="567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</w:tr>
      <w:tr w:rsidR="00F83A2E" w:rsidRPr="0021063C" w:rsidTr="00D64DAA">
        <w:trPr>
          <w:trHeight w:val="257"/>
        </w:trPr>
        <w:tc>
          <w:tcPr>
            <w:tcW w:w="2121" w:type="dxa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284"/>
                <w:tab w:val="left" w:pos="567"/>
              </w:tabs>
              <w:ind w:left="0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21063C">
              <w:rPr>
                <w:rFonts w:ascii="Book Antiqua" w:hAnsi="Book Antiqua"/>
                <w:sz w:val="24"/>
                <w:szCs w:val="24"/>
                <w:lang w:val="uk-UA"/>
              </w:rPr>
              <w:t>Єгипет</w:t>
            </w:r>
          </w:p>
        </w:tc>
        <w:tc>
          <w:tcPr>
            <w:tcW w:w="2237" w:type="dxa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284"/>
                <w:tab w:val="left" w:pos="567"/>
              </w:tabs>
              <w:ind w:left="0" w:firstLine="567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3484" w:type="dxa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284"/>
                <w:tab w:val="left" w:pos="567"/>
              </w:tabs>
              <w:ind w:left="0" w:firstLine="567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</w:tr>
      <w:tr w:rsidR="00F83A2E" w:rsidRPr="0021063C" w:rsidTr="00D64DAA">
        <w:trPr>
          <w:trHeight w:val="257"/>
        </w:trPr>
        <w:tc>
          <w:tcPr>
            <w:tcW w:w="2121" w:type="dxa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284"/>
                <w:tab w:val="left" w:pos="567"/>
              </w:tabs>
              <w:ind w:left="0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21063C">
              <w:rPr>
                <w:rFonts w:ascii="Book Antiqua" w:hAnsi="Book Antiqua"/>
                <w:sz w:val="24"/>
                <w:szCs w:val="24"/>
                <w:lang w:val="uk-UA"/>
              </w:rPr>
              <w:t>Алжир</w:t>
            </w:r>
          </w:p>
        </w:tc>
        <w:tc>
          <w:tcPr>
            <w:tcW w:w="2237" w:type="dxa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284"/>
                <w:tab w:val="left" w:pos="567"/>
              </w:tabs>
              <w:ind w:left="0" w:firstLine="567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3484" w:type="dxa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284"/>
                <w:tab w:val="left" w:pos="567"/>
              </w:tabs>
              <w:ind w:left="0" w:firstLine="567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</w:tr>
    </w:tbl>
    <w:p w:rsidR="00F83A2E" w:rsidRPr="0021063C" w:rsidRDefault="00F83A2E" w:rsidP="00F83A2E">
      <w:pPr>
        <w:tabs>
          <w:tab w:val="left" w:pos="567"/>
          <w:tab w:val="left" w:pos="851"/>
        </w:tabs>
        <w:spacing w:after="0" w:line="240" w:lineRule="auto"/>
        <w:ind w:firstLine="567"/>
        <w:jc w:val="center"/>
        <w:rPr>
          <w:rFonts w:ascii="Book Antiqua" w:hAnsi="Book Antiqua"/>
          <w:sz w:val="28"/>
          <w:szCs w:val="28"/>
        </w:rPr>
      </w:pPr>
    </w:p>
    <w:p w:rsidR="00F83A2E" w:rsidRPr="0021063C" w:rsidRDefault="00F83A2E" w:rsidP="00F83A2E">
      <w:pPr>
        <w:widowControl w:val="0"/>
        <w:tabs>
          <w:tab w:val="left" w:pos="142"/>
          <w:tab w:val="left" w:pos="567"/>
          <w:tab w:val="left" w:pos="851"/>
        </w:tabs>
        <w:autoSpaceDE w:val="0"/>
        <w:autoSpaceDN w:val="0"/>
        <w:spacing w:after="0" w:line="240" w:lineRule="auto"/>
        <w:ind w:firstLine="567"/>
        <w:jc w:val="center"/>
        <w:rPr>
          <w:rFonts w:ascii="Book Antiqua" w:hAnsi="Book Antiqua"/>
          <w:sz w:val="28"/>
          <w:szCs w:val="28"/>
        </w:rPr>
      </w:pPr>
    </w:p>
    <w:p w:rsidR="00F83A2E" w:rsidRPr="0021063C" w:rsidRDefault="00F83A2E" w:rsidP="00F83A2E">
      <w:pPr>
        <w:widowControl w:val="0"/>
        <w:tabs>
          <w:tab w:val="left" w:pos="142"/>
          <w:tab w:val="left" w:pos="567"/>
          <w:tab w:val="left" w:pos="851"/>
        </w:tabs>
        <w:autoSpaceDE w:val="0"/>
        <w:autoSpaceDN w:val="0"/>
        <w:spacing w:after="0" w:line="240" w:lineRule="auto"/>
        <w:ind w:firstLine="567"/>
        <w:jc w:val="center"/>
        <w:rPr>
          <w:rFonts w:ascii="Book Antiqua" w:hAnsi="Book Antiqua"/>
          <w:sz w:val="28"/>
          <w:szCs w:val="28"/>
        </w:rPr>
      </w:pPr>
    </w:p>
    <w:p w:rsidR="00F83A2E" w:rsidRPr="0021063C" w:rsidRDefault="00F83A2E" w:rsidP="00F83A2E">
      <w:pPr>
        <w:widowControl w:val="0"/>
        <w:tabs>
          <w:tab w:val="left" w:pos="142"/>
          <w:tab w:val="left" w:pos="567"/>
          <w:tab w:val="left" w:pos="851"/>
        </w:tabs>
        <w:autoSpaceDE w:val="0"/>
        <w:autoSpaceDN w:val="0"/>
        <w:spacing w:after="0" w:line="240" w:lineRule="auto"/>
        <w:ind w:firstLine="567"/>
        <w:jc w:val="center"/>
        <w:rPr>
          <w:rFonts w:ascii="Book Antiqua" w:hAnsi="Book Antiqua"/>
          <w:sz w:val="28"/>
          <w:szCs w:val="28"/>
        </w:rPr>
      </w:pPr>
    </w:p>
    <w:p w:rsidR="00F83A2E" w:rsidRPr="0021063C" w:rsidRDefault="00F83A2E" w:rsidP="00F83A2E">
      <w:pPr>
        <w:tabs>
          <w:tab w:val="left" w:pos="142"/>
        </w:tabs>
        <w:spacing w:after="0" w:line="240" w:lineRule="auto"/>
        <w:ind w:firstLine="567"/>
        <w:jc w:val="center"/>
        <w:rPr>
          <w:rFonts w:ascii="Book Antiqua" w:hAnsi="Book Antiqua"/>
          <w:b/>
          <w:sz w:val="28"/>
          <w:szCs w:val="28"/>
          <w:lang w:eastAsia="en-US"/>
        </w:rPr>
      </w:pPr>
    </w:p>
    <w:p w:rsidR="00F83A2E" w:rsidRPr="0021063C" w:rsidRDefault="00F83A2E" w:rsidP="00F83A2E">
      <w:pPr>
        <w:tabs>
          <w:tab w:val="left" w:pos="142"/>
        </w:tabs>
        <w:spacing w:after="0" w:line="240" w:lineRule="auto"/>
        <w:ind w:firstLine="567"/>
        <w:jc w:val="center"/>
        <w:rPr>
          <w:rFonts w:ascii="Book Antiqua" w:hAnsi="Book Antiqua"/>
          <w:b/>
          <w:sz w:val="28"/>
          <w:szCs w:val="28"/>
          <w:lang w:eastAsia="en-US"/>
        </w:rPr>
      </w:pPr>
    </w:p>
    <w:p w:rsidR="00F83A2E" w:rsidRPr="0021063C" w:rsidRDefault="00F83A2E" w:rsidP="00F83A2E">
      <w:pPr>
        <w:tabs>
          <w:tab w:val="left" w:pos="142"/>
        </w:tabs>
        <w:spacing w:after="0" w:line="240" w:lineRule="auto"/>
        <w:ind w:firstLine="567"/>
        <w:jc w:val="center"/>
        <w:rPr>
          <w:rFonts w:ascii="Book Antiqua" w:hAnsi="Book Antiqua"/>
          <w:b/>
          <w:sz w:val="28"/>
          <w:szCs w:val="28"/>
          <w:lang w:eastAsia="en-US"/>
        </w:rPr>
      </w:pPr>
    </w:p>
    <w:p w:rsidR="00F83A2E" w:rsidRPr="0021063C" w:rsidRDefault="00F83A2E" w:rsidP="00F83A2E">
      <w:pPr>
        <w:tabs>
          <w:tab w:val="left" w:pos="142"/>
        </w:tabs>
        <w:spacing w:after="0" w:line="240" w:lineRule="auto"/>
        <w:ind w:firstLine="567"/>
        <w:jc w:val="center"/>
        <w:rPr>
          <w:rFonts w:ascii="Book Antiqua" w:hAnsi="Book Antiqua"/>
          <w:b/>
          <w:sz w:val="28"/>
          <w:szCs w:val="28"/>
          <w:lang w:eastAsia="en-US"/>
        </w:rPr>
      </w:pPr>
    </w:p>
    <w:p w:rsidR="00F83A2E" w:rsidRPr="0021063C" w:rsidRDefault="00F83A2E" w:rsidP="00F83A2E">
      <w:pPr>
        <w:tabs>
          <w:tab w:val="left" w:pos="142"/>
        </w:tabs>
        <w:spacing w:after="0" w:line="240" w:lineRule="auto"/>
        <w:ind w:firstLine="567"/>
        <w:jc w:val="center"/>
        <w:rPr>
          <w:rFonts w:ascii="Book Antiqua" w:hAnsi="Book Antiqua"/>
          <w:b/>
          <w:sz w:val="28"/>
          <w:szCs w:val="28"/>
          <w:lang w:eastAsia="en-US"/>
        </w:rPr>
      </w:pPr>
    </w:p>
    <w:p w:rsidR="00F83A2E" w:rsidRPr="0021063C" w:rsidRDefault="00F83A2E" w:rsidP="00F83A2E">
      <w:pPr>
        <w:tabs>
          <w:tab w:val="left" w:pos="142"/>
        </w:tabs>
        <w:spacing w:after="0" w:line="240" w:lineRule="auto"/>
        <w:ind w:firstLine="567"/>
        <w:jc w:val="center"/>
        <w:rPr>
          <w:rFonts w:ascii="Book Antiqua" w:hAnsi="Book Antiqua"/>
          <w:b/>
          <w:sz w:val="28"/>
          <w:szCs w:val="28"/>
          <w:lang w:eastAsia="en-US"/>
        </w:rPr>
      </w:pPr>
      <w:r w:rsidRPr="0021063C">
        <w:rPr>
          <w:rFonts w:ascii="Book Antiqua" w:hAnsi="Book Antiqua"/>
          <w:b/>
          <w:sz w:val="28"/>
          <w:szCs w:val="28"/>
          <w:lang w:eastAsia="en-US"/>
        </w:rPr>
        <w:t>Тема</w:t>
      </w:r>
      <w:r w:rsidR="00F74109">
        <w:rPr>
          <w:rFonts w:ascii="Book Antiqua" w:hAnsi="Book Antiqua"/>
          <w:b/>
          <w:sz w:val="28"/>
          <w:szCs w:val="28"/>
          <w:lang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eastAsia="en-US"/>
        </w:rPr>
        <w:t>11.</w:t>
      </w:r>
      <w:r w:rsidR="00F74109">
        <w:rPr>
          <w:rFonts w:ascii="Book Antiqua" w:hAnsi="Book Antiqua"/>
          <w:b/>
          <w:sz w:val="28"/>
          <w:szCs w:val="28"/>
          <w:lang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eastAsia="en-US"/>
        </w:rPr>
        <w:t>Південна</w:t>
      </w:r>
      <w:r w:rsidR="00F74109">
        <w:rPr>
          <w:rFonts w:ascii="Book Antiqua" w:hAnsi="Book Antiqua"/>
          <w:b/>
          <w:sz w:val="28"/>
          <w:szCs w:val="28"/>
          <w:lang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eastAsia="en-US"/>
        </w:rPr>
        <w:t>і</w:t>
      </w:r>
      <w:r w:rsidR="00F74109">
        <w:rPr>
          <w:rFonts w:ascii="Book Antiqua" w:hAnsi="Book Antiqua"/>
          <w:b/>
          <w:sz w:val="28"/>
          <w:szCs w:val="28"/>
          <w:lang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eastAsia="en-US"/>
        </w:rPr>
        <w:t>Тропічна</w:t>
      </w:r>
      <w:r w:rsidR="00F74109">
        <w:rPr>
          <w:rFonts w:ascii="Book Antiqua" w:hAnsi="Book Antiqua"/>
          <w:b/>
          <w:sz w:val="28"/>
          <w:szCs w:val="28"/>
          <w:lang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eastAsia="en-US"/>
        </w:rPr>
        <w:t>Африка</w:t>
      </w:r>
      <w:r w:rsidR="00F74109">
        <w:rPr>
          <w:rFonts w:ascii="Book Antiqua" w:hAnsi="Book Antiqua"/>
          <w:b/>
          <w:sz w:val="28"/>
          <w:szCs w:val="28"/>
          <w:lang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eastAsia="en-US"/>
        </w:rPr>
        <w:t>у</w:t>
      </w:r>
      <w:r w:rsidR="00F74109">
        <w:rPr>
          <w:rFonts w:ascii="Book Antiqua" w:hAnsi="Book Antiqua"/>
          <w:b/>
          <w:sz w:val="28"/>
          <w:szCs w:val="28"/>
          <w:lang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eastAsia="en-US"/>
        </w:rPr>
        <w:t>І</w:t>
      </w:r>
      <w:r w:rsidR="00F74109">
        <w:rPr>
          <w:rFonts w:ascii="Book Antiqua" w:hAnsi="Book Antiqua"/>
          <w:b/>
          <w:sz w:val="28"/>
          <w:szCs w:val="28"/>
          <w:lang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eastAsia="en-US"/>
        </w:rPr>
        <w:t>половині</w:t>
      </w:r>
      <w:r w:rsidR="00F74109">
        <w:rPr>
          <w:rFonts w:ascii="Book Antiqua" w:hAnsi="Book Antiqua"/>
          <w:b/>
          <w:sz w:val="28"/>
          <w:szCs w:val="28"/>
          <w:lang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eastAsia="en-US"/>
        </w:rPr>
        <w:t>ХХ</w:t>
      </w:r>
      <w:r w:rsidR="00F74109">
        <w:rPr>
          <w:rFonts w:ascii="Book Antiqua" w:hAnsi="Book Antiqua"/>
          <w:b/>
          <w:sz w:val="28"/>
          <w:szCs w:val="28"/>
          <w:lang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eastAsia="en-US"/>
        </w:rPr>
        <w:t>ст.</w:t>
      </w:r>
    </w:p>
    <w:p w:rsidR="00F83A2E" w:rsidRPr="0021063C" w:rsidRDefault="00F83A2E" w:rsidP="00F83A2E">
      <w:pPr>
        <w:pStyle w:val="af1"/>
        <w:tabs>
          <w:tab w:val="left" w:pos="142"/>
          <w:tab w:val="num" w:pos="360"/>
        </w:tabs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bCs/>
          <w:i/>
          <w:iCs/>
          <w:sz w:val="28"/>
          <w:szCs w:val="28"/>
          <w:lang w:val="uk-UA"/>
        </w:rPr>
        <w:t>Питання</w:t>
      </w:r>
      <w:r w:rsidR="00F74109">
        <w:rPr>
          <w:rFonts w:ascii="Book Antiqua" w:hAnsi="Book Antiqua"/>
          <w:bCs/>
          <w:i/>
          <w:iCs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Cs/>
          <w:i/>
          <w:iCs/>
          <w:sz w:val="28"/>
          <w:szCs w:val="28"/>
          <w:lang w:val="uk-UA"/>
        </w:rPr>
        <w:t>для</w:t>
      </w:r>
      <w:r w:rsidR="00F74109">
        <w:rPr>
          <w:rFonts w:ascii="Book Antiqua" w:hAnsi="Book Antiqua"/>
          <w:bCs/>
          <w:i/>
          <w:iCs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Cs/>
          <w:i/>
          <w:iCs/>
          <w:sz w:val="28"/>
          <w:szCs w:val="28"/>
          <w:lang w:val="uk-UA"/>
        </w:rPr>
        <w:t>самоконтролю: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</w:p>
    <w:p w:rsidR="00F83A2E" w:rsidRPr="0021063C" w:rsidRDefault="00F83A2E" w:rsidP="00EA03B8">
      <w:pPr>
        <w:pStyle w:val="af1"/>
        <w:numPr>
          <w:ilvl w:val="0"/>
          <w:numId w:val="17"/>
        </w:numPr>
        <w:tabs>
          <w:tab w:val="left" w:pos="142"/>
          <w:tab w:val="left" w:pos="851"/>
        </w:tabs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Дайте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коротку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характеристику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політичній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карті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Африки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початку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новітнього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часу.</w:t>
      </w:r>
    </w:p>
    <w:p w:rsidR="00F83A2E" w:rsidRPr="0021063C" w:rsidRDefault="00F83A2E" w:rsidP="00EA03B8">
      <w:pPr>
        <w:pStyle w:val="af1"/>
        <w:numPr>
          <w:ilvl w:val="0"/>
          <w:numId w:val="17"/>
        </w:numPr>
        <w:tabs>
          <w:tab w:val="left" w:pos="142"/>
          <w:tab w:val="left" w:pos="851"/>
        </w:tabs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Як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були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розподілені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німецькі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колонії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територій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Османської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імперії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після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першої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світової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війни.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</w:p>
    <w:p w:rsidR="00F83A2E" w:rsidRPr="0021063C" w:rsidRDefault="00F83A2E" w:rsidP="00EA03B8">
      <w:pPr>
        <w:pStyle w:val="af1"/>
        <w:numPr>
          <w:ilvl w:val="0"/>
          <w:numId w:val="17"/>
        </w:numPr>
        <w:tabs>
          <w:tab w:val="left" w:pos="142"/>
          <w:tab w:val="left" w:pos="851"/>
        </w:tabs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Охарактеризуйте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колоніальне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управління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колоніальну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експлуатацію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країнах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Тропічної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Африки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1918-1939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рр.</w:t>
      </w:r>
    </w:p>
    <w:p w:rsidR="00F83A2E" w:rsidRPr="0021063C" w:rsidRDefault="00F83A2E" w:rsidP="00EA03B8">
      <w:pPr>
        <w:pStyle w:val="af1"/>
        <w:numPr>
          <w:ilvl w:val="0"/>
          <w:numId w:val="17"/>
        </w:numPr>
        <w:tabs>
          <w:tab w:val="left" w:pos="142"/>
          <w:tab w:val="left" w:pos="851"/>
        </w:tabs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Назвіть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нові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форми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антиколоніальної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боротьби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Тропічній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Південній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Африці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міжвоєнний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період.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</w:p>
    <w:p w:rsidR="00F83A2E" w:rsidRPr="0021063C" w:rsidRDefault="00F83A2E" w:rsidP="00EA03B8">
      <w:pPr>
        <w:pStyle w:val="af1"/>
        <w:numPr>
          <w:ilvl w:val="0"/>
          <w:numId w:val="17"/>
        </w:numPr>
        <w:tabs>
          <w:tab w:val="left" w:pos="142"/>
          <w:tab w:val="left" w:pos="851"/>
        </w:tabs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Визначте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специфіку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народно-визвольної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боротьби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народів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Тропічної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lastRenderedPageBreak/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Південної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Африки.</w:t>
      </w:r>
    </w:p>
    <w:p w:rsidR="00F83A2E" w:rsidRPr="0021063C" w:rsidRDefault="00F83A2E" w:rsidP="00F83A2E">
      <w:pPr>
        <w:pStyle w:val="af1"/>
        <w:tabs>
          <w:tab w:val="left" w:pos="142"/>
          <w:tab w:val="num" w:pos="360"/>
        </w:tabs>
        <w:ind w:left="0" w:firstLine="567"/>
        <w:rPr>
          <w:rFonts w:ascii="Book Antiqua" w:hAnsi="Book Antiqua"/>
          <w:sz w:val="28"/>
          <w:szCs w:val="28"/>
          <w:lang w:val="uk-UA"/>
        </w:rPr>
      </w:pPr>
    </w:p>
    <w:p w:rsidR="00F83A2E" w:rsidRPr="0021063C" w:rsidRDefault="00F83A2E" w:rsidP="00F83A2E">
      <w:pPr>
        <w:tabs>
          <w:tab w:val="left" w:pos="142"/>
        </w:tabs>
        <w:spacing w:after="0" w:line="240" w:lineRule="auto"/>
        <w:ind w:firstLine="567"/>
        <w:jc w:val="both"/>
        <w:rPr>
          <w:rFonts w:ascii="Book Antiqua" w:hAnsi="Book Antiqua"/>
          <w:i/>
          <w:sz w:val="28"/>
          <w:szCs w:val="28"/>
        </w:rPr>
      </w:pPr>
      <w:r w:rsidRPr="0021063C">
        <w:rPr>
          <w:rFonts w:ascii="Book Antiqua" w:hAnsi="Book Antiqua"/>
          <w:i/>
          <w:sz w:val="28"/>
          <w:szCs w:val="28"/>
        </w:rPr>
        <w:t>Практичне</w:t>
      </w:r>
      <w:r w:rsidR="00F74109">
        <w:rPr>
          <w:rFonts w:ascii="Book Antiqua" w:hAnsi="Book Antiqua"/>
          <w:i/>
          <w:sz w:val="28"/>
          <w:szCs w:val="28"/>
        </w:rPr>
        <w:t xml:space="preserve"> </w:t>
      </w:r>
      <w:r w:rsidRPr="0021063C">
        <w:rPr>
          <w:rFonts w:ascii="Book Antiqua" w:hAnsi="Book Antiqua"/>
          <w:i/>
          <w:sz w:val="28"/>
          <w:szCs w:val="28"/>
        </w:rPr>
        <w:t>завдання:</w:t>
      </w:r>
    </w:p>
    <w:p w:rsidR="00F83A2E" w:rsidRPr="0021063C" w:rsidRDefault="00F83A2E" w:rsidP="00EA03B8">
      <w:pPr>
        <w:pStyle w:val="af1"/>
        <w:numPr>
          <w:ilvl w:val="0"/>
          <w:numId w:val="51"/>
        </w:numPr>
        <w:tabs>
          <w:tab w:val="left" w:pos="142"/>
          <w:tab w:val="left" w:pos="284"/>
          <w:tab w:val="left" w:pos="567"/>
          <w:tab w:val="left" w:pos="851"/>
        </w:tabs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Охарактеризуйте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колоніальне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управління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колоніальну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експлуатацію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країнах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Тропічної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Африки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1918-1939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рр.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наступною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схемою: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567"/>
          <w:tab w:val="left" w:pos="851"/>
        </w:tabs>
        <w:ind w:left="0" w:firstLine="567"/>
        <w:rPr>
          <w:rFonts w:ascii="Book Antiqua" w:hAnsi="Book Antiqua"/>
          <w:sz w:val="28"/>
          <w:szCs w:val="28"/>
          <w:lang w:val="uk-UA"/>
        </w:rPr>
      </w:pPr>
    </w:p>
    <w:tbl>
      <w:tblPr>
        <w:tblW w:w="0" w:type="auto"/>
        <w:jc w:val="center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1"/>
        <w:gridCol w:w="6779"/>
      </w:tblGrid>
      <w:tr w:rsidR="00F83A2E" w:rsidRPr="0021063C" w:rsidTr="00D64DAA">
        <w:trPr>
          <w:trHeight w:val="595"/>
          <w:jc w:val="center"/>
        </w:trPr>
        <w:tc>
          <w:tcPr>
            <w:tcW w:w="1111" w:type="dxa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284"/>
                <w:tab w:val="left" w:pos="567"/>
                <w:tab w:val="left" w:pos="851"/>
              </w:tabs>
              <w:ind w:left="0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21063C">
              <w:rPr>
                <w:rFonts w:ascii="Book Antiqua" w:hAnsi="Book Antiqua"/>
                <w:sz w:val="24"/>
                <w:szCs w:val="24"/>
                <w:lang w:val="uk-UA"/>
              </w:rPr>
              <w:t>Країна</w:t>
            </w:r>
          </w:p>
        </w:tc>
        <w:tc>
          <w:tcPr>
            <w:tcW w:w="6779" w:type="dxa"/>
          </w:tcPr>
          <w:p w:rsidR="00F83A2E" w:rsidRPr="0021063C" w:rsidRDefault="00F83A2E" w:rsidP="00D64D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1063C">
              <w:rPr>
                <w:rFonts w:ascii="Book Antiqua" w:hAnsi="Book Antiqua"/>
                <w:sz w:val="24"/>
                <w:szCs w:val="24"/>
              </w:rPr>
              <w:t>Методи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</w:rPr>
              <w:t>і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</w:rPr>
              <w:t>форми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</w:rPr>
              <w:t>колоніального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</w:rPr>
              <w:t>управління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</w:rPr>
              <w:t>та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</w:rPr>
              <w:t>експлуатації</w:t>
            </w:r>
          </w:p>
        </w:tc>
      </w:tr>
      <w:tr w:rsidR="00F83A2E" w:rsidRPr="0021063C" w:rsidTr="00D64DAA">
        <w:trPr>
          <w:trHeight w:val="236"/>
          <w:jc w:val="center"/>
        </w:trPr>
        <w:tc>
          <w:tcPr>
            <w:tcW w:w="1111" w:type="dxa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284"/>
                <w:tab w:val="left" w:pos="567"/>
                <w:tab w:val="left" w:pos="851"/>
              </w:tabs>
              <w:ind w:left="0" w:firstLine="567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6779" w:type="dxa"/>
          </w:tcPr>
          <w:p w:rsidR="00F83A2E" w:rsidRPr="0021063C" w:rsidRDefault="00F83A2E" w:rsidP="00D64DAA">
            <w:pPr>
              <w:tabs>
                <w:tab w:val="left" w:pos="567"/>
              </w:tabs>
              <w:spacing w:after="0" w:line="240" w:lineRule="auto"/>
              <w:ind w:firstLine="567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F83A2E" w:rsidRPr="0021063C" w:rsidRDefault="00F83A2E" w:rsidP="00F83A2E">
      <w:pPr>
        <w:pStyle w:val="af1"/>
        <w:tabs>
          <w:tab w:val="left" w:pos="284"/>
          <w:tab w:val="left" w:pos="567"/>
          <w:tab w:val="left" w:pos="851"/>
        </w:tabs>
        <w:ind w:left="0" w:firstLine="567"/>
        <w:rPr>
          <w:rFonts w:ascii="Book Antiqua" w:hAnsi="Book Antiqua"/>
          <w:sz w:val="28"/>
          <w:szCs w:val="28"/>
          <w:lang w:val="uk-UA"/>
        </w:rPr>
      </w:pPr>
    </w:p>
    <w:p w:rsidR="00F83A2E" w:rsidRPr="0021063C" w:rsidRDefault="00F83A2E" w:rsidP="00EA03B8">
      <w:pPr>
        <w:pStyle w:val="af1"/>
        <w:numPr>
          <w:ilvl w:val="0"/>
          <w:numId w:val="51"/>
        </w:numPr>
        <w:tabs>
          <w:tab w:val="left" w:pos="284"/>
          <w:tab w:val="left" w:pos="567"/>
          <w:tab w:val="left" w:pos="851"/>
        </w:tabs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Розкрийте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форми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антиколоніальної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боротьби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Африці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міжвоєнний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період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наступної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схемою:</w:t>
      </w:r>
    </w:p>
    <w:tbl>
      <w:tblPr>
        <w:tblW w:w="0" w:type="auto"/>
        <w:jc w:val="center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  <w:gridCol w:w="3729"/>
      </w:tblGrid>
      <w:tr w:rsidR="00F83A2E" w:rsidRPr="0021063C" w:rsidTr="00D64DAA">
        <w:trPr>
          <w:trHeight w:val="595"/>
          <w:jc w:val="center"/>
        </w:trPr>
        <w:tc>
          <w:tcPr>
            <w:tcW w:w="3510" w:type="dxa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284"/>
                <w:tab w:val="left" w:pos="567"/>
                <w:tab w:val="left" w:pos="851"/>
              </w:tabs>
              <w:ind w:left="0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21063C">
              <w:rPr>
                <w:rFonts w:ascii="Book Antiqua" w:hAnsi="Book Antiqua"/>
                <w:sz w:val="24"/>
                <w:szCs w:val="24"/>
                <w:lang w:val="uk-UA"/>
              </w:rPr>
              <w:t>Країна</w:t>
            </w:r>
          </w:p>
        </w:tc>
        <w:tc>
          <w:tcPr>
            <w:tcW w:w="3729" w:type="dxa"/>
          </w:tcPr>
          <w:p w:rsidR="00F83A2E" w:rsidRPr="0021063C" w:rsidRDefault="00F83A2E" w:rsidP="00D64D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1063C">
              <w:rPr>
                <w:rFonts w:ascii="Book Antiqua" w:hAnsi="Book Antiqua"/>
                <w:sz w:val="24"/>
                <w:szCs w:val="24"/>
              </w:rPr>
              <w:t>Форми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</w:rPr>
              <w:t>і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</w:rPr>
              <w:t>методи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:rsidR="00F83A2E" w:rsidRPr="0021063C" w:rsidRDefault="00F83A2E" w:rsidP="00D64D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1063C">
              <w:rPr>
                <w:rFonts w:ascii="Book Antiqua" w:hAnsi="Book Antiqua"/>
                <w:sz w:val="24"/>
                <w:szCs w:val="24"/>
              </w:rPr>
              <w:t>антиколоніальної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</w:rPr>
              <w:t>боротьби</w:t>
            </w:r>
          </w:p>
        </w:tc>
      </w:tr>
      <w:tr w:rsidR="00F83A2E" w:rsidRPr="0021063C" w:rsidTr="00D64DAA">
        <w:trPr>
          <w:trHeight w:val="236"/>
          <w:jc w:val="center"/>
        </w:trPr>
        <w:tc>
          <w:tcPr>
            <w:tcW w:w="3510" w:type="dxa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284"/>
                <w:tab w:val="left" w:pos="567"/>
                <w:tab w:val="left" w:pos="851"/>
              </w:tabs>
              <w:ind w:left="0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3729" w:type="dxa"/>
          </w:tcPr>
          <w:p w:rsidR="00F83A2E" w:rsidRPr="0021063C" w:rsidRDefault="00F83A2E" w:rsidP="00D64DAA">
            <w:pPr>
              <w:tabs>
                <w:tab w:val="left" w:pos="567"/>
              </w:tabs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F83A2E" w:rsidRPr="0021063C" w:rsidRDefault="00F83A2E" w:rsidP="00F83A2E">
      <w:pPr>
        <w:tabs>
          <w:tab w:val="left" w:pos="142"/>
        </w:tabs>
        <w:spacing w:after="0" w:line="240" w:lineRule="auto"/>
        <w:ind w:firstLine="567"/>
        <w:jc w:val="center"/>
        <w:rPr>
          <w:rFonts w:ascii="Book Antiqua" w:hAnsi="Book Antiqua"/>
          <w:b/>
          <w:sz w:val="28"/>
          <w:szCs w:val="28"/>
          <w:lang w:eastAsia="en-US"/>
        </w:rPr>
      </w:pPr>
    </w:p>
    <w:p w:rsidR="00F83A2E" w:rsidRPr="0021063C" w:rsidRDefault="00F83A2E" w:rsidP="00F83A2E">
      <w:pPr>
        <w:tabs>
          <w:tab w:val="left" w:pos="142"/>
        </w:tabs>
        <w:spacing w:after="0" w:line="240" w:lineRule="auto"/>
        <w:ind w:firstLine="567"/>
        <w:jc w:val="center"/>
        <w:rPr>
          <w:rFonts w:ascii="Book Antiqua" w:hAnsi="Book Antiqua"/>
          <w:b/>
          <w:sz w:val="28"/>
          <w:szCs w:val="28"/>
          <w:lang w:eastAsia="en-US"/>
        </w:rPr>
      </w:pPr>
      <w:r w:rsidRPr="0021063C">
        <w:rPr>
          <w:rFonts w:ascii="Book Antiqua" w:hAnsi="Book Antiqua"/>
          <w:b/>
          <w:sz w:val="28"/>
          <w:szCs w:val="28"/>
          <w:lang w:eastAsia="en-US"/>
        </w:rPr>
        <w:t>Тема</w:t>
      </w:r>
      <w:r w:rsidR="00F74109">
        <w:rPr>
          <w:rFonts w:ascii="Book Antiqua" w:hAnsi="Book Antiqua"/>
          <w:b/>
          <w:sz w:val="28"/>
          <w:szCs w:val="28"/>
          <w:lang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eastAsia="en-US"/>
        </w:rPr>
        <w:t>12.</w:t>
      </w:r>
      <w:r w:rsidR="00F74109">
        <w:rPr>
          <w:rFonts w:ascii="Book Antiqua" w:hAnsi="Book Antiqua"/>
          <w:b/>
          <w:sz w:val="28"/>
          <w:szCs w:val="28"/>
          <w:lang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eastAsia="en-US"/>
        </w:rPr>
        <w:t>Ісламський</w:t>
      </w:r>
      <w:r w:rsidR="00F74109">
        <w:rPr>
          <w:rFonts w:ascii="Book Antiqua" w:hAnsi="Book Antiqua"/>
          <w:b/>
          <w:sz w:val="28"/>
          <w:szCs w:val="28"/>
          <w:lang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eastAsia="en-US"/>
        </w:rPr>
        <w:t>світ,</w:t>
      </w:r>
      <w:r w:rsidR="00F74109">
        <w:rPr>
          <w:rFonts w:ascii="Book Antiqua" w:hAnsi="Book Antiqua"/>
          <w:b/>
          <w:sz w:val="28"/>
          <w:szCs w:val="28"/>
          <w:lang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eastAsia="en-US"/>
        </w:rPr>
        <w:t>Тропічна</w:t>
      </w:r>
      <w:r w:rsidR="00F74109">
        <w:rPr>
          <w:rFonts w:ascii="Book Antiqua" w:hAnsi="Book Antiqua"/>
          <w:b/>
          <w:sz w:val="28"/>
          <w:szCs w:val="28"/>
          <w:lang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eastAsia="en-US"/>
        </w:rPr>
        <w:t>й</w:t>
      </w:r>
      <w:r w:rsidR="00F74109">
        <w:rPr>
          <w:rFonts w:ascii="Book Antiqua" w:hAnsi="Book Antiqua"/>
          <w:b/>
          <w:sz w:val="28"/>
          <w:szCs w:val="28"/>
          <w:lang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eastAsia="en-US"/>
        </w:rPr>
        <w:t>Південна</w:t>
      </w:r>
      <w:r w:rsidR="00F74109">
        <w:rPr>
          <w:rFonts w:ascii="Book Antiqua" w:hAnsi="Book Antiqua"/>
          <w:b/>
          <w:sz w:val="28"/>
          <w:szCs w:val="28"/>
          <w:lang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eastAsia="en-US"/>
        </w:rPr>
        <w:t>Африка</w:t>
      </w:r>
      <w:r w:rsidR="00F74109">
        <w:rPr>
          <w:rFonts w:ascii="Book Antiqua" w:hAnsi="Book Antiqua"/>
          <w:b/>
          <w:sz w:val="28"/>
          <w:szCs w:val="28"/>
          <w:lang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eastAsia="en-US"/>
        </w:rPr>
        <w:t>у</w:t>
      </w:r>
      <w:r w:rsidR="00F74109">
        <w:rPr>
          <w:rFonts w:ascii="Book Antiqua" w:hAnsi="Book Antiqua"/>
          <w:b/>
          <w:sz w:val="28"/>
          <w:szCs w:val="28"/>
          <w:lang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eastAsia="en-US"/>
        </w:rPr>
        <w:t>Другій</w:t>
      </w:r>
      <w:r w:rsidR="00F74109">
        <w:rPr>
          <w:rFonts w:ascii="Book Antiqua" w:hAnsi="Book Antiqua"/>
          <w:b/>
          <w:sz w:val="28"/>
          <w:szCs w:val="28"/>
          <w:lang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eastAsia="en-US"/>
        </w:rPr>
        <w:t>світовій</w:t>
      </w:r>
      <w:r w:rsidR="00F74109">
        <w:rPr>
          <w:rFonts w:ascii="Book Antiqua" w:hAnsi="Book Antiqua"/>
          <w:b/>
          <w:sz w:val="28"/>
          <w:szCs w:val="28"/>
          <w:lang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eastAsia="en-US"/>
        </w:rPr>
        <w:t>війні</w:t>
      </w:r>
      <w:r w:rsidR="00F74109">
        <w:rPr>
          <w:rFonts w:ascii="Book Antiqua" w:hAnsi="Book Antiqua"/>
          <w:b/>
          <w:sz w:val="28"/>
          <w:szCs w:val="28"/>
          <w:lang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eastAsia="en-US"/>
        </w:rPr>
        <w:t>(1939-1945</w:t>
      </w:r>
      <w:r w:rsidR="00F74109">
        <w:rPr>
          <w:rFonts w:ascii="Book Antiqua" w:hAnsi="Book Antiqua"/>
          <w:b/>
          <w:sz w:val="28"/>
          <w:szCs w:val="28"/>
          <w:lang w:eastAsia="en-US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eastAsia="en-US"/>
        </w:rPr>
        <w:t>рр.)</w:t>
      </w:r>
    </w:p>
    <w:p w:rsidR="00F83A2E" w:rsidRPr="0021063C" w:rsidRDefault="00F83A2E" w:rsidP="00F83A2E">
      <w:pPr>
        <w:pStyle w:val="af1"/>
        <w:tabs>
          <w:tab w:val="left" w:pos="142"/>
          <w:tab w:val="num" w:pos="360"/>
        </w:tabs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bCs/>
          <w:i/>
          <w:iCs/>
          <w:sz w:val="28"/>
          <w:szCs w:val="28"/>
          <w:lang w:val="uk-UA"/>
        </w:rPr>
        <w:t>Питання</w:t>
      </w:r>
      <w:r w:rsidR="00F74109">
        <w:rPr>
          <w:rFonts w:ascii="Book Antiqua" w:hAnsi="Book Antiqua"/>
          <w:bCs/>
          <w:i/>
          <w:iCs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Cs/>
          <w:i/>
          <w:iCs/>
          <w:sz w:val="28"/>
          <w:szCs w:val="28"/>
          <w:lang w:val="uk-UA"/>
        </w:rPr>
        <w:t>для</w:t>
      </w:r>
      <w:r w:rsidR="00F74109">
        <w:rPr>
          <w:rFonts w:ascii="Book Antiqua" w:hAnsi="Book Antiqua"/>
          <w:bCs/>
          <w:i/>
          <w:iCs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Cs/>
          <w:i/>
          <w:iCs/>
          <w:sz w:val="28"/>
          <w:szCs w:val="28"/>
          <w:lang w:val="uk-UA"/>
        </w:rPr>
        <w:t>самоконтролю: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</w:p>
    <w:p w:rsidR="00F83A2E" w:rsidRPr="0021063C" w:rsidRDefault="00F83A2E" w:rsidP="00EA03B8">
      <w:pPr>
        <w:pStyle w:val="af1"/>
        <w:numPr>
          <w:ilvl w:val="0"/>
          <w:numId w:val="79"/>
        </w:numPr>
        <w:tabs>
          <w:tab w:val="left" w:pos="142"/>
        </w:tabs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Розкрийте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наміри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фашистських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агресорів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щодо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країн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Близького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Сходу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Африки.</w:t>
      </w:r>
    </w:p>
    <w:p w:rsidR="00F83A2E" w:rsidRPr="0021063C" w:rsidRDefault="00F83A2E" w:rsidP="00EA03B8">
      <w:pPr>
        <w:pStyle w:val="af1"/>
        <w:numPr>
          <w:ilvl w:val="0"/>
          <w:numId w:val="79"/>
        </w:numPr>
        <w:tabs>
          <w:tab w:val="left" w:pos="142"/>
        </w:tabs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Дайте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характеристику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основним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подіям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Близькосхідному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театрі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військових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дій.</w:t>
      </w:r>
    </w:p>
    <w:p w:rsidR="00F83A2E" w:rsidRPr="0021063C" w:rsidRDefault="00F83A2E" w:rsidP="00EA03B8">
      <w:pPr>
        <w:pStyle w:val="af1"/>
        <w:numPr>
          <w:ilvl w:val="0"/>
          <w:numId w:val="79"/>
        </w:numPr>
        <w:tabs>
          <w:tab w:val="left" w:pos="142"/>
        </w:tabs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Розкрийте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хід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воєнних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дій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півночі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заході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Африканського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континенту.</w:t>
      </w:r>
    </w:p>
    <w:p w:rsidR="00F83A2E" w:rsidRPr="0021063C" w:rsidRDefault="00F83A2E" w:rsidP="00EA03B8">
      <w:pPr>
        <w:pStyle w:val="af1"/>
        <w:numPr>
          <w:ilvl w:val="0"/>
          <w:numId w:val="79"/>
        </w:numPr>
        <w:tabs>
          <w:tab w:val="left" w:pos="142"/>
        </w:tabs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Обґрунтуйте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роль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визволенні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Африканського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континенту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французьких,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американських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англійських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військ.</w:t>
      </w:r>
    </w:p>
    <w:p w:rsidR="00F83A2E" w:rsidRPr="0021063C" w:rsidRDefault="00F83A2E" w:rsidP="00EA03B8">
      <w:pPr>
        <w:pStyle w:val="af1"/>
        <w:numPr>
          <w:ilvl w:val="0"/>
          <w:numId w:val="79"/>
        </w:numPr>
        <w:tabs>
          <w:tab w:val="left" w:pos="142"/>
        </w:tabs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Охарактеризуйте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вплив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Другої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світової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війни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долю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арабських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країн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народів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Африки.</w:t>
      </w:r>
    </w:p>
    <w:p w:rsidR="00F83A2E" w:rsidRPr="0021063C" w:rsidRDefault="00F83A2E" w:rsidP="00F83A2E">
      <w:pPr>
        <w:pStyle w:val="af1"/>
        <w:tabs>
          <w:tab w:val="left" w:pos="142"/>
          <w:tab w:val="num" w:pos="360"/>
        </w:tabs>
        <w:ind w:left="0" w:firstLine="567"/>
        <w:rPr>
          <w:rFonts w:ascii="Book Antiqua" w:hAnsi="Book Antiqua"/>
          <w:i/>
          <w:sz w:val="28"/>
          <w:szCs w:val="28"/>
          <w:lang w:val="uk-UA"/>
        </w:rPr>
      </w:pPr>
    </w:p>
    <w:p w:rsidR="00F83A2E" w:rsidRPr="0021063C" w:rsidRDefault="00F83A2E" w:rsidP="00F83A2E">
      <w:pPr>
        <w:pStyle w:val="af1"/>
        <w:tabs>
          <w:tab w:val="left" w:pos="142"/>
          <w:tab w:val="num" w:pos="360"/>
        </w:tabs>
        <w:ind w:left="0" w:firstLine="567"/>
        <w:rPr>
          <w:rFonts w:ascii="Book Antiqua" w:hAnsi="Book Antiqua"/>
          <w:i/>
          <w:sz w:val="28"/>
          <w:szCs w:val="28"/>
          <w:lang w:val="uk-UA"/>
        </w:rPr>
      </w:pPr>
      <w:r w:rsidRPr="0021063C">
        <w:rPr>
          <w:rFonts w:ascii="Book Antiqua" w:hAnsi="Book Antiqua"/>
          <w:i/>
          <w:sz w:val="28"/>
          <w:szCs w:val="28"/>
          <w:lang w:val="uk-UA"/>
        </w:rPr>
        <w:t>Практичне</w:t>
      </w:r>
      <w:r w:rsidR="00F74109">
        <w:rPr>
          <w:rFonts w:ascii="Book Antiqua" w:hAnsi="Book Antiqua"/>
          <w:i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i/>
          <w:sz w:val="28"/>
          <w:szCs w:val="28"/>
          <w:lang w:val="uk-UA"/>
        </w:rPr>
        <w:t>завдання:</w:t>
      </w:r>
    </w:p>
    <w:p w:rsidR="00F83A2E" w:rsidRPr="0021063C" w:rsidRDefault="00F83A2E" w:rsidP="00EA03B8">
      <w:pPr>
        <w:pStyle w:val="af1"/>
        <w:numPr>
          <w:ilvl w:val="0"/>
          <w:numId w:val="39"/>
        </w:numPr>
        <w:tabs>
          <w:tab w:val="left" w:pos="142"/>
          <w:tab w:val="left" w:pos="567"/>
          <w:tab w:val="left" w:pos="851"/>
        </w:tabs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Розкрийте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хронологічній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послідовності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хід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воєнних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дій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півночі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Африки:</w:t>
      </w:r>
    </w:p>
    <w:tbl>
      <w:tblPr>
        <w:tblW w:w="0" w:type="auto"/>
        <w:jc w:val="center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  <w:gridCol w:w="3729"/>
      </w:tblGrid>
      <w:tr w:rsidR="00F83A2E" w:rsidRPr="0021063C" w:rsidTr="00D64DAA">
        <w:trPr>
          <w:trHeight w:val="272"/>
          <w:jc w:val="center"/>
        </w:trPr>
        <w:tc>
          <w:tcPr>
            <w:tcW w:w="3510" w:type="dxa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284"/>
                <w:tab w:val="left" w:pos="567"/>
                <w:tab w:val="left" w:pos="851"/>
              </w:tabs>
              <w:ind w:left="0" w:firstLine="567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21063C">
              <w:rPr>
                <w:rFonts w:ascii="Book Antiqua" w:hAnsi="Book Antiqua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729" w:type="dxa"/>
          </w:tcPr>
          <w:p w:rsidR="00F83A2E" w:rsidRPr="0021063C" w:rsidRDefault="00F83A2E" w:rsidP="00D64DAA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1063C">
              <w:rPr>
                <w:rFonts w:ascii="Book Antiqua" w:hAnsi="Book Antiqua"/>
                <w:sz w:val="24"/>
                <w:szCs w:val="24"/>
              </w:rPr>
              <w:t>Подія</w:t>
            </w:r>
          </w:p>
        </w:tc>
      </w:tr>
      <w:tr w:rsidR="00F83A2E" w:rsidRPr="0021063C" w:rsidTr="00D64DAA">
        <w:trPr>
          <w:trHeight w:val="236"/>
          <w:jc w:val="center"/>
        </w:trPr>
        <w:tc>
          <w:tcPr>
            <w:tcW w:w="3510" w:type="dxa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284"/>
                <w:tab w:val="left" w:pos="567"/>
                <w:tab w:val="left" w:pos="851"/>
              </w:tabs>
              <w:ind w:left="0" w:firstLine="567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3729" w:type="dxa"/>
          </w:tcPr>
          <w:p w:rsidR="00F83A2E" w:rsidRPr="0021063C" w:rsidRDefault="00F83A2E" w:rsidP="00D64DAA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F83A2E" w:rsidRPr="0021063C" w:rsidRDefault="00F83A2E" w:rsidP="00EA03B8">
      <w:pPr>
        <w:pStyle w:val="af1"/>
        <w:widowControl/>
        <w:numPr>
          <w:ilvl w:val="0"/>
          <w:numId w:val="39"/>
        </w:numPr>
        <w:tabs>
          <w:tab w:val="left" w:pos="567"/>
          <w:tab w:val="left" w:pos="851"/>
        </w:tabs>
        <w:autoSpaceDE/>
        <w:autoSpaceDN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Складіть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таблицю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«Воєнні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Близькому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Сході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Африці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1939-1945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рр.»:</w:t>
      </w:r>
    </w:p>
    <w:tbl>
      <w:tblPr>
        <w:tblW w:w="0" w:type="auto"/>
        <w:jc w:val="center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3"/>
        <w:gridCol w:w="2268"/>
        <w:gridCol w:w="2768"/>
      </w:tblGrid>
      <w:tr w:rsidR="00F83A2E" w:rsidRPr="0021063C" w:rsidTr="00D64DAA">
        <w:trPr>
          <w:trHeight w:val="427"/>
          <w:jc w:val="center"/>
        </w:trPr>
        <w:tc>
          <w:tcPr>
            <w:tcW w:w="2203" w:type="dxa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284"/>
                <w:tab w:val="left" w:pos="567"/>
                <w:tab w:val="left" w:pos="851"/>
              </w:tabs>
              <w:ind w:left="0" w:hanging="31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21063C">
              <w:rPr>
                <w:rFonts w:ascii="Book Antiqua" w:hAnsi="Book Antiqua"/>
                <w:sz w:val="24"/>
                <w:szCs w:val="24"/>
                <w:lang w:val="uk-UA"/>
              </w:rPr>
              <w:t>Фронт</w:t>
            </w:r>
          </w:p>
        </w:tc>
        <w:tc>
          <w:tcPr>
            <w:tcW w:w="2268" w:type="dxa"/>
          </w:tcPr>
          <w:p w:rsidR="00F83A2E" w:rsidRPr="0021063C" w:rsidRDefault="00F83A2E" w:rsidP="00D64DAA">
            <w:pPr>
              <w:tabs>
                <w:tab w:val="left" w:pos="567"/>
                <w:tab w:val="left" w:pos="851"/>
              </w:tabs>
              <w:spacing w:after="0" w:line="240" w:lineRule="auto"/>
              <w:ind w:hanging="31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1063C">
              <w:rPr>
                <w:rFonts w:ascii="Book Antiqua" w:hAnsi="Book Antiqua"/>
                <w:sz w:val="24"/>
                <w:szCs w:val="24"/>
              </w:rPr>
              <w:t>Дата</w:t>
            </w:r>
          </w:p>
        </w:tc>
        <w:tc>
          <w:tcPr>
            <w:tcW w:w="2768" w:type="dxa"/>
          </w:tcPr>
          <w:p w:rsidR="00F83A2E" w:rsidRPr="0021063C" w:rsidRDefault="00F83A2E" w:rsidP="00D64DAA">
            <w:pPr>
              <w:tabs>
                <w:tab w:val="left" w:pos="567"/>
                <w:tab w:val="left" w:pos="851"/>
              </w:tabs>
              <w:spacing w:after="0" w:line="240" w:lineRule="auto"/>
              <w:ind w:hanging="31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1063C">
              <w:rPr>
                <w:rFonts w:ascii="Book Antiqua" w:hAnsi="Book Antiqua"/>
                <w:sz w:val="24"/>
                <w:szCs w:val="24"/>
              </w:rPr>
              <w:t>Бойові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</w:rPr>
              <w:t>дії</w:t>
            </w:r>
          </w:p>
        </w:tc>
      </w:tr>
      <w:tr w:rsidR="00F83A2E" w:rsidRPr="0021063C" w:rsidTr="00D64DAA">
        <w:trPr>
          <w:trHeight w:val="236"/>
          <w:jc w:val="center"/>
        </w:trPr>
        <w:tc>
          <w:tcPr>
            <w:tcW w:w="2203" w:type="dxa"/>
          </w:tcPr>
          <w:p w:rsidR="00F83A2E" w:rsidRPr="0021063C" w:rsidRDefault="00F83A2E" w:rsidP="00D64DAA">
            <w:pPr>
              <w:pStyle w:val="af1"/>
              <w:tabs>
                <w:tab w:val="left" w:pos="142"/>
                <w:tab w:val="left" w:pos="284"/>
                <w:tab w:val="left" w:pos="567"/>
                <w:tab w:val="left" w:pos="851"/>
              </w:tabs>
              <w:ind w:left="0" w:firstLine="567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F83A2E" w:rsidRPr="0021063C" w:rsidRDefault="00F83A2E" w:rsidP="00D64DAA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8" w:type="dxa"/>
          </w:tcPr>
          <w:p w:rsidR="00F83A2E" w:rsidRPr="0021063C" w:rsidRDefault="00F83A2E" w:rsidP="00D64DAA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F83A2E" w:rsidRPr="0021063C" w:rsidRDefault="00F83A2E" w:rsidP="00EA03B8">
      <w:pPr>
        <w:pStyle w:val="af1"/>
        <w:widowControl/>
        <w:numPr>
          <w:ilvl w:val="0"/>
          <w:numId w:val="39"/>
        </w:numPr>
        <w:tabs>
          <w:tab w:val="left" w:pos="567"/>
          <w:tab w:val="left" w:pos="851"/>
        </w:tabs>
        <w:autoSpaceDE/>
        <w:autoSpaceDN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bCs/>
          <w:sz w:val="28"/>
          <w:szCs w:val="28"/>
          <w:shd w:val="clear" w:color="auto" w:fill="FFFFFF"/>
          <w:lang w:val="uk-UA"/>
        </w:rPr>
        <w:t>Заповніть</w:t>
      </w:r>
      <w:r w:rsidR="00F74109">
        <w:rPr>
          <w:rFonts w:ascii="Book Antiqua" w:hAnsi="Book Antiqua"/>
          <w:bCs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Cs/>
          <w:sz w:val="28"/>
          <w:szCs w:val="28"/>
          <w:shd w:val="clear" w:color="auto" w:fill="FFFFFF"/>
          <w:lang w:val="uk-UA"/>
        </w:rPr>
        <w:t>таблицю</w:t>
      </w:r>
      <w:r w:rsidR="00F74109">
        <w:rPr>
          <w:rFonts w:ascii="Book Antiqua" w:hAnsi="Book Antiqua"/>
          <w:bCs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Cs/>
          <w:sz w:val="28"/>
          <w:szCs w:val="28"/>
          <w:shd w:val="clear" w:color="auto" w:fill="FFFFFF"/>
          <w:lang w:val="uk-UA"/>
        </w:rPr>
        <w:t>«Близький</w:t>
      </w:r>
      <w:r w:rsidR="00F74109">
        <w:rPr>
          <w:rFonts w:ascii="Book Antiqua" w:hAnsi="Book Antiqua"/>
          <w:bCs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Cs/>
          <w:sz w:val="28"/>
          <w:szCs w:val="28"/>
          <w:shd w:val="clear" w:color="auto" w:fill="FFFFFF"/>
          <w:lang w:val="uk-UA"/>
        </w:rPr>
        <w:t>Схід</w:t>
      </w:r>
      <w:r w:rsidR="00F74109">
        <w:rPr>
          <w:rFonts w:ascii="Book Antiqua" w:hAnsi="Book Antiqua"/>
          <w:bCs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Cs/>
          <w:sz w:val="28"/>
          <w:szCs w:val="28"/>
          <w:shd w:val="clear" w:color="auto" w:fill="FFFFFF"/>
          <w:lang w:val="uk-UA"/>
        </w:rPr>
        <w:t>та</w:t>
      </w:r>
      <w:r w:rsidR="00F74109">
        <w:rPr>
          <w:rStyle w:val="apple-converted-space"/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Cs/>
          <w:sz w:val="28"/>
          <w:szCs w:val="28"/>
          <w:shd w:val="clear" w:color="auto" w:fill="FFFFFF"/>
          <w:lang w:val="uk-UA"/>
        </w:rPr>
        <w:t>Африка</w:t>
      </w:r>
      <w:r w:rsidR="00F74109">
        <w:rPr>
          <w:rStyle w:val="apple-converted-space"/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у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планах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агресора»:</w:t>
      </w:r>
    </w:p>
    <w:p w:rsidR="00F83A2E" w:rsidRPr="0021063C" w:rsidRDefault="00F83A2E" w:rsidP="00F83A2E">
      <w:pPr>
        <w:pStyle w:val="af1"/>
        <w:widowControl/>
        <w:tabs>
          <w:tab w:val="left" w:pos="567"/>
          <w:tab w:val="left" w:pos="851"/>
        </w:tabs>
        <w:autoSpaceDE/>
        <w:autoSpaceDN/>
        <w:ind w:left="567"/>
        <w:rPr>
          <w:rFonts w:ascii="Book Antiqua" w:hAnsi="Book Antiqua"/>
          <w:sz w:val="28"/>
          <w:szCs w:val="28"/>
          <w:lang w:val="uk-UA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4"/>
        <w:gridCol w:w="2379"/>
        <w:gridCol w:w="1427"/>
        <w:gridCol w:w="1733"/>
      </w:tblGrid>
      <w:tr w:rsidR="00F83A2E" w:rsidRPr="0021063C" w:rsidTr="00D64DAA">
        <w:trPr>
          <w:trHeight w:val="283"/>
        </w:trPr>
        <w:tc>
          <w:tcPr>
            <w:tcW w:w="2224" w:type="dxa"/>
            <w:vMerge w:val="restart"/>
          </w:tcPr>
          <w:p w:rsidR="00F83A2E" w:rsidRPr="0021063C" w:rsidRDefault="00F83A2E" w:rsidP="00D64DAA">
            <w:pPr>
              <w:tabs>
                <w:tab w:val="left" w:pos="567"/>
                <w:tab w:val="left" w:pos="851"/>
                <w:tab w:val="num" w:pos="2410"/>
              </w:tabs>
              <w:spacing w:after="0" w:line="240" w:lineRule="auto"/>
              <w:ind w:firstLine="567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1063C">
              <w:rPr>
                <w:rFonts w:ascii="Book Antiqua" w:hAnsi="Book Antiqua"/>
                <w:sz w:val="24"/>
                <w:szCs w:val="24"/>
              </w:rPr>
              <w:t>Країна</w:t>
            </w:r>
          </w:p>
        </w:tc>
        <w:tc>
          <w:tcPr>
            <w:tcW w:w="5539" w:type="dxa"/>
            <w:gridSpan w:val="3"/>
          </w:tcPr>
          <w:p w:rsidR="00F83A2E" w:rsidRPr="0021063C" w:rsidRDefault="00F83A2E" w:rsidP="00D64DAA">
            <w:pPr>
              <w:tabs>
                <w:tab w:val="left" w:pos="567"/>
                <w:tab w:val="left" w:pos="851"/>
                <w:tab w:val="num" w:pos="2410"/>
              </w:tabs>
              <w:spacing w:after="0" w:line="240" w:lineRule="auto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1063C">
              <w:rPr>
                <w:rFonts w:ascii="Book Antiqua" w:hAnsi="Book Antiqua"/>
                <w:sz w:val="24"/>
                <w:szCs w:val="24"/>
              </w:rPr>
              <w:t>Плани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</w:rPr>
              <w:t>агресорів</w:t>
            </w:r>
          </w:p>
        </w:tc>
      </w:tr>
      <w:tr w:rsidR="00F83A2E" w:rsidRPr="0021063C" w:rsidTr="00D64DAA">
        <w:trPr>
          <w:trHeight w:val="219"/>
        </w:trPr>
        <w:tc>
          <w:tcPr>
            <w:tcW w:w="2224" w:type="dxa"/>
            <w:vMerge/>
          </w:tcPr>
          <w:p w:rsidR="00F83A2E" w:rsidRPr="0021063C" w:rsidRDefault="00F83A2E" w:rsidP="00D64DAA">
            <w:pPr>
              <w:tabs>
                <w:tab w:val="left" w:pos="567"/>
                <w:tab w:val="left" w:pos="851"/>
                <w:tab w:val="num" w:pos="2410"/>
              </w:tabs>
              <w:spacing w:after="0" w:line="240" w:lineRule="auto"/>
              <w:ind w:firstLine="567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79" w:type="dxa"/>
          </w:tcPr>
          <w:p w:rsidR="00F83A2E" w:rsidRPr="0021063C" w:rsidRDefault="00F83A2E" w:rsidP="00D64DAA">
            <w:pPr>
              <w:tabs>
                <w:tab w:val="left" w:pos="567"/>
                <w:tab w:val="left" w:pos="851"/>
                <w:tab w:val="num" w:pos="2410"/>
              </w:tabs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1063C">
              <w:rPr>
                <w:rFonts w:ascii="Book Antiqua" w:hAnsi="Book Antiqua"/>
                <w:sz w:val="24"/>
                <w:szCs w:val="24"/>
              </w:rPr>
              <w:t>Німеччина</w:t>
            </w:r>
          </w:p>
        </w:tc>
        <w:tc>
          <w:tcPr>
            <w:tcW w:w="1427" w:type="dxa"/>
          </w:tcPr>
          <w:p w:rsidR="00F83A2E" w:rsidRPr="0021063C" w:rsidRDefault="00F83A2E" w:rsidP="00D64DAA">
            <w:pPr>
              <w:tabs>
                <w:tab w:val="left" w:pos="567"/>
                <w:tab w:val="left" w:pos="851"/>
                <w:tab w:val="num" w:pos="2410"/>
              </w:tabs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1063C">
              <w:rPr>
                <w:rFonts w:ascii="Book Antiqua" w:hAnsi="Book Antiqua"/>
                <w:sz w:val="24"/>
                <w:szCs w:val="24"/>
              </w:rPr>
              <w:t>Італія</w:t>
            </w:r>
          </w:p>
        </w:tc>
        <w:tc>
          <w:tcPr>
            <w:tcW w:w="1733" w:type="dxa"/>
          </w:tcPr>
          <w:p w:rsidR="00F83A2E" w:rsidRPr="0021063C" w:rsidRDefault="00F83A2E" w:rsidP="00D64DAA">
            <w:pPr>
              <w:tabs>
                <w:tab w:val="left" w:pos="567"/>
                <w:tab w:val="left" w:pos="851"/>
                <w:tab w:val="num" w:pos="2410"/>
              </w:tabs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1063C">
              <w:rPr>
                <w:rFonts w:ascii="Book Antiqua" w:hAnsi="Book Antiqua"/>
                <w:sz w:val="24"/>
                <w:szCs w:val="24"/>
              </w:rPr>
              <w:t>Японія</w:t>
            </w:r>
          </w:p>
        </w:tc>
      </w:tr>
      <w:tr w:rsidR="00F83A2E" w:rsidRPr="0021063C" w:rsidTr="00D64DAA">
        <w:trPr>
          <w:trHeight w:val="219"/>
        </w:trPr>
        <w:tc>
          <w:tcPr>
            <w:tcW w:w="2224" w:type="dxa"/>
          </w:tcPr>
          <w:p w:rsidR="00F83A2E" w:rsidRPr="0021063C" w:rsidRDefault="00F83A2E" w:rsidP="00D64DAA">
            <w:pPr>
              <w:tabs>
                <w:tab w:val="left" w:pos="567"/>
                <w:tab w:val="left" w:pos="851"/>
                <w:tab w:val="num" w:pos="2410"/>
              </w:tabs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1063C">
              <w:rPr>
                <w:rFonts w:ascii="Book Antiqua" w:hAnsi="Book Antiqua"/>
                <w:sz w:val="24"/>
                <w:szCs w:val="24"/>
              </w:rPr>
              <w:t>Іран</w:t>
            </w:r>
          </w:p>
        </w:tc>
        <w:tc>
          <w:tcPr>
            <w:tcW w:w="2379" w:type="dxa"/>
          </w:tcPr>
          <w:p w:rsidR="00F83A2E" w:rsidRPr="0021063C" w:rsidRDefault="00F83A2E" w:rsidP="00D64DAA">
            <w:pPr>
              <w:tabs>
                <w:tab w:val="left" w:pos="567"/>
                <w:tab w:val="left" w:pos="851"/>
                <w:tab w:val="num" w:pos="2410"/>
              </w:tabs>
              <w:spacing w:after="0" w:line="240" w:lineRule="auto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27" w:type="dxa"/>
          </w:tcPr>
          <w:p w:rsidR="00F83A2E" w:rsidRPr="0021063C" w:rsidRDefault="00F83A2E" w:rsidP="00D64DAA">
            <w:pPr>
              <w:tabs>
                <w:tab w:val="left" w:pos="567"/>
                <w:tab w:val="left" w:pos="851"/>
                <w:tab w:val="num" w:pos="2410"/>
              </w:tabs>
              <w:spacing w:after="0" w:line="240" w:lineRule="auto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33" w:type="dxa"/>
          </w:tcPr>
          <w:p w:rsidR="00F83A2E" w:rsidRPr="0021063C" w:rsidRDefault="00F83A2E" w:rsidP="00D64DAA">
            <w:pPr>
              <w:tabs>
                <w:tab w:val="left" w:pos="567"/>
                <w:tab w:val="left" w:pos="851"/>
                <w:tab w:val="num" w:pos="2410"/>
              </w:tabs>
              <w:spacing w:after="0" w:line="240" w:lineRule="auto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83A2E" w:rsidRPr="0021063C" w:rsidTr="00D64DAA">
        <w:trPr>
          <w:trHeight w:val="219"/>
        </w:trPr>
        <w:tc>
          <w:tcPr>
            <w:tcW w:w="2224" w:type="dxa"/>
          </w:tcPr>
          <w:p w:rsidR="00F83A2E" w:rsidRPr="0021063C" w:rsidRDefault="00F83A2E" w:rsidP="00D64DAA">
            <w:pPr>
              <w:tabs>
                <w:tab w:val="left" w:pos="567"/>
                <w:tab w:val="left" w:pos="851"/>
                <w:tab w:val="num" w:pos="2410"/>
              </w:tabs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1063C">
              <w:rPr>
                <w:rFonts w:ascii="Book Antiqua" w:hAnsi="Book Antiqua"/>
                <w:sz w:val="24"/>
                <w:szCs w:val="24"/>
              </w:rPr>
              <w:t>Туреччина</w:t>
            </w:r>
          </w:p>
        </w:tc>
        <w:tc>
          <w:tcPr>
            <w:tcW w:w="2379" w:type="dxa"/>
          </w:tcPr>
          <w:p w:rsidR="00F83A2E" w:rsidRPr="0021063C" w:rsidRDefault="00F83A2E" w:rsidP="00D64DAA">
            <w:pPr>
              <w:tabs>
                <w:tab w:val="left" w:pos="567"/>
                <w:tab w:val="left" w:pos="851"/>
                <w:tab w:val="num" w:pos="2410"/>
              </w:tabs>
              <w:spacing w:after="0" w:line="240" w:lineRule="auto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27" w:type="dxa"/>
          </w:tcPr>
          <w:p w:rsidR="00F83A2E" w:rsidRPr="0021063C" w:rsidRDefault="00F83A2E" w:rsidP="00D64DAA">
            <w:pPr>
              <w:tabs>
                <w:tab w:val="left" w:pos="567"/>
                <w:tab w:val="left" w:pos="851"/>
                <w:tab w:val="num" w:pos="2410"/>
              </w:tabs>
              <w:spacing w:after="0" w:line="240" w:lineRule="auto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33" w:type="dxa"/>
          </w:tcPr>
          <w:p w:rsidR="00F83A2E" w:rsidRPr="0021063C" w:rsidRDefault="00F83A2E" w:rsidP="00D64DAA">
            <w:pPr>
              <w:tabs>
                <w:tab w:val="left" w:pos="567"/>
                <w:tab w:val="left" w:pos="851"/>
                <w:tab w:val="num" w:pos="2410"/>
              </w:tabs>
              <w:spacing w:after="0" w:line="240" w:lineRule="auto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83A2E" w:rsidRPr="0021063C" w:rsidTr="00D64DAA">
        <w:trPr>
          <w:trHeight w:val="219"/>
        </w:trPr>
        <w:tc>
          <w:tcPr>
            <w:tcW w:w="2224" w:type="dxa"/>
          </w:tcPr>
          <w:p w:rsidR="00F83A2E" w:rsidRPr="0021063C" w:rsidRDefault="00F83A2E" w:rsidP="00D64DAA">
            <w:pPr>
              <w:tabs>
                <w:tab w:val="left" w:pos="567"/>
                <w:tab w:val="left" w:pos="642"/>
                <w:tab w:val="left" w:pos="851"/>
                <w:tab w:val="num" w:pos="2410"/>
              </w:tabs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21063C">
              <w:rPr>
                <w:rFonts w:ascii="Book Antiqua" w:hAnsi="Book Antiqua"/>
                <w:sz w:val="24"/>
                <w:szCs w:val="24"/>
              </w:rPr>
              <w:t>Ірак</w:t>
            </w:r>
          </w:p>
        </w:tc>
        <w:tc>
          <w:tcPr>
            <w:tcW w:w="2379" w:type="dxa"/>
          </w:tcPr>
          <w:p w:rsidR="00F83A2E" w:rsidRPr="0021063C" w:rsidRDefault="00F83A2E" w:rsidP="00D64DAA">
            <w:pPr>
              <w:tabs>
                <w:tab w:val="left" w:pos="567"/>
                <w:tab w:val="left" w:pos="851"/>
                <w:tab w:val="num" w:pos="2410"/>
              </w:tabs>
              <w:spacing w:after="0" w:line="240" w:lineRule="auto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27" w:type="dxa"/>
          </w:tcPr>
          <w:p w:rsidR="00F83A2E" w:rsidRPr="0021063C" w:rsidRDefault="00F83A2E" w:rsidP="00D64DAA">
            <w:pPr>
              <w:tabs>
                <w:tab w:val="left" w:pos="567"/>
                <w:tab w:val="left" w:pos="851"/>
                <w:tab w:val="num" w:pos="2410"/>
              </w:tabs>
              <w:spacing w:after="0" w:line="240" w:lineRule="auto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33" w:type="dxa"/>
          </w:tcPr>
          <w:p w:rsidR="00F83A2E" w:rsidRPr="0021063C" w:rsidRDefault="00F83A2E" w:rsidP="00D64DAA">
            <w:pPr>
              <w:tabs>
                <w:tab w:val="left" w:pos="567"/>
                <w:tab w:val="left" w:pos="851"/>
                <w:tab w:val="num" w:pos="2410"/>
              </w:tabs>
              <w:spacing w:after="0" w:line="240" w:lineRule="auto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83A2E" w:rsidRPr="0021063C" w:rsidTr="00D64DAA">
        <w:trPr>
          <w:trHeight w:val="219"/>
        </w:trPr>
        <w:tc>
          <w:tcPr>
            <w:tcW w:w="2224" w:type="dxa"/>
          </w:tcPr>
          <w:p w:rsidR="00F83A2E" w:rsidRPr="0021063C" w:rsidRDefault="00F83A2E" w:rsidP="00D64DAA">
            <w:pPr>
              <w:tabs>
                <w:tab w:val="left" w:pos="567"/>
                <w:tab w:val="left" w:pos="851"/>
                <w:tab w:val="num" w:pos="2410"/>
              </w:tabs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21063C">
              <w:rPr>
                <w:rFonts w:ascii="Book Antiqua" w:hAnsi="Book Antiqua"/>
                <w:sz w:val="24"/>
                <w:szCs w:val="24"/>
              </w:rPr>
              <w:t>Афганістан</w:t>
            </w:r>
          </w:p>
        </w:tc>
        <w:tc>
          <w:tcPr>
            <w:tcW w:w="2379" w:type="dxa"/>
          </w:tcPr>
          <w:p w:rsidR="00F83A2E" w:rsidRPr="0021063C" w:rsidRDefault="00F83A2E" w:rsidP="00D64DAA">
            <w:pPr>
              <w:tabs>
                <w:tab w:val="left" w:pos="567"/>
                <w:tab w:val="left" w:pos="851"/>
                <w:tab w:val="num" w:pos="2410"/>
              </w:tabs>
              <w:spacing w:after="0" w:line="240" w:lineRule="auto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27" w:type="dxa"/>
          </w:tcPr>
          <w:p w:rsidR="00F83A2E" w:rsidRPr="0021063C" w:rsidRDefault="00F83A2E" w:rsidP="00D64DAA">
            <w:pPr>
              <w:tabs>
                <w:tab w:val="left" w:pos="567"/>
                <w:tab w:val="left" w:pos="851"/>
                <w:tab w:val="num" w:pos="2410"/>
              </w:tabs>
              <w:spacing w:after="0" w:line="240" w:lineRule="auto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33" w:type="dxa"/>
          </w:tcPr>
          <w:p w:rsidR="00F83A2E" w:rsidRPr="0021063C" w:rsidRDefault="00F83A2E" w:rsidP="00D64DAA">
            <w:pPr>
              <w:tabs>
                <w:tab w:val="left" w:pos="567"/>
                <w:tab w:val="left" w:pos="851"/>
                <w:tab w:val="num" w:pos="2410"/>
              </w:tabs>
              <w:spacing w:after="0" w:line="240" w:lineRule="auto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83A2E" w:rsidRPr="0021063C" w:rsidTr="00D64DAA">
        <w:trPr>
          <w:trHeight w:val="219"/>
        </w:trPr>
        <w:tc>
          <w:tcPr>
            <w:tcW w:w="2224" w:type="dxa"/>
          </w:tcPr>
          <w:p w:rsidR="00F83A2E" w:rsidRPr="0021063C" w:rsidRDefault="00F83A2E" w:rsidP="00D64DAA">
            <w:pPr>
              <w:tabs>
                <w:tab w:val="left" w:pos="567"/>
                <w:tab w:val="left" w:pos="851"/>
                <w:tab w:val="num" w:pos="2410"/>
              </w:tabs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1063C">
              <w:rPr>
                <w:rFonts w:ascii="Book Antiqua" w:hAnsi="Book Antiqua"/>
                <w:sz w:val="24"/>
                <w:szCs w:val="24"/>
              </w:rPr>
              <w:t>Північна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1063C">
              <w:rPr>
                <w:rFonts w:ascii="Book Antiqua" w:hAnsi="Book Antiqua"/>
                <w:sz w:val="24"/>
                <w:szCs w:val="24"/>
              </w:rPr>
              <w:t>Африка</w:t>
            </w:r>
          </w:p>
        </w:tc>
        <w:tc>
          <w:tcPr>
            <w:tcW w:w="2379" w:type="dxa"/>
          </w:tcPr>
          <w:p w:rsidR="00F83A2E" w:rsidRPr="0021063C" w:rsidRDefault="00F83A2E" w:rsidP="00D64DAA">
            <w:pPr>
              <w:tabs>
                <w:tab w:val="left" w:pos="567"/>
                <w:tab w:val="left" w:pos="851"/>
                <w:tab w:val="num" w:pos="2410"/>
              </w:tabs>
              <w:spacing w:after="0" w:line="240" w:lineRule="auto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27" w:type="dxa"/>
          </w:tcPr>
          <w:p w:rsidR="00F83A2E" w:rsidRPr="0021063C" w:rsidRDefault="00F83A2E" w:rsidP="00D64DAA">
            <w:pPr>
              <w:tabs>
                <w:tab w:val="left" w:pos="567"/>
                <w:tab w:val="left" w:pos="851"/>
                <w:tab w:val="num" w:pos="2410"/>
              </w:tabs>
              <w:spacing w:after="0" w:line="240" w:lineRule="auto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33" w:type="dxa"/>
          </w:tcPr>
          <w:p w:rsidR="00F83A2E" w:rsidRPr="0021063C" w:rsidRDefault="00F83A2E" w:rsidP="00D64DAA">
            <w:pPr>
              <w:tabs>
                <w:tab w:val="left" w:pos="567"/>
                <w:tab w:val="left" w:pos="851"/>
                <w:tab w:val="num" w:pos="2410"/>
              </w:tabs>
              <w:spacing w:after="0" w:line="240" w:lineRule="auto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F83A2E" w:rsidRPr="0021063C" w:rsidRDefault="00F83A2E" w:rsidP="00F83A2E">
      <w:pPr>
        <w:shd w:val="clear" w:color="auto" w:fill="FFFFFF"/>
        <w:tabs>
          <w:tab w:val="left" w:pos="142"/>
          <w:tab w:val="right" w:pos="567"/>
        </w:tabs>
        <w:spacing w:after="0" w:line="360" w:lineRule="auto"/>
        <w:ind w:firstLine="567"/>
        <w:jc w:val="center"/>
        <w:rPr>
          <w:rFonts w:ascii="Book Antiqua" w:hAnsi="Book Antiqua"/>
          <w:b/>
          <w:sz w:val="28"/>
          <w:szCs w:val="28"/>
        </w:rPr>
      </w:pPr>
    </w:p>
    <w:p w:rsidR="00F83A2E" w:rsidRPr="0021063C" w:rsidRDefault="00F83A2E" w:rsidP="00F83A2E">
      <w:pPr>
        <w:shd w:val="clear" w:color="auto" w:fill="FFFFFF"/>
        <w:tabs>
          <w:tab w:val="left" w:pos="142"/>
          <w:tab w:val="right" w:pos="567"/>
        </w:tabs>
        <w:spacing w:after="0" w:line="360" w:lineRule="auto"/>
        <w:ind w:firstLine="567"/>
        <w:jc w:val="center"/>
        <w:rPr>
          <w:rFonts w:ascii="Book Antiqua" w:hAnsi="Book Antiqua"/>
          <w:b/>
          <w:sz w:val="28"/>
          <w:szCs w:val="28"/>
        </w:rPr>
      </w:pPr>
    </w:p>
    <w:p w:rsidR="00F83A2E" w:rsidRPr="0021063C" w:rsidRDefault="00F83A2E" w:rsidP="00F83A2E">
      <w:pPr>
        <w:rPr>
          <w:rFonts w:ascii="Book Antiqua" w:hAnsi="Book Antiqua"/>
          <w:b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br w:type="page"/>
      </w:r>
    </w:p>
    <w:p w:rsidR="00F83A2E" w:rsidRPr="0021063C" w:rsidRDefault="00F83A2E" w:rsidP="00F83A2E">
      <w:pPr>
        <w:pStyle w:val="af1"/>
        <w:tabs>
          <w:tab w:val="left" w:pos="142"/>
          <w:tab w:val="right" w:pos="567"/>
        </w:tabs>
        <w:spacing w:line="360" w:lineRule="auto"/>
        <w:ind w:left="0" w:firstLine="567"/>
        <w:jc w:val="center"/>
        <w:rPr>
          <w:rFonts w:ascii="Book Antiqua" w:hAnsi="Book Antiqua"/>
          <w:b/>
          <w:sz w:val="28"/>
          <w:szCs w:val="28"/>
          <w:u w:val="single"/>
          <w:lang w:val="uk-UA"/>
        </w:rPr>
      </w:pPr>
      <w:r w:rsidRPr="0021063C">
        <w:rPr>
          <w:rFonts w:ascii="Book Antiqua" w:hAnsi="Book Antiqua"/>
          <w:b/>
          <w:sz w:val="28"/>
          <w:szCs w:val="28"/>
          <w:u w:val="single"/>
          <w:lang w:val="uk-UA"/>
        </w:rPr>
        <w:lastRenderedPageBreak/>
        <w:t>ОРІЄНТОВНІ</w:t>
      </w:r>
      <w:r w:rsidR="00F74109">
        <w:rPr>
          <w:rFonts w:ascii="Book Antiqua" w:hAnsi="Book Antiqua"/>
          <w:b/>
          <w:sz w:val="28"/>
          <w:szCs w:val="28"/>
          <w:u w:val="single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u w:val="single"/>
          <w:lang w:val="uk-UA"/>
        </w:rPr>
        <w:t>ЗАВДАННЯ</w:t>
      </w:r>
      <w:r w:rsidR="00F74109">
        <w:rPr>
          <w:rFonts w:ascii="Book Antiqua" w:hAnsi="Book Antiqua"/>
          <w:b/>
          <w:sz w:val="28"/>
          <w:szCs w:val="28"/>
          <w:u w:val="single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u w:val="single"/>
          <w:lang w:val="uk-UA"/>
        </w:rPr>
        <w:t>ДЛЯ</w:t>
      </w:r>
      <w:r w:rsidR="00F74109">
        <w:rPr>
          <w:rFonts w:ascii="Book Antiqua" w:hAnsi="Book Antiqua"/>
          <w:b/>
          <w:sz w:val="28"/>
          <w:szCs w:val="28"/>
          <w:u w:val="single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u w:val="single"/>
          <w:lang w:val="uk-UA"/>
        </w:rPr>
        <w:t>ПОТОЧНОГО,</w:t>
      </w:r>
      <w:r w:rsidR="00F74109">
        <w:rPr>
          <w:rFonts w:ascii="Book Antiqua" w:hAnsi="Book Antiqua"/>
          <w:b/>
          <w:sz w:val="28"/>
          <w:szCs w:val="28"/>
          <w:u w:val="single"/>
          <w:lang w:val="uk-UA"/>
        </w:rPr>
        <w:t xml:space="preserve"> </w:t>
      </w:r>
      <w:r w:rsidR="0021063C" w:rsidRPr="0021063C">
        <w:rPr>
          <w:rFonts w:ascii="Book Antiqua" w:hAnsi="Book Antiqua"/>
          <w:b/>
          <w:sz w:val="28"/>
          <w:szCs w:val="28"/>
          <w:u w:val="single"/>
          <w:lang w:val="uk-UA"/>
        </w:rPr>
        <w:t>КРЕДИТНОГО</w:t>
      </w:r>
      <w:r w:rsidR="00F74109">
        <w:rPr>
          <w:rFonts w:ascii="Book Antiqua" w:hAnsi="Book Antiqua"/>
          <w:b/>
          <w:sz w:val="28"/>
          <w:szCs w:val="28"/>
          <w:u w:val="single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u w:val="single"/>
          <w:lang w:val="uk-UA"/>
        </w:rPr>
        <w:t>ТА</w:t>
      </w:r>
      <w:r w:rsidR="00F74109">
        <w:rPr>
          <w:rFonts w:ascii="Book Antiqua" w:hAnsi="Book Antiqua"/>
          <w:b/>
          <w:sz w:val="28"/>
          <w:szCs w:val="28"/>
          <w:u w:val="single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u w:val="single"/>
          <w:lang w:val="uk-UA"/>
        </w:rPr>
        <w:t>ПІДСУМКОВОГО</w:t>
      </w:r>
      <w:r w:rsidR="00F74109">
        <w:rPr>
          <w:rFonts w:ascii="Book Antiqua" w:hAnsi="Book Antiqua"/>
          <w:b/>
          <w:sz w:val="28"/>
          <w:szCs w:val="28"/>
          <w:u w:val="single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u w:val="single"/>
          <w:lang w:val="uk-UA"/>
        </w:rPr>
        <w:t>КОНТРОЛЮ.</w:t>
      </w:r>
      <w:r w:rsidR="00F74109">
        <w:rPr>
          <w:rFonts w:ascii="Book Antiqua" w:hAnsi="Book Antiqua"/>
          <w:b/>
          <w:sz w:val="28"/>
          <w:szCs w:val="28"/>
          <w:u w:val="single"/>
          <w:lang w:val="uk-UA"/>
        </w:rPr>
        <w:t xml:space="preserve"> </w:t>
      </w:r>
    </w:p>
    <w:p w:rsidR="00F83A2E" w:rsidRPr="0021063C" w:rsidRDefault="00F83A2E" w:rsidP="00F83A2E">
      <w:pPr>
        <w:pStyle w:val="af1"/>
        <w:tabs>
          <w:tab w:val="left" w:pos="142"/>
          <w:tab w:val="right" w:pos="567"/>
          <w:tab w:val="center" w:pos="5386"/>
          <w:tab w:val="left" w:pos="9016"/>
        </w:tabs>
        <w:spacing w:line="360" w:lineRule="auto"/>
        <w:ind w:left="0" w:firstLine="567"/>
        <w:jc w:val="center"/>
        <w:rPr>
          <w:rFonts w:ascii="Book Antiqua" w:hAnsi="Book Antiqua"/>
          <w:b/>
          <w:sz w:val="28"/>
          <w:szCs w:val="28"/>
          <w:u w:val="single"/>
          <w:lang w:val="uk-UA"/>
        </w:rPr>
      </w:pPr>
      <w:r w:rsidRPr="0021063C">
        <w:rPr>
          <w:rFonts w:ascii="Book Antiqua" w:hAnsi="Book Antiqua"/>
          <w:b/>
          <w:sz w:val="28"/>
          <w:szCs w:val="28"/>
          <w:u w:val="single"/>
          <w:lang w:val="uk-UA"/>
        </w:rPr>
        <w:t>МЕТОДИЧНІ</w:t>
      </w:r>
      <w:r w:rsidR="00F74109">
        <w:rPr>
          <w:rFonts w:ascii="Book Antiqua" w:hAnsi="Book Antiqua"/>
          <w:b/>
          <w:sz w:val="28"/>
          <w:szCs w:val="28"/>
          <w:u w:val="single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u w:val="single"/>
          <w:lang w:val="uk-UA"/>
        </w:rPr>
        <w:t>РЕКОМЕНДАЦІЇ</w:t>
      </w:r>
      <w:r w:rsidR="00F74109">
        <w:rPr>
          <w:rFonts w:ascii="Book Antiqua" w:hAnsi="Book Antiqua"/>
          <w:b/>
          <w:sz w:val="28"/>
          <w:szCs w:val="28"/>
          <w:u w:val="single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u w:val="single"/>
          <w:lang w:val="uk-UA"/>
        </w:rPr>
        <w:t>ЩОДО</w:t>
      </w:r>
      <w:r w:rsidR="00F74109">
        <w:rPr>
          <w:rFonts w:ascii="Book Antiqua" w:hAnsi="Book Antiqua"/>
          <w:b/>
          <w:sz w:val="28"/>
          <w:szCs w:val="28"/>
          <w:u w:val="single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u w:val="single"/>
          <w:lang w:val="uk-UA"/>
        </w:rPr>
        <w:t>ЇХ</w:t>
      </w:r>
      <w:r w:rsidR="00F74109">
        <w:rPr>
          <w:rFonts w:ascii="Book Antiqua" w:hAnsi="Book Antiqua"/>
          <w:b/>
          <w:sz w:val="28"/>
          <w:szCs w:val="28"/>
          <w:u w:val="single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u w:val="single"/>
          <w:lang w:val="uk-UA"/>
        </w:rPr>
        <w:t>ВИКОНАННЯ.</w:t>
      </w:r>
    </w:p>
    <w:p w:rsidR="00F83A2E" w:rsidRPr="0021063C" w:rsidRDefault="00F83A2E" w:rsidP="00F83A2E">
      <w:pPr>
        <w:tabs>
          <w:tab w:val="left" w:pos="142"/>
        </w:tabs>
        <w:spacing w:after="0"/>
        <w:ind w:firstLine="567"/>
        <w:jc w:val="center"/>
        <w:rPr>
          <w:rFonts w:ascii="Book Antiqua" w:hAnsi="Book Antiqua"/>
          <w:b/>
          <w:sz w:val="28"/>
          <w:szCs w:val="28"/>
        </w:rPr>
      </w:pPr>
    </w:p>
    <w:p w:rsidR="00F83A2E" w:rsidRPr="0021063C" w:rsidRDefault="00F83A2E" w:rsidP="00F83A2E">
      <w:pPr>
        <w:tabs>
          <w:tab w:val="left" w:pos="142"/>
        </w:tabs>
        <w:spacing w:after="0"/>
        <w:ind w:firstLine="567"/>
        <w:jc w:val="center"/>
        <w:rPr>
          <w:rFonts w:ascii="Book Antiqua" w:hAnsi="Book Antiqua"/>
          <w:b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t>Методи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контролю</w:t>
      </w:r>
    </w:p>
    <w:p w:rsidR="00F83A2E" w:rsidRPr="0021063C" w:rsidRDefault="00F83A2E" w:rsidP="00F83A2E">
      <w:pPr>
        <w:tabs>
          <w:tab w:val="left" w:pos="142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1.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Форма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поточного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контролю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–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усне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опитування,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тестування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теми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практичних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заняттях,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виконання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індивідуальних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завдань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теми;</w:t>
      </w:r>
    </w:p>
    <w:p w:rsidR="00F83A2E" w:rsidRPr="0021063C" w:rsidRDefault="00F83A2E" w:rsidP="00F83A2E">
      <w:pPr>
        <w:tabs>
          <w:tab w:val="left" w:pos="142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2.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Періодична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форма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контролю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–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виконання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="0021063C" w:rsidRPr="0021063C">
        <w:rPr>
          <w:rFonts w:ascii="Book Antiqua" w:hAnsi="Book Antiqua"/>
          <w:sz w:val="28"/>
          <w:szCs w:val="28"/>
        </w:rPr>
        <w:t>кредитних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контрольних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робіт,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розробка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проектів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їх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захист,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творчі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роботи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(презентації,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схеми,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карти).</w:t>
      </w:r>
    </w:p>
    <w:p w:rsidR="00F83A2E" w:rsidRPr="0021063C" w:rsidRDefault="00F83A2E" w:rsidP="00F83A2E">
      <w:pPr>
        <w:tabs>
          <w:tab w:val="left" w:pos="142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3.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Форма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підсумкового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контролю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–</w:t>
      </w:r>
      <w:r w:rsidR="00F74109">
        <w:rPr>
          <w:rFonts w:ascii="Book Antiqua" w:hAnsi="Book Antiqua"/>
          <w:sz w:val="28"/>
          <w:szCs w:val="28"/>
        </w:rPr>
        <w:t xml:space="preserve"> </w:t>
      </w:r>
    </w:p>
    <w:p w:rsidR="00F83A2E" w:rsidRPr="0021063C" w:rsidRDefault="00F83A2E" w:rsidP="00EA03B8">
      <w:pPr>
        <w:pStyle w:val="af1"/>
        <w:numPr>
          <w:ilvl w:val="0"/>
          <w:numId w:val="12"/>
        </w:numPr>
        <w:tabs>
          <w:tab w:val="left" w:pos="142"/>
        </w:tabs>
        <w:spacing w:line="360" w:lineRule="auto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VІІ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семестр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–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підсумковий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="0021063C" w:rsidRPr="0021063C">
        <w:rPr>
          <w:rFonts w:ascii="Book Antiqua" w:hAnsi="Book Antiqua"/>
          <w:sz w:val="28"/>
          <w:szCs w:val="28"/>
          <w:lang w:val="uk-UA"/>
        </w:rPr>
        <w:t>кредитний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контроль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-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проведення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тестування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захист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ІНДЗ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сумі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балів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набраних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протягом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семестру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кожний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="0021063C" w:rsidRPr="0021063C">
        <w:rPr>
          <w:rFonts w:ascii="Book Antiqua" w:hAnsi="Book Antiqua"/>
          <w:sz w:val="28"/>
          <w:szCs w:val="28"/>
          <w:lang w:val="uk-UA"/>
        </w:rPr>
        <w:t>кредит</w:t>
      </w:r>
      <w:r w:rsidRPr="0021063C">
        <w:rPr>
          <w:rFonts w:ascii="Book Antiqua" w:hAnsi="Book Antiqua"/>
          <w:sz w:val="28"/>
          <w:szCs w:val="28"/>
          <w:lang w:val="uk-UA"/>
        </w:rPr>
        <w:t>.</w:t>
      </w:r>
    </w:p>
    <w:p w:rsidR="00F83A2E" w:rsidRPr="0021063C" w:rsidRDefault="00F83A2E" w:rsidP="00EA03B8">
      <w:pPr>
        <w:pStyle w:val="af1"/>
        <w:numPr>
          <w:ilvl w:val="0"/>
          <w:numId w:val="12"/>
        </w:numPr>
        <w:tabs>
          <w:tab w:val="left" w:pos="142"/>
        </w:tabs>
        <w:spacing w:line="360" w:lineRule="auto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VІІІ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семестр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-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екзамен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основі: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складання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усного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іспиту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навчально–тематичному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плану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повного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курсу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«Новітня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історія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країн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Азії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Африки»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(40%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балів)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суми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балів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набраних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кожний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кредит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протягом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семестру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(60%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балів).</w:t>
      </w:r>
    </w:p>
    <w:p w:rsidR="00F83A2E" w:rsidRPr="0021063C" w:rsidRDefault="00F83A2E" w:rsidP="00F83A2E">
      <w:pPr>
        <w:rPr>
          <w:rFonts w:ascii="Book Antiqua" w:hAnsi="Book Antiqua"/>
          <w:sz w:val="28"/>
          <w:szCs w:val="28"/>
          <w:lang w:eastAsia="ru-RU"/>
        </w:rPr>
      </w:pPr>
      <w:r w:rsidRPr="0021063C">
        <w:rPr>
          <w:rFonts w:ascii="Book Antiqua" w:hAnsi="Book Antiqua"/>
          <w:sz w:val="28"/>
          <w:szCs w:val="28"/>
        </w:rPr>
        <w:br w:type="page"/>
      </w:r>
    </w:p>
    <w:p w:rsidR="00F83A2E" w:rsidRPr="0021063C" w:rsidRDefault="00F83A2E" w:rsidP="00F83A2E">
      <w:pPr>
        <w:pStyle w:val="af1"/>
        <w:tabs>
          <w:tab w:val="left" w:pos="142"/>
          <w:tab w:val="right" w:pos="567"/>
        </w:tabs>
        <w:spacing w:line="360" w:lineRule="auto"/>
        <w:ind w:left="0" w:firstLine="567"/>
        <w:jc w:val="center"/>
        <w:rPr>
          <w:rFonts w:ascii="Book Antiqua" w:hAnsi="Book Antiqua"/>
          <w:b/>
          <w:i/>
          <w:sz w:val="28"/>
          <w:szCs w:val="28"/>
          <w:u w:val="single"/>
          <w:lang w:val="uk-UA"/>
        </w:rPr>
      </w:pPr>
      <w:r w:rsidRPr="0021063C">
        <w:rPr>
          <w:rFonts w:ascii="Book Antiqua" w:hAnsi="Book Antiqua"/>
          <w:b/>
          <w:i/>
          <w:sz w:val="28"/>
          <w:szCs w:val="28"/>
          <w:u w:val="single"/>
          <w:lang w:val="uk-UA"/>
        </w:rPr>
        <w:lastRenderedPageBreak/>
        <w:t>1.</w:t>
      </w:r>
      <w:r w:rsidR="00F74109">
        <w:rPr>
          <w:rFonts w:ascii="Book Antiqua" w:hAnsi="Book Antiqua"/>
          <w:b/>
          <w:i/>
          <w:sz w:val="28"/>
          <w:szCs w:val="28"/>
          <w:u w:val="single"/>
          <w:lang w:val="uk-UA"/>
        </w:rPr>
        <w:t xml:space="preserve"> </w:t>
      </w:r>
      <w:r w:rsidRPr="0021063C">
        <w:rPr>
          <w:rFonts w:ascii="Book Antiqua" w:hAnsi="Book Antiqua"/>
          <w:b/>
          <w:i/>
          <w:sz w:val="28"/>
          <w:szCs w:val="28"/>
          <w:u w:val="single"/>
          <w:lang w:val="uk-UA"/>
        </w:rPr>
        <w:t>ПОТОЧНИЙ</w:t>
      </w:r>
      <w:r w:rsidR="00F74109">
        <w:rPr>
          <w:rFonts w:ascii="Book Antiqua" w:hAnsi="Book Antiqua"/>
          <w:b/>
          <w:i/>
          <w:sz w:val="28"/>
          <w:szCs w:val="28"/>
          <w:u w:val="single"/>
          <w:lang w:val="uk-UA"/>
        </w:rPr>
        <w:t xml:space="preserve"> </w:t>
      </w:r>
      <w:r w:rsidRPr="0021063C">
        <w:rPr>
          <w:rFonts w:ascii="Book Antiqua" w:hAnsi="Book Antiqua"/>
          <w:b/>
          <w:i/>
          <w:sz w:val="28"/>
          <w:szCs w:val="28"/>
          <w:u w:val="single"/>
          <w:lang w:val="uk-UA"/>
        </w:rPr>
        <w:t>ТЕСТОВИЙ</w:t>
      </w:r>
      <w:r w:rsidR="00F74109">
        <w:rPr>
          <w:rFonts w:ascii="Book Antiqua" w:hAnsi="Book Antiqua"/>
          <w:b/>
          <w:i/>
          <w:sz w:val="28"/>
          <w:szCs w:val="28"/>
          <w:u w:val="single"/>
          <w:lang w:val="uk-UA"/>
        </w:rPr>
        <w:t xml:space="preserve"> </w:t>
      </w:r>
      <w:r w:rsidRPr="0021063C">
        <w:rPr>
          <w:rFonts w:ascii="Book Antiqua" w:hAnsi="Book Antiqua"/>
          <w:b/>
          <w:i/>
          <w:sz w:val="28"/>
          <w:szCs w:val="28"/>
          <w:u w:val="single"/>
          <w:lang w:val="uk-UA"/>
        </w:rPr>
        <w:t>КОНТРОЛЬ</w:t>
      </w:r>
    </w:p>
    <w:p w:rsidR="00F83A2E" w:rsidRPr="0021063C" w:rsidRDefault="00F83A2E" w:rsidP="00F83A2E">
      <w:pPr>
        <w:pStyle w:val="af1"/>
        <w:tabs>
          <w:tab w:val="left" w:pos="142"/>
          <w:tab w:val="right" w:pos="567"/>
        </w:tabs>
        <w:spacing w:line="360" w:lineRule="auto"/>
        <w:ind w:left="0" w:firstLine="567"/>
        <w:jc w:val="center"/>
        <w:rPr>
          <w:rFonts w:ascii="Book Antiqua" w:hAnsi="Book Antiqua"/>
          <w:b/>
          <w:i/>
          <w:sz w:val="28"/>
          <w:szCs w:val="28"/>
          <w:u w:val="single"/>
          <w:lang w:val="uk-UA"/>
        </w:rPr>
      </w:pPr>
      <w:r w:rsidRPr="0021063C">
        <w:rPr>
          <w:rFonts w:ascii="Book Antiqua" w:hAnsi="Book Antiqua"/>
          <w:b/>
          <w:i/>
          <w:sz w:val="28"/>
          <w:szCs w:val="28"/>
          <w:u w:val="single"/>
          <w:lang w:val="uk-UA"/>
        </w:rPr>
        <w:t>МЕТОДИЧНІ</w:t>
      </w:r>
      <w:r w:rsidR="00F74109">
        <w:rPr>
          <w:rFonts w:ascii="Book Antiqua" w:hAnsi="Book Antiqua"/>
          <w:b/>
          <w:i/>
          <w:sz w:val="28"/>
          <w:szCs w:val="28"/>
          <w:u w:val="single"/>
          <w:lang w:val="uk-UA"/>
        </w:rPr>
        <w:t xml:space="preserve"> </w:t>
      </w:r>
      <w:r w:rsidRPr="0021063C">
        <w:rPr>
          <w:rFonts w:ascii="Book Antiqua" w:hAnsi="Book Antiqua"/>
          <w:b/>
          <w:i/>
          <w:sz w:val="28"/>
          <w:szCs w:val="28"/>
          <w:u w:val="single"/>
          <w:lang w:val="uk-UA"/>
        </w:rPr>
        <w:t>РЕКОМЕНДАЦІЇ</w:t>
      </w:r>
      <w:r w:rsidR="00F74109">
        <w:rPr>
          <w:rFonts w:ascii="Book Antiqua" w:hAnsi="Book Antiqua"/>
          <w:b/>
          <w:i/>
          <w:sz w:val="28"/>
          <w:szCs w:val="28"/>
          <w:u w:val="single"/>
          <w:lang w:val="uk-UA"/>
        </w:rPr>
        <w:t xml:space="preserve"> </w:t>
      </w:r>
      <w:r w:rsidRPr="0021063C">
        <w:rPr>
          <w:rFonts w:ascii="Book Antiqua" w:hAnsi="Book Antiqua"/>
          <w:b/>
          <w:i/>
          <w:sz w:val="28"/>
          <w:szCs w:val="28"/>
          <w:u w:val="single"/>
          <w:lang w:val="uk-UA"/>
        </w:rPr>
        <w:t>ЩОДО</w:t>
      </w:r>
      <w:r w:rsidR="00F74109">
        <w:rPr>
          <w:rFonts w:ascii="Book Antiqua" w:hAnsi="Book Antiqua"/>
          <w:b/>
          <w:i/>
          <w:sz w:val="28"/>
          <w:szCs w:val="28"/>
          <w:u w:val="single"/>
          <w:lang w:val="uk-UA"/>
        </w:rPr>
        <w:t xml:space="preserve"> </w:t>
      </w:r>
      <w:r w:rsidRPr="0021063C">
        <w:rPr>
          <w:rFonts w:ascii="Book Antiqua" w:hAnsi="Book Antiqua"/>
          <w:b/>
          <w:i/>
          <w:sz w:val="28"/>
          <w:szCs w:val="28"/>
          <w:u w:val="single"/>
          <w:lang w:val="uk-UA"/>
        </w:rPr>
        <w:t>НАПИСАННЯ</w:t>
      </w:r>
      <w:r w:rsidR="00F74109">
        <w:rPr>
          <w:rFonts w:ascii="Book Antiqua" w:hAnsi="Book Antiqua"/>
          <w:b/>
          <w:i/>
          <w:sz w:val="28"/>
          <w:szCs w:val="28"/>
          <w:u w:val="single"/>
          <w:lang w:val="uk-UA"/>
        </w:rPr>
        <w:t xml:space="preserve"> </w:t>
      </w:r>
      <w:r w:rsidRPr="0021063C">
        <w:rPr>
          <w:rFonts w:ascii="Book Antiqua" w:hAnsi="Book Antiqua"/>
          <w:b/>
          <w:i/>
          <w:sz w:val="28"/>
          <w:szCs w:val="28"/>
          <w:u w:val="single"/>
          <w:lang w:val="uk-UA"/>
        </w:rPr>
        <w:t>ТЕСТІВ</w:t>
      </w:r>
    </w:p>
    <w:p w:rsidR="00F83A2E" w:rsidRPr="0021063C" w:rsidRDefault="00F83A2E" w:rsidP="00F83A2E">
      <w:pPr>
        <w:tabs>
          <w:tab w:val="left" w:pos="851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світовій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практиці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ефективним,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найпоширенішим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інноваційним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методом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контролю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навчальних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досягнень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студентів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вважають</w:t>
      </w:r>
      <w:r w:rsidR="00F74109">
        <w:rPr>
          <w:rStyle w:val="apple-converted-space"/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bCs/>
          <w:sz w:val="28"/>
          <w:szCs w:val="28"/>
        </w:rPr>
        <w:t>тестування.</w:t>
      </w:r>
      <w:r w:rsidR="00F74109">
        <w:rPr>
          <w:rStyle w:val="apple-converted-space"/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Педагогічний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тест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охоплює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систему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завдань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різного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рівня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складності,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що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дають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змогу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якісно,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об’єктивно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й</w:t>
      </w:r>
      <w:r w:rsidR="00F74109">
        <w:rPr>
          <w:rFonts w:ascii="Book Antiqua" w:hAnsi="Book Antiqua"/>
          <w:sz w:val="28"/>
          <w:szCs w:val="28"/>
        </w:rPr>
        <w:t xml:space="preserve">  </w:t>
      </w:r>
      <w:r w:rsidRPr="0021063C">
        <w:rPr>
          <w:rFonts w:ascii="Book Antiqua" w:hAnsi="Book Antiqua"/>
          <w:sz w:val="28"/>
          <w:szCs w:val="28"/>
        </w:rPr>
        <w:t>відносно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швидко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вимірювати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результати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навчально-пізнавальної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діяльності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студентів.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Сучасна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методика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пропонує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тест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як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інструмент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визначення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рівня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знань,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умінь,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допомогою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якого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можна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лише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виявити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якість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навчання,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але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одержати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інформацію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для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прийняття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рішень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щодо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вдосконалення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цього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процесу.</w:t>
      </w:r>
    </w:p>
    <w:p w:rsidR="00F83A2E" w:rsidRPr="0021063C" w:rsidRDefault="00F83A2E" w:rsidP="00F83A2E">
      <w:pPr>
        <w:tabs>
          <w:tab w:val="left" w:pos="851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При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підготовці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поточного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тестового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контролю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слід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звернути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увагу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головні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події,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дати,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визначення,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історичні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постаті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їх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роль,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проголошені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документи.</w:t>
      </w:r>
      <w:r w:rsidR="00F74109">
        <w:rPr>
          <w:rFonts w:ascii="Book Antiqua" w:hAnsi="Book Antiqua"/>
          <w:sz w:val="28"/>
          <w:szCs w:val="28"/>
        </w:rPr>
        <w:t xml:space="preserve"> </w:t>
      </w:r>
    </w:p>
    <w:p w:rsidR="00F83A2E" w:rsidRPr="0021063C" w:rsidRDefault="00F83A2E" w:rsidP="00F83A2E">
      <w:pPr>
        <w:tabs>
          <w:tab w:val="left" w:pos="851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Мета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поточного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тестового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контролю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–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виявлення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рівня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освоєння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базового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матеріалу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студентами.</w:t>
      </w:r>
      <w:r w:rsidR="00F74109">
        <w:rPr>
          <w:rFonts w:ascii="Book Antiqua" w:hAnsi="Book Antiqua"/>
          <w:sz w:val="28"/>
          <w:szCs w:val="28"/>
        </w:rPr>
        <w:t xml:space="preserve"> </w:t>
      </w:r>
    </w:p>
    <w:p w:rsidR="00F83A2E" w:rsidRPr="0021063C" w:rsidRDefault="00F83A2E" w:rsidP="00F83A2E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  <w:lang w:eastAsia="ru-RU"/>
        </w:rPr>
      </w:pPr>
      <w:r w:rsidRPr="0021063C">
        <w:rPr>
          <w:rFonts w:ascii="Book Antiqua" w:hAnsi="Book Antiqua"/>
          <w:sz w:val="28"/>
          <w:szCs w:val="28"/>
          <w:lang w:eastAsia="ru-RU"/>
        </w:rPr>
        <w:t>У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навчальному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процесі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викладачем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самостійно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розроблено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тести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для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оцінки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досягнень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студентів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та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ефективності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педагогічної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діяльності.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</w:p>
    <w:p w:rsidR="00F83A2E" w:rsidRPr="0021063C" w:rsidRDefault="00F83A2E" w:rsidP="00F83A2E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  <w:lang w:eastAsia="ru-RU"/>
        </w:rPr>
      </w:pPr>
      <w:r w:rsidRPr="0021063C">
        <w:rPr>
          <w:rFonts w:ascii="Book Antiqua" w:hAnsi="Book Antiqua"/>
          <w:sz w:val="28"/>
          <w:szCs w:val="28"/>
          <w:lang w:eastAsia="ru-RU"/>
        </w:rPr>
        <w:t>Характерні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ознаки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тесту: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відносна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простота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процедури;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безпосередня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фіксація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результатів;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зручність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математичної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обробки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результатів;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короткочасність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застосування;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можливість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застосування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індивідуально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й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для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цілої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групи.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</w:p>
    <w:p w:rsidR="00F83A2E" w:rsidRPr="0021063C" w:rsidRDefault="00F83A2E" w:rsidP="00F83A2E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  <w:lang w:eastAsia="ru-RU"/>
        </w:rPr>
      </w:pPr>
      <w:r w:rsidRPr="0021063C">
        <w:rPr>
          <w:rFonts w:ascii="Book Antiqua" w:hAnsi="Book Antiqua"/>
          <w:sz w:val="28"/>
          <w:szCs w:val="28"/>
          <w:lang w:eastAsia="ru-RU"/>
        </w:rPr>
        <w:t>Як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метод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контролю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тести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виконують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функції:</w:t>
      </w:r>
    </w:p>
    <w:p w:rsidR="00F83A2E" w:rsidRPr="0021063C" w:rsidRDefault="00F83A2E" w:rsidP="00F83A2E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  <w:lang w:eastAsia="ru-RU"/>
        </w:rPr>
      </w:pPr>
      <w:r w:rsidRPr="0021063C">
        <w:rPr>
          <w:rFonts w:ascii="Book Antiqua" w:hAnsi="Book Antiqua"/>
          <w:sz w:val="28"/>
          <w:szCs w:val="28"/>
          <w:lang w:eastAsia="ru-RU"/>
        </w:rPr>
        <w:t>-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i/>
          <w:iCs/>
          <w:sz w:val="28"/>
          <w:szCs w:val="28"/>
          <w:lang w:eastAsia="ru-RU"/>
        </w:rPr>
        <w:t>діагностична</w:t>
      </w:r>
      <w:r w:rsidR="00F74109">
        <w:rPr>
          <w:rFonts w:ascii="Book Antiqua" w:hAnsi="Book Antiqua"/>
          <w:i/>
          <w:iCs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–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виявляють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рівень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знань,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умінь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й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навичок,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оцінюють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розумові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здібності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студентів;</w:t>
      </w:r>
    </w:p>
    <w:p w:rsidR="00F83A2E" w:rsidRPr="0021063C" w:rsidRDefault="00F83A2E" w:rsidP="00F83A2E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  <w:lang w:eastAsia="ru-RU"/>
        </w:rPr>
      </w:pPr>
      <w:r w:rsidRPr="0021063C">
        <w:rPr>
          <w:rFonts w:ascii="Book Antiqua" w:hAnsi="Book Antiqua"/>
          <w:sz w:val="28"/>
          <w:szCs w:val="28"/>
          <w:lang w:eastAsia="ru-RU"/>
        </w:rPr>
        <w:t>-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i/>
          <w:iCs/>
          <w:sz w:val="28"/>
          <w:szCs w:val="28"/>
          <w:lang w:eastAsia="ru-RU"/>
        </w:rPr>
        <w:t>навчальну</w:t>
      </w:r>
      <w:r w:rsidR="00F74109">
        <w:rPr>
          <w:rFonts w:ascii="Book Antiqua" w:hAnsi="Book Antiqua"/>
          <w:i/>
          <w:iCs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–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стимулюють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пізнавальну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активність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студентів,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спрямовану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на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опанування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знаннями,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уміннями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й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навичками;</w:t>
      </w:r>
    </w:p>
    <w:p w:rsidR="00F83A2E" w:rsidRPr="0021063C" w:rsidRDefault="00F83A2E" w:rsidP="00F83A2E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  <w:lang w:eastAsia="ru-RU"/>
        </w:rPr>
      </w:pPr>
      <w:r w:rsidRPr="0021063C">
        <w:rPr>
          <w:rFonts w:ascii="Book Antiqua" w:hAnsi="Book Antiqua"/>
          <w:sz w:val="28"/>
          <w:szCs w:val="28"/>
          <w:lang w:eastAsia="ru-RU"/>
        </w:rPr>
        <w:lastRenderedPageBreak/>
        <w:t>-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i/>
          <w:iCs/>
          <w:sz w:val="28"/>
          <w:szCs w:val="28"/>
          <w:lang w:eastAsia="ru-RU"/>
        </w:rPr>
        <w:t>виховну</w:t>
      </w:r>
      <w:r w:rsidR="00F74109">
        <w:rPr>
          <w:rFonts w:ascii="Book Antiqua" w:hAnsi="Book Antiqua"/>
          <w:i/>
          <w:iCs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–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дисциплінують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студентів,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допомагають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виявити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й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подолати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прогалини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у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навчанні,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формують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інтерес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до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навчальної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дисципліни,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а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також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прагнення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розвивати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власні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здібності.</w:t>
      </w:r>
    </w:p>
    <w:p w:rsidR="00F83A2E" w:rsidRPr="0021063C" w:rsidRDefault="00F83A2E" w:rsidP="00F83A2E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  <w:lang w:eastAsia="ru-RU"/>
        </w:rPr>
      </w:pPr>
      <w:r w:rsidRPr="0021063C">
        <w:rPr>
          <w:rFonts w:ascii="Book Antiqua" w:hAnsi="Book Antiqua"/>
          <w:b/>
          <w:bCs/>
          <w:sz w:val="28"/>
          <w:szCs w:val="28"/>
          <w:lang w:eastAsia="ru-RU"/>
        </w:rPr>
        <w:t>Основні</w:t>
      </w:r>
      <w:r w:rsidR="00F74109">
        <w:rPr>
          <w:rFonts w:ascii="Book Antiqua" w:hAnsi="Book Antiqua"/>
          <w:b/>
          <w:bCs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b/>
          <w:bCs/>
          <w:sz w:val="28"/>
          <w:szCs w:val="28"/>
          <w:lang w:eastAsia="ru-RU"/>
        </w:rPr>
        <w:t>форми</w:t>
      </w:r>
      <w:r w:rsidR="00F74109">
        <w:rPr>
          <w:rFonts w:ascii="Book Antiqua" w:hAnsi="Book Antiqua"/>
          <w:b/>
          <w:bCs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b/>
          <w:bCs/>
          <w:sz w:val="28"/>
          <w:szCs w:val="28"/>
          <w:lang w:eastAsia="ru-RU"/>
        </w:rPr>
        <w:t>тестових</w:t>
      </w:r>
      <w:r w:rsidR="00F74109">
        <w:rPr>
          <w:rFonts w:ascii="Book Antiqua" w:hAnsi="Book Antiqua"/>
          <w:b/>
          <w:bCs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b/>
          <w:bCs/>
          <w:sz w:val="28"/>
          <w:szCs w:val="28"/>
          <w:lang w:eastAsia="ru-RU"/>
        </w:rPr>
        <w:t>завдань:</w:t>
      </w:r>
    </w:p>
    <w:p w:rsidR="00F83A2E" w:rsidRPr="0021063C" w:rsidRDefault="00F83A2E" w:rsidP="00F83A2E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  <w:lang w:eastAsia="ru-RU"/>
        </w:rPr>
      </w:pPr>
      <w:r w:rsidRPr="0021063C">
        <w:rPr>
          <w:rFonts w:ascii="Book Antiqua" w:hAnsi="Book Antiqua"/>
          <w:sz w:val="28"/>
          <w:szCs w:val="28"/>
          <w:lang w:eastAsia="ru-RU"/>
        </w:rPr>
        <w:t>Класифікація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тестових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завдань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охоплює:</w:t>
      </w:r>
    </w:p>
    <w:p w:rsidR="00F83A2E" w:rsidRPr="0021063C" w:rsidRDefault="00F83A2E" w:rsidP="00F83A2E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  <w:lang w:eastAsia="ru-RU"/>
        </w:rPr>
      </w:pPr>
      <w:r w:rsidRPr="0021063C">
        <w:rPr>
          <w:rFonts w:ascii="Book Antiqua" w:hAnsi="Book Antiqua"/>
          <w:sz w:val="28"/>
          <w:szCs w:val="28"/>
          <w:lang w:eastAsia="ru-RU"/>
        </w:rPr>
        <w:t>-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завдання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закритої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форми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(з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вибором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однієї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або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кількох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правильних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відповідей);</w:t>
      </w:r>
    </w:p>
    <w:p w:rsidR="00F83A2E" w:rsidRPr="0021063C" w:rsidRDefault="00F83A2E" w:rsidP="00F83A2E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  <w:lang w:eastAsia="ru-RU"/>
        </w:rPr>
      </w:pPr>
      <w:r w:rsidRPr="0021063C">
        <w:rPr>
          <w:rFonts w:ascii="Book Antiqua" w:hAnsi="Book Antiqua"/>
          <w:sz w:val="28"/>
          <w:szCs w:val="28"/>
          <w:lang w:eastAsia="ru-RU"/>
        </w:rPr>
        <w:t>-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завдання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відкритої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форми;</w:t>
      </w:r>
    </w:p>
    <w:p w:rsidR="00F83A2E" w:rsidRPr="0021063C" w:rsidRDefault="00F83A2E" w:rsidP="00F83A2E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  <w:lang w:eastAsia="ru-RU"/>
        </w:rPr>
      </w:pPr>
      <w:r w:rsidRPr="0021063C">
        <w:rPr>
          <w:rFonts w:ascii="Book Antiqua" w:hAnsi="Book Antiqua"/>
          <w:sz w:val="28"/>
          <w:szCs w:val="28"/>
          <w:lang w:eastAsia="ru-RU"/>
        </w:rPr>
        <w:t>-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завдання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на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встановлення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відповідності;</w:t>
      </w:r>
    </w:p>
    <w:p w:rsidR="00F83A2E" w:rsidRPr="0021063C" w:rsidRDefault="00F83A2E" w:rsidP="00F83A2E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  <w:lang w:eastAsia="ru-RU"/>
        </w:rPr>
      </w:pPr>
      <w:r w:rsidRPr="0021063C">
        <w:rPr>
          <w:rFonts w:ascii="Book Antiqua" w:hAnsi="Book Antiqua"/>
          <w:sz w:val="28"/>
          <w:szCs w:val="28"/>
          <w:lang w:eastAsia="ru-RU"/>
        </w:rPr>
        <w:t>-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завдання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на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встановлення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послідовності.</w:t>
      </w:r>
    </w:p>
    <w:p w:rsidR="00F83A2E" w:rsidRPr="0021063C" w:rsidRDefault="00F83A2E" w:rsidP="00F83A2E">
      <w:pPr>
        <w:tabs>
          <w:tab w:val="left" w:pos="851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i/>
          <w:sz w:val="28"/>
          <w:szCs w:val="28"/>
        </w:rPr>
        <w:t>Завдання</w:t>
      </w:r>
      <w:r w:rsidR="00F74109">
        <w:rPr>
          <w:rFonts w:ascii="Book Antiqua" w:hAnsi="Book Antiqua"/>
          <w:i/>
          <w:sz w:val="28"/>
          <w:szCs w:val="28"/>
        </w:rPr>
        <w:t xml:space="preserve"> </w:t>
      </w:r>
      <w:r w:rsidRPr="0021063C">
        <w:rPr>
          <w:rFonts w:ascii="Book Antiqua" w:hAnsi="Book Antiqua"/>
          <w:i/>
          <w:sz w:val="28"/>
          <w:szCs w:val="28"/>
        </w:rPr>
        <w:t>закритої</w:t>
      </w:r>
      <w:r w:rsidR="00F74109">
        <w:rPr>
          <w:rFonts w:ascii="Book Antiqua" w:hAnsi="Book Antiqua"/>
          <w:i/>
          <w:sz w:val="28"/>
          <w:szCs w:val="28"/>
        </w:rPr>
        <w:t xml:space="preserve"> </w:t>
      </w:r>
      <w:r w:rsidRPr="0021063C">
        <w:rPr>
          <w:rFonts w:ascii="Book Antiqua" w:hAnsi="Book Antiqua"/>
          <w:i/>
          <w:sz w:val="28"/>
          <w:szCs w:val="28"/>
        </w:rPr>
        <w:t>форми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складається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двох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основних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частин.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Перша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частина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охоплює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постановку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завдання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мо</w:t>
      </w:r>
      <w:r w:rsidRPr="0021063C">
        <w:rPr>
          <w:rFonts w:ascii="Book Antiqua" w:hAnsi="Book Antiqua"/>
          <w:sz w:val="28"/>
          <w:szCs w:val="28"/>
        </w:rPr>
        <w:softHyphen/>
        <w:t>же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бути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представлена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формі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питання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або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незакінченого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твердження.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Друга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частина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тестового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завдання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закритої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форми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–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відповіді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запитання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або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варіанти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закінчення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твердження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першої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частини,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одне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яких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правильне.</w:t>
      </w:r>
    </w:p>
    <w:p w:rsidR="00F83A2E" w:rsidRPr="0021063C" w:rsidRDefault="00F83A2E" w:rsidP="00F83A2E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  <w:lang w:eastAsia="ru-RU"/>
        </w:rPr>
      </w:pPr>
      <w:r w:rsidRPr="0021063C">
        <w:rPr>
          <w:rFonts w:ascii="Book Antiqua" w:hAnsi="Book Antiqua"/>
          <w:i/>
          <w:sz w:val="28"/>
          <w:szCs w:val="28"/>
          <w:lang w:eastAsia="ru-RU"/>
        </w:rPr>
        <w:t>Тестові</w:t>
      </w:r>
      <w:r w:rsidR="00F74109">
        <w:rPr>
          <w:rFonts w:ascii="Book Antiqua" w:hAnsi="Book Antiqua"/>
          <w:i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i/>
          <w:sz w:val="28"/>
          <w:szCs w:val="28"/>
          <w:lang w:eastAsia="ru-RU"/>
        </w:rPr>
        <w:t>завдання</w:t>
      </w:r>
      <w:r w:rsidR="00F74109">
        <w:rPr>
          <w:rFonts w:ascii="Book Antiqua" w:hAnsi="Book Antiqua"/>
          <w:i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i/>
          <w:sz w:val="28"/>
          <w:szCs w:val="28"/>
          <w:lang w:eastAsia="ru-RU"/>
        </w:rPr>
        <w:t>відкритої</w:t>
      </w:r>
      <w:r w:rsidR="00F74109">
        <w:rPr>
          <w:rFonts w:ascii="Book Antiqua" w:hAnsi="Book Antiqua"/>
          <w:i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i/>
          <w:sz w:val="28"/>
          <w:szCs w:val="28"/>
          <w:lang w:eastAsia="ru-RU"/>
        </w:rPr>
        <w:t>форми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не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мають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запропонованих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варіантів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відповідей.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Серед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відкритих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завдань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виокремлюють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два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типи.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Один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з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них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вимагає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коротку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відповідь,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яку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може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перевірити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комп’ютер.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Другий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тип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завдання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має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форму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есе,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яке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перевіряє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викладач.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Отож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той,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хто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тестується,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самостійно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створює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відповідь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на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завдання,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вписуючи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на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відведених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місцях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пропущені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слова,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дати,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цифри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або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дуже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стислий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текст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 </w:t>
      </w:r>
      <w:r w:rsidRPr="0021063C">
        <w:rPr>
          <w:rFonts w:ascii="Book Antiqua" w:hAnsi="Book Antiqua"/>
          <w:sz w:val="28"/>
          <w:szCs w:val="28"/>
          <w:lang w:eastAsia="ru-RU"/>
        </w:rPr>
        <w:t>за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обмеженою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завданням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кількістю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слів.</w:t>
      </w:r>
    </w:p>
    <w:p w:rsidR="00F83A2E" w:rsidRPr="0021063C" w:rsidRDefault="00F83A2E" w:rsidP="00F83A2E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  <w:lang w:eastAsia="ru-RU"/>
        </w:rPr>
      </w:pPr>
      <w:r w:rsidRPr="0021063C">
        <w:rPr>
          <w:rFonts w:ascii="Book Antiqua" w:hAnsi="Book Antiqua"/>
          <w:sz w:val="28"/>
          <w:szCs w:val="28"/>
          <w:lang w:eastAsia="ru-RU"/>
        </w:rPr>
        <w:t>Таку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форму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тестових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завдань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використовують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для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виявлення,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наприклад,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знання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слів,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граматичних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явищ,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термінів,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назв,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імен,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фактів,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властивостей,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ознак,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дат,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причинно-наслідкових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відносин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тощо.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 </w:t>
      </w:r>
      <w:r w:rsidRPr="0021063C">
        <w:rPr>
          <w:rFonts w:ascii="Book Antiqua" w:hAnsi="Book Antiqua"/>
          <w:sz w:val="28"/>
          <w:szCs w:val="28"/>
          <w:lang w:eastAsia="ru-RU"/>
        </w:rPr>
        <w:t>Водночас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ці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завдання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виявляють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уміння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студентів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письмово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передати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суть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(головне),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відповідаючи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на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запитання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кількома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словами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або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одним-двома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простими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реченнями.</w:t>
      </w:r>
    </w:p>
    <w:p w:rsidR="00F83A2E" w:rsidRPr="0021063C" w:rsidRDefault="00F83A2E" w:rsidP="00F83A2E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  <w:lang w:eastAsia="ru-RU"/>
        </w:rPr>
      </w:pPr>
      <w:r w:rsidRPr="0021063C">
        <w:rPr>
          <w:rFonts w:ascii="Book Antiqua" w:hAnsi="Book Antiqua"/>
          <w:bCs/>
          <w:i/>
          <w:sz w:val="28"/>
          <w:szCs w:val="28"/>
          <w:lang w:eastAsia="ru-RU"/>
        </w:rPr>
        <w:lastRenderedPageBreak/>
        <w:t>Завдання</w:t>
      </w:r>
      <w:r w:rsidR="00F74109">
        <w:rPr>
          <w:rFonts w:ascii="Book Antiqua" w:hAnsi="Book Antiqua"/>
          <w:bCs/>
          <w:i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bCs/>
          <w:i/>
          <w:sz w:val="28"/>
          <w:szCs w:val="28"/>
          <w:lang w:eastAsia="ru-RU"/>
        </w:rPr>
        <w:t>на</w:t>
      </w:r>
      <w:r w:rsidR="00F74109">
        <w:rPr>
          <w:rFonts w:ascii="Book Antiqua" w:hAnsi="Book Antiqua"/>
          <w:bCs/>
          <w:i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bCs/>
          <w:i/>
          <w:sz w:val="28"/>
          <w:szCs w:val="28"/>
          <w:lang w:eastAsia="ru-RU"/>
        </w:rPr>
        <w:t>встановлення</w:t>
      </w:r>
      <w:r w:rsidR="00F74109">
        <w:rPr>
          <w:rFonts w:ascii="Book Antiqua" w:hAnsi="Book Antiqua"/>
          <w:bCs/>
          <w:i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bCs/>
          <w:i/>
          <w:sz w:val="28"/>
          <w:szCs w:val="28"/>
          <w:lang w:eastAsia="ru-RU"/>
        </w:rPr>
        <w:t>відповідності.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eastAsia="ru-RU"/>
        </w:rPr>
        <w:t>Завдання,</w:t>
      </w:r>
      <w:r w:rsidR="00F74109">
        <w:rPr>
          <w:rFonts w:ascii="Book Antiqua" w:hAnsi="Book Antiqua"/>
          <w:sz w:val="28"/>
          <w:szCs w:val="28"/>
          <w:shd w:val="clear" w:color="auto" w:fill="FFFFFF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eastAsia="ru-RU"/>
        </w:rPr>
        <w:t>де</w:t>
      </w:r>
      <w:r w:rsidR="00F74109">
        <w:rPr>
          <w:rFonts w:ascii="Book Antiqua" w:hAnsi="Book Antiqua"/>
          <w:sz w:val="28"/>
          <w:szCs w:val="28"/>
          <w:shd w:val="clear" w:color="auto" w:fill="FFFFFF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eastAsia="ru-RU"/>
        </w:rPr>
        <w:t>потрібно</w:t>
      </w:r>
      <w:r w:rsidR="00F74109">
        <w:rPr>
          <w:rFonts w:ascii="Book Antiqua" w:hAnsi="Book Antiqua"/>
          <w:sz w:val="28"/>
          <w:szCs w:val="28"/>
          <w:shd w:val="clear" w:color="auto" w:fill="FFFFFF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eastAsia="ru-RU"/>
        </w:rPr>
        <w:t>елементам</w:t>
      </w:r>
      <w:r w:rsidR="00F74109">
        <w:rPr>
          <w:rFonts w:ascii="Book Antiqua" w:hAnsi="Book Antiqua"/>
          <w:sz w:val="28"/>
          <w:szCs w:val="28"/>
          <w:shd w:val="clear" w:color="auto" w:fill="FFFFFF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eastAsia="ru-RU"/>
        </w:rPr>
        <w:t>однієї</w:t>
      </w:r>
      <w:r w:rsidR="00F74109">
        <w:rPr>
          <w:rFonts w:ascii="Book Antiqua" w:hAnsi="Book Antiqua"/>
          <w:sz w:val="28"/>
          <w:szCs w:val="28"/>
          <w:shd w:val="clear" w:color="auto" w:fill="FFFFFF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eastAsia="ru-RU"/>
        </w:rPr>
        <w:t>множини</w:t>
      </w:r>
      <w:r w:rsidR="00F74109">
        <w:rPr>
          <w:rFonts w:ascii="Book Antiqua" w:hAnsi="Book Antiqua"/>
          <w:sz w:val="28"/>
          <w:szCs w:val="28"/>
          <w:shd w:val="clear" w:color="auto" w:fill="FFFFFF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eastAsia="ru-RU"/>
        </w:rPr>
        <w:t>поставити</w:t>
      </w:r>
      <w:r w:rsidR="00F74109">
        <w:rPr>
          <w:rFonts w:ascii="Book Antiqua" w:hAnsi="Book Antiqua"/>
          <w:sz w:val="28"/>
          <w:szCs w:val="28"/>
          <w:shd w:val="clear" w:color="auto" w:fill="FFFFFF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eastAsia="ru-RU"/>
        </w:rPr>
        <w:t>у</w:t>
      </w:r>
      <w:r w:rsidR="00F74109">
        <w:rPr>
          <w:rFonts w:ascii="Book Antiqua" w:hAnsi="Book Antiqua"/>
          <w:sz w:val="28"/>
          <w:szCs w:val="28"/>
          <w:shd w:val="clear" w:color="auto" w:fill="FFFFFF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eastAsia="ru-RU"/>
        </w:rPr>
        <w:t>відповідність</w:t>
      </w:r>
      <w:r w:rsidR="00F74109">
        <w:rPr>
          <w:rFonts w:ascii="Book Antiqua" w:hAnsi="Book Antiqua"/>
          <w:sz w:val="28"/>
          <w:szCs w:val="28"/>
          <w:shd w:val="clear" w:color="auto" w:fill="FFFFFF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eastAsia="ru-RU"/>
        </w:rPr>
        <w:t>елементи</w:t>
      </w:r>
      <w:r w:rsidR="00F74109">
        <w:rPr>
          <w:rFonts w:ascii="Book Antiqua" w:hAnsi="Book Antiqua"/>
          <w:sz w:val="28"/>
          <w:szCs w:val="28"/>
          <w:shd w:val="clear" w:color="auto" w:fill="FFFFFF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eastAsia="ru-RU"/>
        </w:rPr>
        <w:t>іншої,</w:t>
      </w:r>
      <w:r w:rsidR="00F74109">
        <w:rPr>
          <w:rFonts w:ascii="Book Antiqua" w:hAnsi="Book Antiqua"/>
          <w:sz w:val="28"/>
          <w:szCs w:val="28"/>
          <w:shd w:val="clear" w:color="auto" w:fill="FFFFFF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eastAsia="ru-RU"/>
        </w:rPr>
        <w:t>називають</w:t>
      </w:r>
      <w:r w:rsidR="00F74109">
        <w:rPr>
          <w:rFonts w:ascii="Book Antiqua" w:hAnsi="Book Antiqua"/>
          <w:sz w:val="28"/>
          <w:szCs w:val="28"/>
          <w:shd w:val="clear" w:color="auto" w:fill="FFFFFF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eastAsia="ru-RU"/>
        </w:rPr>
        <w:t>завданнями</w:t>
      </w:r>
      <w:r w:rsidR="00F74109">
        <w:rPr>
          <w:rFonts w:ascii="Book Antiqua" w:hAnsi="Book Antiqua"/>
          <w:sz w:val="28"/>
          <w:szCs w:val="28"/>
          <w:shd w:val="clear" w:color="auto" w:fill="FFFFFF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eastAsia="ru-RU"/>
        </w:rPr>
        <w:t>на</w:t>
      </w:r>
      <w:r w:rsidR="00F74109">
        <w:rPr>
          <w:rFonts w:ascii="Book Antiqua" w:hAnsi="Book Antiqua"/>
          <w:sz w:val="28"/>
          <w:szCs w:val="28"/>
          <w:shd w:val="clear" w:color="auto" w:fill="FFFFFF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eastAsia="ru-RU"/>
        </w:rPr>
        <w:t>встановлення</w:t>
      </w:r>
      <w:r w:rsidR="00F74109">
        <w:rPr>
          <w:rFonts w:ascii="Book Antiqua" w:hAnsi="Book Antiqua"/>
          <w:sz w:val="28"/>
          <w:szCs w:val="28"/>
          <w:shd w:val="clear" w:color="auto" w:fill="FFFFFF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eastAsia="ru-RU"/>
        </w:rPr>
        <w:t>відповідності.</w:t>
      </w:r>
      <w:r w:rsidR="00F74109">
        <w:rPr>
          <w:rFonts w:ascii="Book Antiqua" w:hAnsi="Book Antiqua"/>
          <w:sz w:val="28"/>
          <w:szCs w:val="28"/>
          <w:shd w:val="clear" w:color="auto" w:fill="FFFFFF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eastAsia="ru-RU"/>
        </w:rPr>
        <w:t>Вони</w:t>
      </w:r>
      <w:r w:rsidR="00F74109">
        <w:rPr>
          <w:rFonts w:ascii="Book Antiqua" w:hAnsi="Book Antiqua"/>
          <w:sz w:val="28"/>
          <w:szCs w:val="28"/>
          <w:shd w:val="clear" w:color="auto" w:fill="FFFFFF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eastAsia="ru-RU"/>
        </w:rPr>
        <w:t>ефективні</w:t>
      </w:r>
      <w:r w:rsidR="00F74109">
        <w:rPr>
          <w:rFonts w:ascii="Book Antiqua" w:hAnsi="Book Antiqua"/>
          <w:sz w:val="28"/>
          <w:szCs w:val="28"/>
          <w:shd w:val="clear" w:color="auto" w:fill="FFFFFF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eastAsia="ru-RU"/>
        </w:rPr>
        <w:t>для</w:t>
      </w:r>
      <w:r w:rsidR="00F74109">
        <w:rPr>
          <w:rFonts w:ascii="Book Antiqua" w:hAnsi="Book Antiqua"/>
          <w:sz w:val="28"/>
          <w:szCs w:val="28"/>
          <w:shd w:val="clear" w:color="auto" w:fill="FFFFFF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eastAsia="ru-RU"/>
        </w:rPr>
        <w:t>контролю</w:t>
      </w:r>
      <w:r w:rsidR="00F74109">
        <w:rPr>
          <w:rFonts w:ascii="Book Antiqua" w:hAnsi="Book Antiqua"/>
          <w:sz w:val="28"/>
          <w:szCs w:val="28"/>
          <w:shd w:val="clear" w:color="auto" w:fill="FFFFFF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eastAsia="ru-RU"/>
        </w:rPr>
        <w:t>й</w:t>
      </w:r>
      <w:r w:rsidR="00F74109">
        <w:rPr>
          <w:rFonts w:ascii="Book Antiqua" w:hAnsi="Book Antiqua"/>
          <w:sz w:val="28"/>
          <w:szCs w:val="28"/>
          <w:shd w:val="clear" w:color="auto" w:fill="FFFFFF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eastAsia="ru-RU"/>
        </w:rPr>
        <w:t>самоконтролю</w:t>
      </w:r>
      <w:r w:rsidR="00F74109">
        <w:rPr>
          <w:rFonts w:ascii="Book Antiqua" w:hAnsi="Book Antiqua"/>
          <w:sz w:val="28"/>
          <w:szCs w:val="28"/>
          <w:shd w:val="clear" w:color="auto" w:fill="FFFFFF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eastAsia="ru-RU"/>
        </w:rPr>
        <w:t>знань</w:t>
      </w:r>
      <w:r w:rsidRPr="0021063C">
        <w:rPr>
          <w:rFonts w:ascii="Book Antiqua" w:hAnsi="Book Antiqua"/>
          <w:sz w:val="28"/>
          <w:szCs w:val="28"/>
          <w:lang w:eastAsia="ru-RU"/>
        </w:rPr>
        <w:t>.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eastAsia="ru-RU"/>
        </w:rPr>
        <w:t>З</w:t>
      </w:r>
      <w:r w:rsidR="00F74109">
        <w:rPr>
          <w:rFonts w:ascii="Book Antiqua" w:hAnsi="Book Antiqua"/>
          <w:sz w:val="28"/>
          <w:szCs w:val="28"/>
          <w:shd w:val="clear" w:color="auto" w:fill="FFFFFF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eastAsia="ru-RU"/>
        </w:rPr>
        <w:t>їхньою</w:t>
      </w:r>
      <w:r w:rsidR="00F74109">
        <w:rPr>
          <w:rFonts w:ascii="Book Antiqua" w:hAnsi="Book Antiqua"/>
          <w:sz w:val="28"/>
          <w:szCs w:val="28"/>
          <w:shd w:val="clear" w:color="auto" w:fill="FFFFFF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eastAsia="ru-RU"/>
        </w:rPr>
        <w:t>допомогою</w:t>
      </w:r>
      <w:r w:rsidR="00F74109">
        <w:rPr>
          <w:rFonts w:ascii="Book Antiqua" w:hAnsi="Book Antiqua"/>
          <w:sz w:val="28"/>
          <w:szCs w:val="28"/>
          <w:shd w:val="clear" w:color="auto" w:fill="FFFFFF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eastAsia="ru-RU"/>
        </w:rPr>
        <w:t>перевіряють</w:t>
      </w:r>
      <w:r w:rsidR="00F74109">
        <w:rPr>
          <w:rFonts w:ascii="Book Antiqua" w:hAnsi="Book Antiqua"/>
          <w:sz w:val="28"/>
          <w:szCs w:val="28"/>
          <w:shd w:val="clear" w:color="auto" w:fill="FFFFFF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eastAsia="ru-RU"/>
        </w:rPr>
        <w:t>так</w:t>
      </w:r>
      <w:r w:rsidR="00F74109">
        <w:rPr>
          <w:rFonts w:ascii="Book Antiqua" w:hAnsi="Book Antiqua"/>
          <w:sz w:val="28"/>
          <w:szCs w:val="28"/>
          <w:shd w:val="clear" w:color="auto" w:fill="FFFFFF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eastAsia="ru-RU"/>
        </w:rPr>
        <w:t>звані</w:t>
      </w:r>
      <w:r w:rsidR="00F74109">
        <w:rPr>
          <w:rFonts w:ascii="Book Antiqua" w:hAnsi="Book Antiqua"/>
          <w:sz w:val="28"/>
          <w:szCs w:val="28"/>
          <w:shd w:val="clear" w:color="auto" w:fill="FFFFFF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eastAsia="ru-RU"/>
        </w:rPr>
        <w:t>асоціативні</w:t>
      </w:r>
      <w:r w:rsidR="00F74109">
        <w:rPr>
          <w:rFonts w:ascii="Book Antiqua" w:hAnsi="Book Antiqua"/>
          <w:sz w:val="28"/>
          <w:szCs w:val="28"/>
          <w:shd w:val="clear" w:color="auto" w:fill="FFFFFF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eastAsia="ru-RU"/>
        </w:rPr>
        <w:t>знання,</w:t>
      </w:r>
      <w:r w:rsidR="00F74109">
        <w:rPr>
          <w:rFonts w:ascii="Book Antiqua" w:hAnsi="Book Antiqua"/>
          <w:sz w:val="28"/>
          <w:szCs w:val="28"/>
          <w:shd w:val="clear" w:color="auto" w:fill="FFFFFF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eastAsia="ru-RU"/>
        </w:rPr>
        <w:t>тобто</w:t>
      </w:r>
      <w:r w:rsidR="00F74109">
        <w:rPr>
          <w:rFonts w:ascii="Book Antiqua" w:hAnsi="Book Antiqua"/>
          <w:sz w:val="28"/>
          <w:szCs w:val="28"/>
          <w:shd w:val="clear" w:color="auto" w:fill="FFFFFF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eastAsia="ru-RU"/>
        </w:rPr>
        <w:t>знання</w:t>
      </w:r>
      <w:r w:rsidR="00F74109">
        <w:rPr>
          <w:rFonts w:ascii="Book Antiqua" w:hAnsi="Book Antiqua"/>
          <w:sz w:val="28"/>
          <w:szCs w:val="28"/>
          <w:shd w:val="clear" w:color="auto" w:fill="FFFFFF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eastAsia="ru-RU"/>
        </w:rPr>
        <w:t>про</w:t>
      </w:r>
      <w:r w:rsidR="00F74109">
        <w:rPr>
          <w:rFonts w:ascii="Book Antiqua" w:hAnsi="Book Antiqua"/>
          <w:sz w:val="28"/>
          <w:szCs w:val="28"/>
          <w:shd w:val="clear" w:color="auto" w:fill="FFFFFF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eastAsia="ru-RU"/>
        </w:rPr>
        <w:t>зв'язок</w:t>
      </w:r>
      <w:r w:rsidR="00F74109">
        <w:rPr>
          <w:rFonts w:ascii="Book Antiqua" w:hAnsi="Book Antiqua"/>
          <w:sz w:val="28"/>
          <w:szCs w:val="28"/>
          <w:shd w:val="clear" w:color="auto" w:fill="FFFFFF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eastAsia="ru-RU"/>
        </w:rPr>
        <w:t>форми</w:t>
      </w:r>
      <w:r w:rsidR="00F74109">
        <w:rPr>
          <w:rFonts w:ascii="Book Antiqua" w:hAnsi="Book Antiqua"/>
          <w:sz w:val="28"/>
          <w:szCs w:val="28"/>
          <w:shd w:val="clear" w:color="auto" w:fill="FFFFFF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eastAsia="ru-RU"/>
        </w:rPr>
        <w:t>і</w:t>
      </w:r>
      <w:r w:rsidR="00F74109">
        <w:rPr>
          <w:rFonts w:ascii="Book Antiqua" w:hAnsi="Book Antiqua"/>
          <w:sz w:val="28"/>
          <w:szCs w:val="28"/>
          <w:shd w:val="clear" w:color="auto" w:fill="FFFFFF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eastAsia="ru-RU"/>
        </w:rPr>
        <w:t>змісту,</w:t>
      </w:r>
      <w:r w:rsidR="00F74109">
        <w:rPr>
          <w:rFonts w:ascii="Book Antiqua" w:hAnsi="Book Antiqua"/>
          <w:sz w:val="28"/>
          <w:szCs w:val="28"/>
          <w:shd w:val="clear" w:color="auto" w:fill="FFFFFF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eastAsia="ru-RU"/>
        </w:rPr>
        <w:t>сутності</w:t>
      </w:r>
      <w:r w:rsidR="00F74109">
        <w:rPr>
          <w:rFonts w:ascii="Book Antiqua" w:hAnsi="Book Antiqua"/>
          <w:sz w:val="28"/>
          <w:szCs w:val="28"/>
          <w:shd w:val="clear" w:color="auto" w:fill="FFFFFF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eastAsia="ru-RU"/>
        </w:rPr>
        <w:t>і</w:t>
      </w:r>
      <w:r w:rsidR="00F74109">
        <w:rPr>
          <w:rFonts w:ascii="Book Antiqua" w:hAnsi="Book Antiqua"/>
          <w:sz w:val="28"/>
          <w:szCs w:val="28"/>
          <w:shd w:val="clear" w:color="auto" w:fill="FFFFFF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eastAsia="ru-RU"/>
        </w:rPr>
        <w:t>явища,</w:t>
      </w:r>
      <w:r w:rsidR="00F74109">
        <w:rPr>
          <w:rFonts w:ascii="Book Antiqua" w:hAnsi="Book Antiqua"/>
          <w:sz w:val="28"/>
          <w:szCs w:val="28"/>
          <w:shd w:val="clear" w:color="auto" w:fill="FFFFFF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eastAsia="ru-RU"/>
        </w:rPr>
        <w:t>співвідношення</w:t>
      </w:r>
      <w:r w:rsidR="00F74109">
        <w:rPr>
          <w:rFonts w:ascii="Book Antiqua" w:hAnsi="Book Antiqua"/>
          <w:sz w:val="28"/>
          <w:szCs w:val="28"/>
          <w:shd w:val="clear" w:color="auto" w:fill="FFFFFF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eastAsia="ru-RU"/>
        </w:rPr>
        <w:t>між</w:t>
      </w:r>
      <w:r w:rsidR="00F74109">
        <w:rPr>
          <w:rFonts w:ascii="Book Antiqua" w:hAnsi="Book Antiqua"/>
          <w:sz w:val="28"/>
          <w:szCs w:val="28"/>
          <w:shd w:val="clear" w:color="auto" w:fill="FFFFFF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eastAsia="ru-RU"/>
        </w:rPr>
        <w:t>різними</w:t>
      </w:r>
      <w:r w:rsidR="00F74109">
        <w:rPr>
          <w:rFonts w:ascii="Book Antiqua" w:hAnsi="Book Antiqua"/>
          <w:sz w:val="28"/>
          <w:szCs w:val="28"/>
          <w:shd w:val="clear" w:color="auto" w:fill="FFFFFF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eastAsia="ru-RU"/>
        </w:rPr>
        <w:t>предметами,</w:t>
      </w:r>
      <w:r w:rsidR="00F74109">
        <w:rPr>
          <w:rFonts w:ascii="Book Antiqua" w:hAnsi="Book Antiqua"/>
          <w:sz w:val="28"/>
          <w:szCs w:val="28"/>
          <w:shd w:val="clear" w:color="auto" w:fill="FFFFFF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eastAsia="ru-RU"/>
        </w:rPr>
        <w:t>властивостями,</w:t>
      </w:r>
      <w:r w:rsidR="00F74109">
        <w:rPr>
          <w:rFonts w:ascii="Book Antiqua" w:hAnsi="Book Antiqua"/>
          <w:sz w:val="28"/>
          <w:szCs w:val="28"/>
          <w:shd w:val="clear" w:color="auto" w:fill="FFFFFF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eastAsia="ru-RU"/>
        </w:rPr>
        <w:t>законами.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У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завданнях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цієї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форми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встановлюється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відповідність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елементів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одного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стовпця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елементам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sz w:val="28"/>
          <w:szCs w:val="28"/>
          <w:lang w:eastAsia="ru-RU"/>
        </w:rPr>
        <w:t>іншого.</w:t>
      </w:r>
      <w:r w:rsidR="00F74109">
        <w:rPr>
          <w:rFonts w:ascii="Book Antiqua" w:hAnsi="Book Antiqua"/>
          <w:sz w:val="28"/>
          <w:szCs w:val="28"/>
          <w:lang w:eastAsia="ru-RU"/>
        </w:rPr>
        <w:t xml:space="preserve"> </w:t>
      </w:r>
    </w:p>
    <w:p w:rsidR="00F83A2E" w:rsidRPr="0021063C" w:rsidRDefault="00F83A2E" w:rsidP="00F83A2E">
      <w:pPr>
        <w:pStyle w:val="af"/>
        <w:spacing w:before="0" w:beforeAutospacing="0" w:after="0" w:afterAutospacing="0" w:line="360" w:lineRule="auto"/>
        <w:ind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bCs/>
          <w:i/>
          <w:sz w:val="28"/>
          <w:szCs w:val="28"/>
          <w:lang w:val="uk-UA"/>
        </w:rPr>
        <w:t>Завдання</w:t>
      </w:r>
      <w:r w:rsidR="00F74109">
        <w:rPr>
          <w:rFonts w:ascii="Book Antiqua" w:hAnsi="Book Antiqua"/>
          <w:bCs/>
          <w:i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Cs/>
          <w:i/>
          <w:sz w:val="28"/>
          <w:szCs w:val="28"/>
          <w:lang w:val="uk-UA"/>
        </w:rPr>
        <w:t>на</w:t>
      </w:r>
      <w:r w:rsidR="00F74109">
        <w:rPr>
          <w:rFonts w:ascii="Book Antiqua" w:hAnsi="Book Antiqua"/>
          <w:bCs/>
          <w:i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Cs/>
          <w:i/>
          <w:sz w:val="28"/>
          <w:szCs w:val="28"/>
          <w:lang w:val="uk-UA"/>
        </w:rPr>
        <w:t>встановлення</w:t>
      </w:r>
      <w:r w:rsidR="00F74109">
        <w:rPr>
          <w:rFonts w:ascii="Book Antiqua" w:hAnsi="Book Antiqua"/>
          <w:bCs/>
          <w:i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Cs/>
          <w:i/>
          <w:sz w:val="28"/>
          <w:szCs w:val="28"/>
          <w:lang w:val="uk-UA"/>
        </w:rPr>
        <w:t>правильної</w:t>
      </w:r>
      <w:r w:rsidR="00F74109">
        <w:rPr>
          <w:rFonts w:ascii="Book Antiqua" w:hAnsi="Book Antiqua"/>
          <w:bCs/>
          <w:i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Cs/>
          <w:i/>
          <w:sz w:val="28"/>
          <w:szCs w:val="28"/>
          <w:lang w:val="uk-UA"/>
        </w:rPr>
        <w:t>послідовності.</w:t>
      </w:r>
      <w:r w:rsidR="00F74109">
        <w:rPr>
          <w:rFonts w:ascii="Book Antiqua" w:hAnsi="Book Antiqua"/>
          <w:bCs/>
          <w:i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Завдання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встановлення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правильної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послідовності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використовують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тих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випадках,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коли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потрібно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перевірити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знання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студентів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правильної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послідовності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подій,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дій,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слів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визначеннях,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правильний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порядок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членів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реченнях.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Вони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допомагають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формувати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студентів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алгоритмічне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мислення,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алгоритмічні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знання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уміння,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навички.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Завдання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цієї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форми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корисні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для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усвідомлення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студентами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об’єктів,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явищ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як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ієрархізованої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системи,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також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логіки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процесів.</w:t>
      </w:r>
    </w:p>
    <w:p w:rsidR="00F83A2E" w:rsidRPr="0021063C" w:rsidRDefault="00F83A2E" w:rsidP="00F83A2E">
      <w:pPr>
        <w:tabs>
          <w:tab w:val="left" w:pos="851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Автором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сформовано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завдання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для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тестування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відповідно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навчально-тематичного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плану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дисципліни.</w:t>
      </w:r>
    </w:p>
    <w:p w:rsidR="00F83A2E" w:rsidRPr="0021063C" w:rsidRDefault="00F83A2E" w:rsidP="00F83A2E">
      <w:pPr>
        <w:rPr>
          <w:rFonts w:ascii="Book Antiqua" w:hAnsi="Book Antiqua"/>
          <w:b/>
          <w:i/>
          <w:sz w:val="28"/>
          <w:szCs w:val="28"/>
          <w:u w:val="single"/>
        </w:rPr>
      </w:pPr>
      <w:r w:rsidRPr="0021063C">
        <w:rPr>
          <w:rFonts w:ascii="Book Antiqua" w:hAnsi="Book Antiqua"/>
          <w:b/>
          <w:i/>
          <w:sz w:val="28"/>
          <w:szCs w:val="28"/>
          <w:u w:val="single"/>
        </w:rPr>
        <w:br w:type="page"/>
      </w:r>
    </w:p>
    <w:p w:rsidR="00F83A2E" w:rsidRPr="0021063C" w:rsidRDefault="00F83A2E" w:rsidP="00F83A2E">
      <w:pPr>
        <w:tabs>
          <w:tab w:val="left" w:pos="851"/>
        </w:tabs>
        <w:spacing w:after="0" w:line="240" w:lineRule="auto"/>
        <w:ind w:firstLine="567"/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 w:rsidRPr="0021063C">
        <w:rPr>
          <w:rFonts w:ascii="Book Antiqua" w:hAnsi="Book Antiqua"/>
          <w:b/>
          <w:i/>
          <w:sz w:val="28"/>
          <w:szCs w:val="28"/>
          <w:u w:val="single"/>
        </w:rPr>
        <w:lastRenderedPageBreak/>
        <w:t>ЗАВДАННЯ</w:t>
      </w:r>
      <w:r w:rsidR="00F74109">
        <w:rPr>
          <w:rFonts w:ascii="Book Antiqua" w:hAnsi="Book Antiqua"/>
          <w:b/>
          <w:i/>
          <w:sz w:val="28"/>
          <w:szCs w:val="28"/>
          <w:u w:val="single"/>
        </w:rPr>
        <w:t xml:space="preserve"> </w:t>
      </w:r>
      <w:r w:rsidRPr="0021063C">
        <w:rPr>
          <w:rFonts w:ascii="Book Antiqua" w:hAnsi="Book Antiqua"/>
          <w:b/>
          <w:i/>
          <w:sz w:val="28"/>
          <w:szCs w:val="28"/>
          <w:u w:val="single"/>
        </w:rPr>
        <w:t>ДЛЯ</w:t>
      </w:r>
      <w:r w:rsidR="00F74109">
        <w:rPr>
          <w:rFonts w:ascii="Book Antiqua" w:hAnsi="Book Antiqua"/>
          <w:b/>
          <w:i/>
          <w:sz w:val="28"/>
          <w:szCs w:val="28"/>
          <w:u w:val="single"/>
        </w:rPr>
        <w:t xml:space="preserve"> </w:t>
      </w:r>
      <w:r w:rsidRPr="0021063C">
        <w:rPr>
          <w:rFonts w:ascii="Book Antiqua" w:hAnsi="Book Antiqua"/>
          <w:b/>
          <w:i/>
          <w:sz w:val="28"/>
          <w:szCs w:val="28"/>
          <w:u w:val="single"/>
        </w:rPr>
        <w:t>ПОТОЧНОГО</w:t>
      </w:r>
      <w:r w:rsidR="00F74109">
        <w:rPr>
          <w:rFonts w:ascii="Book Antiqua" w:hAnsi="Book Antiqua"/>
          <w:b/>
          <w:i/>
          <w:sz w:val="28"/>
          <w:szCs w:val="28"/>
          <w:u w:val="single"/>
        </w:rPr>
        <w:t xml:space="preserve"> </w:t>
      </w:r>
      <w:r w:rsidRPr="0021063C">
        <w:rPr>
          <w:rFonts w:ascii="Book Antiqua" w:hAnsi="Book Antiqua"/>
          <w:b/>
          <w:i/>
          <w:sz w:val="28"/>
          <w:szCs w:val="28"/>
          <w:u w:val="single"/>
        </w:rPr>
        <w:t>ТЕСТОВОГО</w:t>
      </w:r>
      <w:r w:rsidR="00F74109">
        <w:rPr>
          <w:rFonts w:ascii="Book Antiqua" w:hAnsi="Book Antiqua"/>
          <w:b/>
          <w:i/>
          <w:sz w:val="28"/>
          <w:szCs w:val="28"/>
          <w:u w:val="single"/>
        </w:rPr>
        <w:t xml:space="preserve"> </w:t>
      </w:r>
      <w:r w:rsidRPr="0021063C">
        <w:rPr>
          <w:rFonts w:ascii="Book Antiqua" w:hAnsi="Book Antiqua"/>
          <w:b/>
          <w:i/>
          <w:sz w:val="28"/>
          <w:szCs w:val="28"/>
          <w:u w:val="single"/>
        </w:rPr>
        <w:t>КОНТРОЛЮ:</w:t>
      </w:r>
    </w:p>
    <w:p w:rsidR="00F83A2E" w:rsidRPr="0021063C" w:rsidRDefault="00D073CD" w:rsidP="00F83A2E">
      <w:pPr>
        <w:pStyle w:val="af1"/>
        <w:tabs>
          <w:tab w:val="left" w:pos="142"/>
        </w:tabs>
        <w:spacing w:line="360" w:lineRule="auto"/>
        <w:ind w:left="502"/>
        <w:jc w:val="center"/>
        <w:rPr>
          <w:rFonts w:ascii="Book Antiqua" w:hAnsi="Book Antiqua"/>
          <w:b/>
          <w:sz w:val="28"/>
          <w:szCs w:val="28"/>
          <w:lang w:val="uk-UA"/>
        </w:rPr>
      </w:pPr>
      <w:r>
        <w:rPr>
          <w:rFonts w:ascii="Book Antiqua" w:hAnsi="Book Antiqua"/>
          <w:b/>
          <w:sz w:val="28"/>
          <w:szCs w:val="28"/>
          <w:lang w:val="uk-UA"/>
        </w:rPr>
        <w:t>І</w:t>
      </w:r>
      <w:r w:rsidR="00F83A2E" w:rsidRPr="0021063C">
        <w:rPr>
          <w:rFonts w:ascii="Book Antiqua" w:hAnsi="Book Antiqua"/>
          <w:b/>
          <w:sz w:val="28"/>
          <w:szCs w:val="28"/>
          <w:lang w:val="uk-UA"/>
        </w:rPr>
        <w:t>.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/>
          <w:b/>
          <w:sz w:val="28"/>
          <w:szCs w:val="28"/>
          <w:lang w:val="uk-UA"/>
        </w:rPr>
        <w:t>Країни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/>
          <w:b/>
          <w:sz w:val="28"/>
          <w:szCs w:val="28"/>
          <w:lang w:val="uk-UA"/>
        </w:rPr>
        <w:t>Далекого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/>
          <w:b/>
          <w:sz w:val="28"/>
          <w:szCs w:val="28"/>
          <w:lang w:val="uk-UA"/>
        </w:rPr>
        <w:t>Сходу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/>
          <w:b/>
          <w:sz w:val="28"/>
          <w:szCs w:val="28"/>
          <w:lang w:val="uk-UA"/>
        </w:rPr>
        <w:t>та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/>
          <w:b/>
          <w:sz w:val="28"/>
          <w:szCs w:val="28"/>
          <w:lang w:val="uk-UA"/>
        </w:rPr>
        <w:t>Південної,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/>
          <w:b/>
          <w:sz w:val="28"/>
          <w:szCs w:val="28"/>
          <w:lang w:val="uk-UA"/>
        </w:rPr>
        <w:t>Південно-Східної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/>
          <w:b/>
          <w:sz w:val="28"/>
          <w:szCs w:val="28"/>
          <w:lang w:val="uk-UA"/>
        </w:rPr>
        <w:t>Азії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/>
          <w:b/>
          <w:sz w:val="28"/>
          <w:szCs w:val="28"/>
          <w:lang w:val="uk-UA"/>
        </w:rPr>
        <w:t>у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/>
          <w:b/>
          <w:sz w:val="28"/>
          <w:szCs w:val="28"/>
          <w:lang w:val="uk-UA"/>
        </w:rPr>
        <w:t>І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/>
          <w:b/>
          <w:sz w:val="28"/>
          <w:szCs w:val="28"/>
          <w:lang w:val="uk-UA"/>
        </w:rPr>
        <w:t>половині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/>
          <w:b/>
          <w:sz w:val="28"/>
          <w:szCs w:val="28"/>
          <w:lang w:val="uk-UA"/>
        </w:rPr>
        <w:t>ХХ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/>
          <w:b/>
          <w:sz w:val="28"/>
          <w:szCs w:val="28"/>
          <w:lang w:val="uk-UA"/>
        </w:rPr>
        <w:t>ст.</w:t>
      </w:r>
    </w:p>
    <w:p w:rsidR="00F83A2E" w:rsidRPr="0021063C" w:rsidRDefault="00F83A2E" w:rsidP="00F83A2E">
      <w:pPr>
        <w:pStyle w:val="af1"/>
        <w:tabs>
          <w:tab w:val="left" w:pos="142"/>
          <w:tab w:val="right" w:pos="1134"/>
        </w:tabs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Тема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1.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Style w:val="hps"/>
          <w:rFonts w:ascii="Book Antiqua" w:hAnsi="Book Antiqua"/>
          <w:szCs w:val="28"/>
          <w:lang w:val="uk-UA"/>
        </w:rPr>
        <w:t>Предмет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Style w:val="hps"/>
          <w:rFonts w:ascii="Book Antiqua" w:hAnsi="Book Antiqua"/>
          <w:szCs w:val="28"/>
          <w:lang w:val="uk-UA"/>
        </w:rPr>
        <w:t>і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Style w:val="hps"/>
          <w:rFonts w:ascii="Book Antiqua" w:hAnsi="Book Antiqua"/>
          <w:szCs w:val="28"/>
          <w:lang w:val="uk-UA"/>
        </w:rPr>
        <w:t>завдання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Style w:val="hps"/>
          <w:rFonts w:ascii="Book Antiqua" w:hAnsi="Book Antiqua"/>
          <w:szCs w:val="28"/>
          <w:lang w:val="uk-UA"/>
        </w:rPr>
        <w:t>курсу</w:t>
      </w:r>
      <w:r w:rsidRPr="0021063C">
        <w:rPr>
          <w:rFonts w:ascii="Book Antiqua" w:hAnsi="Book Antiqua"/>
          <w:b/>
          <w:sz w:val="28"/>
          <w:szCs w:val="28"/>
          <w:lang w:val="uk-UA"/>
        </w:rPr>
        <w:t>.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Періодизація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та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проблема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цивілізацій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історії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країн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Азії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та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Африки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новітнього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часу.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Країни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Азії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та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Африки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на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початку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новітньої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історії.</w:t>
      </w:r>
    </w:p>
    <w:p w:rsidR="00F83A2E" w:rsidRPr="0021063C" w:rsidRDefault="00F83A2E" w:rsidP="00F83A2E">
      <w:pPr>
        <w:tabs>
          <w:tab w:val="left" w:pos="142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1.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Виділіть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регіони,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склалися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найдавніші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цивілізації:</w:t>
      </w:r>
    </w:p>
    <w:p w:rsidR="00F83A2E" w:rsidRPr="0021063C" w:rsidRDefault="00F83A2E" w:rsidP="00F83A2E">
      <w:pPr>
        <w:tabs>
          <w:tab w:val="left" w:pos="142"/>
        </w:tabs>
        <w:spacing w:after="0" w:line="360" w:lineRule="auto"/>
        <w:ind w:firstLine="567"/>
        <w:jc w:val="both"/>
        <w:rPr>
          <w:rFonts w:ascii="Book Antiqua" w:hAnsi="Book Antiqua"/>
          <w:b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t>А)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Китай,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Індія,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Японія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та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Персія</w:t>
      </w:r>
    </w:p>
    <w:p w:rsidR="00F83A2E" w:rsidRPr="0021063C" w:rsidRDefault="00F83A2E" w:rsidP="00F83A2E">
      <w:pPr>
        <w:tabs>
          <w:tab w:val="left" w:pos="142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Б)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Китай,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Японія</w:t>
      </w:r>
    </w:p>
    <w:p w:rsidR="00F83A2E" w:rsidRPr="0021063C" w:rsidRDefault="00F83A2E" w:rsidP="00F83A2E">
      <w:pPr>
        <w:tabs>
          <w:tab w:val="left" w:pos="142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В)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Індія</w:t>
      </w:r>
    </w:p>
    <w:p w:rsidR="00F83A2E" w:rsidRPr="0021063C" w:rsidRDefault="00F83A2E" w:rsidP="00F83A2E">
      <w:pPr>
        <w:tabs>
          <w:tab w:val="left" w:pos="142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Г)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Близький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Схід</w:t>
      </w:r>
    </w:p>
    <w:p w:rsidR="00F83A2E" w:rsidRPr="0021063C" w:rsidRDefault="00F83A2E" w:rsidP="00F83A2E">
      <w:pPr>
        <w:tabs>
          <w:tab w:val="left" w:pos="142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2.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Встановіть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відповідність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між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регіонами,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що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мали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давні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цивілізаційні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традиції,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країнами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представниками:</w:t>
      </w:r>
    </w:p>
    <w:p w:rsidR="00F83A2E" w:rsidRPr="0021063C" w:rsidRDefault="00F83A2E" w:rsidP="00F83A2E">
      <w:pPr>
        <w:tabs>
          <w:tab w:val="left" w:pos="142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А)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індо-буддистський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ab/>
      </w:r>
      <w:r w:rsidRPr="0021063C">
        <w:rPr>
          <w:rFonts w:ascii="Book Antiqua" w:hAnsi="Book Antiqua"/>
          <w:sz w:val="28"/>
          <w:szCs w:val="28"/>
        </w:rPr>
        <w:tab/>
        <w:t>1.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Індія,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Цейлон,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Бірма;</w:t>
      </w:r>
    </w:p>
    <w:p w:rsidR="00F83A2E" w:rsidRPr="0021063C" w:rsidRDefault="00F83A2E" w:rsidP="00F83A2E">
      <w:pPr>
        <w:tabs>
          <w:tab w:val="left" w:pos="142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Б)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конфуціанський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ab/>
      </w:r>
      <w:r w:rsidRPr="0021063C">
        <w:rPr>
          <w:rFonts w:ascii="Book Antiqua" w:hAnsi="Book Antiqua"/>
          <w:sz w:val="28"/>
          <w:szCs w:val="28"/>
        </w:rPr>
        <w:tab/>
        <w:t>2.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Китай,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Японія;</w:t>
      </w:r>
    </w:p>
    <w:p w:rsidR="00F83A2E" w:rsidRPr="0021063C" w:rsidRDefault="00F83A2E" w:rsidP="00F83A2E">
      <w:pPr>
        <w:tabs>
          <w:tab w:val="left" w:pos="142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В)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ісламський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ab/>
      </w:r>
      <w:r w:rsidRPr="0021063C">
        <w:rPr>
          <w:rFonts w:ascii="Book Antiqua" w:hAnsi="Book Antiqua"/>
          <w:sz w:val="28"/>
          <w:szCs w:val="28"/>
        </w:rPr>
        <w:tab/>
      </w:r>
      <w:r w:rsidRPr="0021063C">
        <w:rPr>
          <w:rFonts w:ascii="Book Antiqua" w:hAnsi="Book Antiqua"/>
          <w:sz w:val="28"/>
          <w:szCs w:val="28"/>
        </w:rPr>
        <w:tab/>
        <w:t>3.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Іран,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Туреччина,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Афганістан.</w:t>
      </w:r>
    </w:p>
    <w:p w:rsidR="00F83A2E" w:rsidRPr="0021063C" w:rsidRDefault="00F83A2E" w:rsidP="00F83A2E">
      <w:pPr>
        <w:shd w:val="clear" w:color="auto" w:fill="FFFFFF"/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3.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Виділіть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зайве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стверджені.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історії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країн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Азії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Африки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виділяються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три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основні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цивілізації,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існування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величезну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роль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яких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регіональних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світових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процесах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визнають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практично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всі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сходознавці:</w:t>
      </w:r>
    </w:p>
    <w:p w:rsidR="00F83A2E" w:rsidRPr="0021063C" w:rsidRDefault="00F83A2E" w:rsidP="00F83A2E">
      <w:pPr>
        <w:shd w:val="clear" w:color="auto" w:fill="FFFFFF"/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А)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індуїстська</w:t>
      </w:r>
    </w:p>
    <w:p w:rsidR="00F83A2E" w:rsidRPr="0021063C" w:rsidRDefault="00F83A2E" w:rsidP="00F83A2E">
      <w:pPr>
        <w:shd w:val="clear" w:color="auto" w:fill="FFFFFF"/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Б)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китайсько-конфуціанська</w:t>
      </w:r>
    </w:p>
    <w:p w:rsidR="00F83A2E" w:rsidRPr="0021063C" w:rsidRDefault="00F83A2E" w:rsidP="00F83A2E">
      <w:pPr>
        <w:shd w:val="clear" w:color="auto" w:fill="FFFFFF"/>
        <w:spacing w:after="0" w:line="360" w:lineRule="auto"/>
        <w:ind w:firstLine="567"/>
        <w:jc w:val="both"/>
        <w:rPr>
          <w:rFonts w:ascii="Book Antiqua" w:hAnsi="Book Antiqua"/>
          <w:b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t>В)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буддистська</w:t>
      </w:r>
    </w:p>
    <w:p w:rsidR="00F83A2E" w:rsidRPr="0021063C" w:rsidRDefault="00F83A2E" w:rsidP="00F83A2E">
      <w:pPr>
        <w:shd w:val="clear" w:color="auto" w:fill="FFFFFF"/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Г)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ісламська.</w:t>
      </w:r>
    </w:p>
    <w:p w:rsidR="00F83A2E" w:rsidRPr="0021063C" w:rsidRDefault="00F83A2E" w:rsidP="00F83A2E">
      <w:pPr>
        <w:shd w:val="clear" w:color="auto" w:fill="FFFFFF"/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4.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Вкажіть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два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етапи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періодизації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новітньої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історії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країн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Азії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Африки:</w:t>
      </w:r>
    </w:p>
    <w:p w:rsidR="00F83A2E" w:rsidRPr="0021063C" w:rsidRDefault="00F83A2E" w:rsidP="00F83A2E">
      <w:pPr>
        <w:shd w:val="clear" w:color="auto" w:fill="FFFFFF"/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А)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Перший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період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(1900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–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1939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р.)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другий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період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(1939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триває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наших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днів.)</w:t>
      </w:r>
    </w:p>
    <w:p w:rsidR="00F83A2E" w:rsidRPr="0021063C" w:rsidRDefault="00F83A2E" w:rsidP="00F83A2E">
      <w:pPr>
        <w:shd w:val="clear" w:color="auto" w:fill="FFFFFF"/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Б)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Перший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період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(1914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–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1945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р.)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другий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період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(1945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триває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наших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днів.)</w:t>
      </w:r>
    </w:p>
    <w:p w:rsidR="00F83A2E" w:rsidRPr="0021063C" w:rsidRDefault="00F83A2E" w:rsidP="00F83A2E">
      <w:pPr>
        <w:shd w:val="clear" w:color="auto" w:fill="FFFFFF"/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lastRenderedPageBreak/>
        <w:t>В)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Перший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період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(1918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–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1945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р.)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другий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період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(1945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триває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наших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днів.)</w:t>
      </w:r>
    </w:p>
    <w:p w:rsidR="00F83A2E" w:rsidRPr="0021063C" w:rsidRDefault="00F83A2E" w:rsidP="00F83A2E">
      <w:pPr>
        <w:shd w:val="clear" w:color="auto" w:fill="FFFFFF"/>
        <w:spacing w:after="0" w:line="360" w:lineRule="auto"/>
        <w:ind w:firstLine="567"/>
        <w:jc w:val="both"/>
        <w:rPr>
          <w:rFonts w:ascii="Book Antiqua" w:hAnsi="Book Antiqua"/>
          <w:b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t>Г)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Перший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період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(1914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р.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–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1939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р.)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та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другий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період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(1939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р.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і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триває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до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наших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днів.)</w:t>
      </w:r>
    </w:p>
    <w:p w:rsidR="00F83A2E" w:rsidRPr="0021063C" w:rsidRDefault="00F83A2E" w:rsidP="00F83A2E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5.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початок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ХХ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Китай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державним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ладом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був:</w:t>
      </w:r>
    </w:p>
    <w:p w:rsidR="00F83A2E" w:rsidRPr="0021063C" w:rsidRDefault="00F83A2E" w:rsidP="00F83A2E">
      <w:pPr>
        <w:shd w:val="clear" w:color="auto" w:fill="FFFFFF"/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А)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монархією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чолі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династією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Мін</w:t>
      </w:r>
    </w:p>
    <w:p w:rsidR="00F83A2E" w:rsidRPr="0021063C" w:rsidRDefault="00F83A2E" w:rsidP="00F83A2E">
      <w:pPr>
        <w:shd w:val="clear" w:color="auto" w:fill="FFFFFF"/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Б)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частиною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Японської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імперії</w:t>
      </w:r>
    </w:p>
    <w:p w:rsidR="00F83A2E" w:rsidRPr="0021063C" w:rsidRDefault="00F83A2E" w:rsidP="00F83A2E">
      <w:pPr>
        <w:shd w:val="clear" w:color="auto" w:fill="FFFFFF"/>
        <w:spacing w:after="0" w:line="360" w:lineRule="auto"/>
        <w:ind w:firstLine="567"/>
        <w:jc w:val="both"/>
        <w:rPr>
          <w:rFonts w:ascii="Book Antiqua" w:hAnsi="Book Antiqua"/>
          <w:b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t>В)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монархією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на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чолі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з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династією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Цін</w:t>
      </w:r>
    </w:p>
    <w:p w:rsidR="00F83A2E" w:rsidRPr="0021063C" w:rsidRDefault="00F83A2E" w:rsidP="00F83A2E">
      <w:pPr>
        <w:shd w:val="clear" w:color="auto" w:fill="FFFFFF"/>
        <w:spacing w:after="0" w:line="360" w:lineRule="auto"/>
        <w:ind w:firstLine="567"/>
        <w:jc w:val="both"/>
        <w:rPr>
          <w:rFonts w:ascii="Book Antiqua" w:hAnsi="Book Antiqua"/>
          <w:b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t>Г)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Китайською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республікою</w:t>
      </w:r>
      <w:r w:rsidRPr="0021063C">
        <w:rPr>
          <w:rFonts w:ascii="Book Antiqua" w:hAnsi="Book Antiqua"/>
          <w:b/>
          <w:sz w:val="28"/>
          <w:szCs w:val="28"/>
        </w:rPr>
        <w:t>.</w:t>
      </w:r>
    </w:p>
    <w:p w:rsidR="00F83A2E" w:rsidRPr="0021063C" w:rsidRDefault="00F74109" w:rsidP="00F83A2E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</w:rPr>
        <w:t>6.</w:t>
      </w:r>
      <w:r>
        <w:rPr>
          <w:rFonts w:ascii="Book Antiqua" w:hAnsi="Book Antiqua"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  <w:shd w:val="clear" w:color="auto" w:fill="FFFFFF"/>
        </w:rPr>
        <w:t>Для</w:t>
      </w:r>
      <w:r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  <w:shd w:val="clear" w:color="auto" w:fill="FFFFFF"/>
        </w:rPr>
        <w:t>Японії</w:t>
      </w:r>
      <w:r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  <w:shd w:val="clear" w:color="auto" w:fill="FFFFFF"/>
        </w:rPr>
        <w:t>головним</w:t>
      </w:r>
      <w:r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  <w:shd w:val="clear" w:color="auto" w:fill="FFFFFF"/>
        </w:rPr>
        <w:t>суперником</w:t>
      </w:r>
      <w:r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  <w:shd w:val="clear" w:color="auto" w:fill="FFFFFF"/>
        </w:rPr>
        <w:t>на</w:t>
      </w:r>
      <w:r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  <w:shd w:val="clear" w:color="auto" w:fill="FFFFFF"/>
        </w:rPr>
        <w:t>Далекому</w:t>
      </w:r>
      <w:r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  <w:shd w:val="clear" w:color="auto" w:fill="FFFFFF"/>
        </w:rPr>
        <w:t>Сході</w:t>
      </w:r>
      <w:r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  <w:shd w:val="clear" w:color="auto" w:fill="FFFFFF"/>
        </w:rPr>
        <w:t>на</w:t>
      </w:r>
      <w:r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  <w:shd w:val="clear" w:color="auto" w:fill="FFFFFF"/>
        </w:rPr>
        <w:t>початку</w:t>
      </w:r>
      <w:r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  <w:shd w:val="clear" w:color="auto" w:fill="FFFFFF"/>
        </w:rPr>
        <w:t>ХХ</w:t>
      </w:r>
      <w:r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  <w:shd w:val="clear" w:color="auto" w:fill="FFFFFF"/>
        </w:rPr>
        <w:t>ст.</w:t>
      </w:r>
      <w:r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  <w:shd w:val="clear" w:color="auto" w:fill="FFFFFF"/>
        </w:rPr>
        <w:t>була</w:t>
      </w:r>
      <w:r w:rsidR="00F83A2E" w:rsidRPr="0021063C">
        <w:rPr>
          <w:rFonts w:ascii="Book Antiqua" w:hAnsi="Book Antiqua"/>
          <w:sz w:val="28"/>
          <w:szCs w:val="28"/>
        </w:rPr>
        <w:t>:</w:t>
      </w:r>
    </w:p>
    <w:p w:rsidR="00F83A2E" w:rsidRPr="0021063C" w:rsidRDefault="00F83A2E" w:rsidP="00F83A2E">
      <w:pPr>
        <w:shd w:val="clear" w:color="auto" w:fill="FFFFFF"/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А)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Великобританія</w:t>
      </w:r>
    </w:p>
    <w:p w:rsidR="00F83A2E" w:rsidRPr="0021063C" w:rsidRDefault="00F83A2E" w:rsidP="00F83A2E">
      <w:pPr>
        <w:spacing w:after="0" w:line="360" w:lineRule="auto"/>
        <w:ind w:firstLine="567"/>
        <w:jc w:val="both"/>
        <w:rPr>
          <w:rFonts w:ascii="Book Antiqua" w:hAnsi="Book Antiqua"/>
          <w:b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t>Б)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shd w:val="clear" w:color="auto" w:fill="FFFFFF"/>
        </w:rPr>
        <w:t>Російська</w:t>
      </w:r>
      <w:r w:rsidR="00F74109">
        <w:rPr>
          <w:rFonts w:ascii="Book Antiqua" w:hAnsi="Book Antiqua"/>
          <w:b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shd w:val="clear" w:color="auto" w:fill="FFFFFF"/>
        </w:rPr>
        <w:t>імперія</w:t>
      </w:r>
    </w:p>
    <w:p w:rsidR="00F83A2E" w:rsidRPr="0021063C" w:rsidRDefault="00F83A2E" w:rsidP="00F83A2E">
      <w:pPr>
        <w:shd w:val="clear" w:color="auto" w:fill="FFFFFF"/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В)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США</w:t>
      </w:r>
    </w:p>
    <w:p w:rsidR="00F83A2E" w:rsidRPr="0021063C" w:rsidRDefault="00F83A2E" w:rsidP="00F83A2E">
      <w:pPr>
        <w:shd w:val="clear" w:color="auto" w:fill="FFFFFF"/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Г)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Китай.</w:t>
      </w:r>
    </w:p>
    <w:p w:rsidR="00F83A2E" w:rsidRPr="0021063C" w:rsidRDefault="00F83A2E" w:rsidP="00F83A2E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7.</w:t>
      </w:r>
      <w:r w:rsidR="00F74109">
        <w:rPr>
          <w:rFonts w:ascii="Book Antiqua" w:hAnsi="Book Antiqua" w:cs="Arial"/>
          <w:b/>
          <w:bCs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 w:cs="Arial"/>
          <w:bCs/>
          <w:sz w:val="28"/>
          <w:szCs w:val="28"/>
          <w:shd w:val="clear" w:color="auto" w:fill="FFFFFF"/>
        </w:rPr>
        <w:t>Японія,</w:t>
      </w:r>
      <w:r w:rsidR="00F74109">
        <w:rPr>
          <w:rFonts w:ascii="Book Antiqua" w:hAnsi="Book Antiqua" w:cs="Arial"/>
          <w:bCs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 w:cs="Arial"/>
          <w:bCs/>
          <w:sz w:val="28"/>
          <w:szCs w:val="28"/>
          <w:shd w:val="clear" w:color="auto" w:fill="FFFFFF"/>
        </w:rPr>
        <w:t>попередньо</w:t>
      </w:r>
      <w:r w:rsidR="00F74109">
        <w:rPr>
          <w:rFonts w:ascii="Book Antiqua" w:hAnsi="Book Antiqua" w:cs="Arial"/>
          <w:bCs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</w:rPr>
        <w:t>встановивши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</w:rPr>
        <w:t>протекторат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</w:rPr>
        <w:t>над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</w:rPr>
        <w:t>Кореєю,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 w:cs="Arial"/>
          <w:bCs/>
          <w:sz w:val="28"/>
          <w:szCs w:val="28"/>
          <w:shd w:val="clear" w:color="auto" w:fill="FFFFFF"/>
        </w:rPr>
        <w:t>анексувала</w:t>
      </w:r>
      <w:r w:rsidR="00F74109">
        <w:rPr>
          <w:rFonts w:ascii="Book Antiqua" w:hAnsi="Book Antiqua" w:cs="Arial"/>
          <w:bCs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 w:cs="Arial"/>
          <w:bCs/>
          <w:sz w:val="28"/>
          <w:szCs w:val="28"/>
          <w:shd w:val="clear" w:color="auto" w:fill="FFFFFF"/>
        </w:rPr>
        <w:t>її</w:t>
      </w:r>
      <w:r w:rsidR="00F74109">
        <w:rPr>
          <w:rFonts w:ascii="Book Antiqua" w:hAnsi="Book Antiqua" w:cs="Arial"/>
          <w:bCs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 w:cs="Arial"/>
          <w:bCs/>
          <w:sz w:val="28"/>
          <w:szCs w:val="28"/>
          <w:shd w:val="clear" w:color="auto" w:fill="FFFFFF"/>
        </w:rPr>
        <w:t>у…</w:t>
      </w:r>
      <w:r w:rsidRPr="0021063C">
        <w:rPr>
          <w:rFonts w:ascii="Book Antiqua" w:hAnsi="Book Antiqua"/>
          <w:sz w:val="28"/>
          <w:szCs w:val="28"/>
        </w:rPr>
        <w:t>:</w:t>
      </w:r>
    </w:p>
    <w:p w:rsidR="00F83A2E" w:rsidRPr="0021063C" w:rsidRDefault="00F83A2E" w:rsidP="00F83A2E">
      <w:pPr>
        <w:shd w:val="clear" w:color="auto" w:fill="FFFFFF"/>
        <w:spacing w:after="0" w:line="360" w:lineRule="auto"/>
        <w:ind w:firstLine="567"/>
        <w:jc w:val="both"/>
        <w:rPr>
          <w:rFonts w:ascii="Book Antiqua" w:hAnsi="Book Antiqua"/>
          <w:b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t>А)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1910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р.</w:t>
      </w:r>
    </w:p>
    <w:p w:rsidR="00F83A2E" w:rsidRPr="0021063C" w:rsidRDefault="00F83A2E" w:rsidP="00F83A2E">
      <w:pPr>
        <w:shd w:val="clear" w:color="auto" w:fill="FFFFFF"/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Б)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1905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р.</w:t>
      </w:r>
    </w:p>
    <w:p w:rsidR="00F83A2E" w:rsidRPr="0021063C" w:rsidRDefault="00F83A2E" w:rsidP="00F83A2E">
      <w:pPr>
        <w:shd w:val="clear" w:color="auto" w:fill="FFFFFF"/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В)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1914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р.</w:t>
      </w:r>
    </w:p>
    <w:p w:rsidR="00F83A2E" w:rsidRPr="0021063C" w:rsidRDefault="00F83A2E" w:rsidP="00F83A2E">
      <w:pPr>
        <w:shd w:val="clear" w:color="auto" w:fill="FFFFFF"/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Г)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1912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р.</w:t>
      </w:r>
    </w:p>
    <w:p w:rsidR="00F83A2E" w:rsidRPr="0021063C" w:rsidRDefault="00F83A2E" w:rsidP="00F83A2E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8.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Встановіть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відповідність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між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революцією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часом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її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проходження:</w:t>
      </w:r>
    </w:p>
    <w:p w:rsidR="00F83A2E" w:rsidRPr="0021063C" w:rsidRDefault="00F83A2E" w:rsidP="00F83A2E">
      <w:pPr>
        <w:shd w:val="clear" w:color="auto" w:fill="FFFFFF"/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А)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Синьхайська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революція</w:t>
      </w:r>
      <w:r w:rsidRPr="0021063C">
        <w:rPr>
          <w:rFonts w:ascii="Book Antiqua" w:hAnsi="Book Antiqua"/>
          <w:sz w:val="28"/>
          <w:szCs w:val="28"/>
        </w:rPr>
        <w:tab/>
      </w:r>
      <w:r w:rsidRPr="0021063C">
        <w:rPr>
          <w:rFonts w:ascii="Book Antiqua" w:hAnsi="Book Antiqua"/>
          <w:sz w:val="28"/>
          <w:szCs w:val="28"/>
        </w:rPr>
        <w:tab/>
      </w:r>
      <w:r w:rsidRPr="0021063C">
        <w:rPr>
          <w:rFonts w:ascii="Book Antiqua" w:hAnsi="Book Antiqua"/>
          <w:sz w:val="28"/>
          <w:szCs w:val="28"/>
        </w:rPr>
        <w:tab/>
      </w:r>
      <w:r w:rsidRPr="0021063C">
        <w:rPr>
          <w:rFonts w:ascii="Book Antiqua" w:hAnsi="Book Antiqua"/>
          <w:sz w:val="28"/>
          <w:szCs w:val="28"/>
        </w:rPr>
        <w:tab/>
      </w:r>
      <w:r w:rsidRPr="0021063C">
        <w:rPr>
          <w:rFonts w:ascii="Book Antiqua" w:hAnsi="Book Antiqua"/>
          <w:sz w:val="28"/>
          <w:szCs w:val="28"/>
        </w:rPr>
        <w:tab/>
        <w:t>1.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1911-1912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рр.</w:t>
      </w:r>
    </w:p>
    <w:p w:rsidR="00F83A2E" w:rsidRPr="0021063C" w:rsidRDefault="00F83A2E" w:rsidP="00F83A2E">
      <w:pPr>
        <w:shd w:val="clear" w:color="auto" w:fill="FFFFFF"/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Б)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Младотурецька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революція</w:t>
      </w:r>
      <w:r w:rsidRPr="0021063C">
        <w:rPr>
          <w:rFonts w:ascii="Book Antiqua" w:hAnsi="Book Antiqua"/>
          <w:sz w:val="28"/>
          <w:szCs w:val="28"/>
        </w:rPr>
        <w:tab/>
      </w:r>
      <w:r w:rsidRPr="0021063C">
        <w:rPr>
          <w:rFonts w:ascii="Book Antiqua" w:hAnsi="Book Antiqua"/>
          <w:sz w:val="28"/>
          <w:szCs w:val="28"/>
        </w:rPr>
        <w:tab/>
      </w:r>
      <w:r w:rsidRPr="0021063C">
        <w:rPr>
          <w:rFonts w:ascii="Book Antiqua" w:hAnsi="Book Antiqua"/>
          <w:sz w:val="28"/>
          <w:szCs w:val="28"/>
        </w:rPr>
        <w:tab/>
      </w:r>
      <w:r w:rsidRPr="0021063C">
        <w:rPr>
          <w:rFonts w:ascii="Book Antiqua" w:hAnsi="Book Antiqua"/>
          <w:sz w:val="28"/>
          <w:szCs w:val="28"/>
        </w:rPr>
        <w:tab/>
        <w:t>2.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1908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р.</w:t>
      </w:r>
    </w:p>
    <w:p w:rsidR="00F83A2E" w:rsidRPr="0021063C" w:rsidRDefault="00F83A2E" w:rsidP="00F83A2E">
      <w:pPr>
        <w:shd w:val="clear" w:color="auto" w:fill="FFFFFF"/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В)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Перська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конституційна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революція</w:t>
      </w:r>
      <w:r w:rsidRPr="0021063C">
        <w:rPr>
          <w:rFonts w:ascii="Book Antiqua" w:hAnsi="Book Antiqua"/>
          <w:sz w:val="28"/>
          <w:szCs w:val="28"/>
        </w:rPr>
        <w:tab/>
      </w:r>
      <w:r w:rsidRPr="0021063C">
        <w:rPr>
          <w:rFonts w:ascii="Book Antiqua" w:hAnsi="Book Antiqua"/>
          <w:sz w:val="28"/>
          <w:szCs w:val="28"/>
        </w:rPr>
        <w:tab/>
      </w:r>
      <w:r w:rsidRPr="0021063C">
        <w:rPr>
          <w:rFonts w:ascii="Book Antiqua" w:hAnsi="Book Antiqua"/>
          <w:sz w:val="28"/>
          <w:szCs w:val="28"/>
        </w:rPr>
        <w:tab/>
        <w:t>3.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1905-1911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рр.</w:t>
      </w:r>
    </w:p>
    <w:p w:rsidR="00F83A2E" w:rsidRPr="0021063C" w:rsidRDefault="00F83A2E" w:rsidP="00F83A2E">
      <w:pPr>
        <w:shd w:val="clear" w:color="auto" w:fill="FFFFFF"/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Г)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Російська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революція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ab/>
      </w:r>
      <w:r w:rsidRPr="0021063C">
        <w:rPr>
          <w:rFonts w:ascii="Book Antiqua" w:hAnsi="Book Antiqua"/>
          <w:sz w:val="28"/>
          <w:szCs w:val="28"/>
        </w:rPr>
        <w:tab/>
      </w:r>
      <w:r w:rsidRPr="0021063C">
        <w:rPr>
          <w:rFonts w:ascii="Book Antiqua" w:hAnsi="Book Antiqua"/>
          <w:sz w:val="28"/>
          <w:szCs w:val="28"/>
        </w:rPr>
        <w:tab/>
      </w:r>
      <w:r w:rsidRPr="0021063C">
        <w:rPr>
          <w:rFonts w:ascii="Book Antiqua" w:hAnsi="Book Antiqua"/>
          <w:sz w:val="28"/>
          <w:szCs w:val="28"/>
        </w:rPr>
        <w:tab/>
      </w:r>
      <w:r w:rsidRPr="0021063C">
        <w:rPr>
          <w:rFonts w:ascii="Book Antiqua" w:hAnsi="Book Antiqua"/>
          <w:sz w:val="28"/>
          <w:szCs w:val="28"/>
        </w:rPr>
        <w:tab/>
        <w:t>4.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1905-1907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рр.</w:t>
      </w:r>
    </w:p>
    <w:p w:rsidR="00F83A2E" w:rsidRPr="0021063C" w:rsidRDefault="00F83A2E" w:rsidP="00F83A2E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9.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Персія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початок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ХХ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була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поділена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сфери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контролю:</w:t>
      </w:r>
    </w:p>
    <w:p w:rsidR="00F83A2E" w:rsidRPr="0021063C" w:rsidRDefault="00F83A2E" w:rsidP="00F83A2E">
      <w:pPr>
        <w:shd w:val="clear" w:color="auto" w:fill="FFFFFF"/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А)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Османської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імперії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Російської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імперії</w:t>
      </w:r>
    </w:p>
    <w:p w:rsidR="00F83A2E" w:rsidRPr="0021063C" w:rsidRDefault="00F83A2E" w:rsidP="00F83A2E">
      <w:pPr>
        <w:shd w:val="clear" w:color="auto" w:fill="FFFFFF"/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lastRenderedPageBreak/>
        <w:t>Б)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Персія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була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зоною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впливу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Британської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імперії</w:t>
      </w:r>
    </w:p>
    <w:p w:rsidR="00F83A2E" w:rsidRPr="0021063C" w:rsidRDefault="00F83A2E" w:rsidP="00F83A2E">
      <w:pPr>
        <w:shd w:val="clear" w:color="auto" w:fill="FFFFFF"/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В)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Британської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імперії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Франції</w:t>
      </w:r>
    </w:p>
    <w:p w:rsidR="00F83A2E" w:rsidRPr="0021063C" w:rsidRDefault="00F83A2E" w:rsidP="00F83A2E">
      <w:pPr>
        <w:spacing w:after="0" w:line="360" w:lineRule="auto"/>
        <w:ind w:firstLine="567"/>
        <w:jc w:val="both"/>
        <w:rPr>
          <w:rFonts w:ascii="Book Antiqua" w:hAnsi="Book Antiqua"/>
          <w:b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t>Г)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Російської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імперії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та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Великобританії.</w:t>
      </w:r>
    </w:p>
    <w:p w:rsidR="00F83A2E" w:rsidRPr="0021063C" w:rsidRDefault="00F83A2E" w:rsidP="00F83A2E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10.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Афганістан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початок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ХХ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був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поділений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сфери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контролю:</w:t>
      </w:r>
    </w:p>
    <w:p w:rsidR="00F83A2E" w:rsidRPr="0021063C" w:rsidRDefault="00F83A2E" w:rsidP="00F83A2E">
      <w:pPr>
        <w:shd w:val="clear" w:color="auto" w:fill="FFFFFF"/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А)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Османської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імперії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Російської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імперії</w:t>
      </w:r>
    </w:p>
    <w:p w:rsidR="00F83A2E" w:rsidRPr="0021063C" w:rsidRDefault="00F83A2E" w:rsidP="00F83A2E">
      <w:pPr>
        <w:shd w:val="clear" w:color="auto" w:fill="FFFFFF"/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Б)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Персія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була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зоною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впливу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Британської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імперії</w:t>
      </w:r>
    </w:p>
    <w:p w:rsidR="00F83A2E" w:rsidRPr="0021063C" w:rsidRDefault="00F83A2E" w:rsidP="00F83A2E">
      <w:pPr>
        <w:shd w:val="clear" w:color="auto" w:fill="FFFFFF"/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В)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Британської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імперії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Франції</w:t>
      </w:r>
    </w:p>
    <w:p w:rsidR="00F83A2E" w:rsidRPr="0021063C" w:rsidRDefault="00F83A2E" w:rsidP="00F83A2E">
      <w:pPr>
        <w:spacing w:after="0" w:line="360" w:lineRule="auto"/>
        <w:ind w:firstLine="567"/>
        <w:jc w:val="both"/>
        <w:rPr>
          <w:rFonts w:ascii="Book Antiqua" w:hAnsi="Book Antiqua"/>
          <w:b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t>Г)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Російської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імперії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та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Великобританії.</w:t>
      </w:r>
    </w:p>
    <w:p w:rsidR="00F83A2E" w:rsidRPr="0021063C" w:rsidRDefault="00F83A2E" w:rsidP="00F83A2E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11.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усіх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країн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Африки,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розташованих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південь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від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Сахари,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лише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дві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-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зберегли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політичну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незалежність:</w:t>
      </w:r>
    </w:p>
    <w:p w:rsidR="00F83A2E" w:rsidRPr="0021063C" w:rsidRDefault="00F83A2E" w:rsidP="00F83A2E">
      <w:pPr>
        <w:shd w:val="clear" w:color="auto" w:fill="FFFFFF"/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А)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Бурські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республіки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Наталь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Оранжева</w:t>
      </w:r>
    </w:p>
    <w:p w:rsidR="00F83A2E" w:rsidRPr="0021063C" w:rsidRDefault="00F83A2E" w:rsidP="00F83A2E">
      <w:pPr>
        <w:shd w:val="clear" w:color="auto" w:fill="FFFFFF"/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Б)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Південна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Північна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Родезія</w:t>
      </w:r>
    </w:p>
    <w:p w:rsidR="00F83A2E" w:rsidRPr="0021063C" w:rsidRDefault="00F83A2E" w:rsidP="00F83A2E">
      <w:pPr>
        <w:shd w:val="clear" w:color="auto" w:fill="FFFFFF"/>
        <w:spacing w:after="0" w:line="360" w:lineRule="auto"/>
        <w:ind w:firstLine="567"/>
        <w:jc w:val="both"/>
        <w:rPr>
          <w:rFonts w:ascii="Book Antiqua" w:hAnsi="Book Antiqua"/>
          <w:b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t>В)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Ефіопія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і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Ліберія</w:t>
      </w:r>
    </w:p>
    <w:p w:rsidR="00F83A2E" w:rsidRPr="0021063C" w:rsidRDefault="00F83A2E" w:rsidP="00F83A2E">
      <w:pPr>
        <w:shd w:val="clear" w:color="auto" w:fill="FFFFFF"/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Г)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Мозамбік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Занззібар.</w:t>
      </w:r>
    </w:p>
    <w:p w:rsidR="00F83A2E" w:rsidRPr="0021063C" w:rsidRDefault="00F83A2E" w:rsidP="00F83A2E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12.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Територій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Африки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була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розподілена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між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європейськими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державами.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Найбільшими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колоніальними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володіннями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Африці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були:</w:t>
      </w:r>
    </w:p>
    <w:p w:rsidR="00F83A2E" w:rsidRPr="0021063C" w:rsidRDefault="00F83A2E" w:rsidP="00F83A2E">
      <w:pPr>
        <w:spacing w:after="0" w:line="360" w:lineRule="auto"/>
        <w:ind w:firstLine="567"/>
        <w:jc w:val="both"/>
        <w:rPr>
          <w:rFonts w:ascii="Book Antiqua" w:hAnsi="Book Antiqua"/>
          <w:b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t>А)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британські</w:t>
      </w:r>
    </w:p>
    <w:p w:rsidR="00F83A2E" w:rsidRPr="0021063C" w:rsidRDefault="00F83A2E" w:rsidP="00F83A2E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Б)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французькі</w:t>
      </w:r>
    </w:p>
    <w:p w:rsidR="00F83A2E" w:rsidRPr="0021063C" w:rsidRDefault="00F83A2E" w:rsidP="00F83A2E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В)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португальські</w:t>
      </w:r>
    </w:p>
    <w:p w:rsidR="00F83A2E" w:rsidRPr="0021063C" w:rsidRDefault="00F83A2E" w:rsidP="00F83A2E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Г)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іспанські.</w:t>
      </w:r>
    </w:p>
    <w:p w:rsidR="00F83A2E" w:rsidRPr="0021063C" w:rsidRDefault="00F83A2E" w:rsidP="00F83A2E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13.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Земельно-податкова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система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британській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колонії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Індії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називалася:</w:t>
      </w:r>
    </w:p>
    <w:p w:rsidR="00F83A2E" w:rsidRPr="0021063C" w:rsidRDefault="00F83A2E" w:rsidP="00F83A2E">
      <w:pPr>
        <w:shd w:val="clear" w:color="auto" w:fill="FFFFFF"/>
        <w:spacing w:after="0" w:line="360" w:lineRule="auto"/>
        <w:ind w:firstLine="567"/>
        <w:jc w:val="both"/>
        <w:rPr>
          <w:rFonts w:ascii="Book Antiqua" w:hAnsi="Book Antiqua"/>
          <w:b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t>А)</w:t>
      </w:r>
      <w:r w:rsidR="00F74109">
        <w:rPr>
          <w:rFonts w:ascii="Book Antiqua" w:hAnsi="Book Antiqua"/>
          <w:b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shd w:val="clear" w:color="auto" w:fill="FFFFFF"/>
        </w:rPr>
        <w:t>райятвари</w:t>
      </w:r>
    </w:p>
    <w:p w:rsidR="00F83A2E" w:rsidRPr="0021063C" w:rsidRDefault="00F83A2E" w:rsidP="00F83A2E">
      <w:pPr>
        <w:shd w:val="clear" w:color="auto" w:fill="FFFFFF"/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Б)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апартеїд</w:t>
      </w:r>
    </w:p>
    <w:p w:rsidR="00F83A2E" w:rsidRPr="0021063C" w:rsidRDefault="00F83A2E" w:rsidP="00F83A2E">
      <w:pPr>
        <w:shd w:val="clear" w:color="auto" w:fill="FFFFFF"/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В)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тімаріотське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землеволодіння</w:t>
      </w:r>
    </w:p>
    <w:p w:rsidR="00F83A2E" w:rsidRPr="0021063C" w:rsidRDefault="00F83A2E" w:rsidP="00F83A2E">
      <w:pPr>
        <w:shd w:val="clear" w:color="auto" w:fill="FFFFFF"/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Г)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ленна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система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землеволодіння.</w:t>
      </w:r>
    </w:p>
    <w:p w:rsidR="00F83A2E" w:rsidRPr="0021063C" w:rsidRDefault="00F83A2E" w:rsidP="00F83A2E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14.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Встановіть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відповідність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між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колонією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країною,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що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нею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володіла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початку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ХХ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ст.:</w:t>
      </w:r>
    </w:p>
    <w:p w:rsidR="00F83A2E" w:rsidRPr="0021063C" w:rsidRDefault="00F83A2E" w:rsidP="00F83A2E">
      <w:pPr>
        <w:shd w:val="clear" w:color="auto" w:fill="FFFFFF"/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А)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Алжир</w:t>
      </w:r>
      <w:r w:rsidRPr="0021063C">
        <w:rPr>
          <w:rFonts w:ascii="Book Antiqua" w:hAnsi="Book Antiqua"/>
          <w:sz w:val="28"/>
          <w:szCs w:val="28"/>
        </w:rPr>
        <w:tab/>
      </w:r>
      <w:r w:rsidRPr="0021063C">
        <w:rPr>
          <w:rFonts w:ascii="Book Antiqua" w:hAnsi="Book Antiqua"/>
          <w:sz w:val="28"/>
          <w:szCs w:val="28"/>
        </w:rPr>
        <w:tab/>
      </w:r>
      <w:r w:rsidRPr="0021063C">
        <w:rPr>
          <w:rFonts w:ascii="Book Antiqua" w:hAnsi="Book Antiqua"/>
          <w:sz w:val="28"/>
          <w:szCs w:val="28"/>
        </w:rPr>
        <w:tab/>
        <w:t>1.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Франція</w:t>
      </w:r>
    </w:p>
    <w:p w:rsidR="00F83A2E" w:rsidRPr="0021063C" w:rsidRDefault="00F83A2E" w:rsidP="00F83A2E">
      <w:pPr>
        <w:shd w:val="clear" w:color="auto" w:fill="FFFFFF"/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lastRenderedPageBreak/>
        <w:t>Б)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Ангола</w:t>
      </w:r>
      <w:r w:rsidRPr="0021063C">
        <w:rPr>
          <w:rFonts w:ascii="Book Antiqua" w:hAnsi="Book Antiqua"/>
          <w:sz w:val="28"/>
          <w:szCs w:val="28"/>
        </w:rPr>
        <w:tab/>
      </w:r>
      <w:r w:rsidRPr="0021063C">
        <w:rPr>
          <w:rFonts w:ascii="Book Antiqua" w:hAnsi="Book Antiqua"/>
          <w:sz w:val="28"/>
          <w:szCs w:val="28"/>
        </w:rPr>
        <w:tab/>
      </w:r>
      <w:r w:rsidRPr="0021063C">
        <w:rPr>
          <w:rFonts w:ascii="Book Antiqua" w:hAnsi="Book Antiqua"/>
          <w:sz w:val="28"/>
          <w:szCs w:val="28"/>
        </w:rPr>
        <w:tab/>
        <w:t>2.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Португалія</w:t>
      </w:r>
    </w:p>
    <w:p w:rsidR="00F83A2E" w:rsidRPr="0021063C" w:rsidRDefault="00F83A2E" w:rsidP="00F83A2E">
      <w:pPr>
        <w:shd w:val="clear" w:color="auto" w:fill="FFFFFF"/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В)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Індонезія</w:t>
      </w:r>
      <w:r w:rsidRPr="0021063C">
        <w:rPr>
          <w:rFonts w:ascii="Book Antiqua" w:hAnsi="Book Antiqua"/>
          <w:sz w:val="28"/>
          <w:szCs w:val="28"/>
        </w:rPr>
        <w:tab/>
      </w:r>
      <w:r w:rsidRPr="0021063C">
        <w:rPr>
          <w:rFonts w:ascii="Book Antiqua" w:hAnsi="Book Antiqua"/>
          <w:sz w:val="28"/>
          <w:szCs w:val="28"/>
        </w:rPr>
        <w:tab/>
        <w:t>3.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Голландія</w:t>
      </w:r>
    </w:p>
    <w:p w:rsidR="00F83A2E" w:rsidRPr="0021063C" w:rsidRDefault="00F83A2E" w:rsidP="00F83A2E">
      <w:pPr>
        <w:shd w:val="clear" w:color="auto" w:fill="FFFFFF"/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Г)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Золотий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Берег</w:t>
      </w:r>
      <w:r w:rsidRPr="0021063C">
        <w:rPr>
          <w:rFonts w:ascii="Book Antiqua" w:hAnsi="Book Antiqua"/>
          <w:sz w:val="28"/>
          <w:szCs w:val="28"/>
        </w:rPr>
        <w:tab/>
      </w:r>
      <w:r w:rsidRPr="0021063C">
        <w:rPr>
          <w:rFonts w:ascii="Book Antiqua" w:hAnsi="Book Antiqua"/>
          <w:sz w:val="28"/>
          <w:szCs w:val="28"/>
        </w:rPr>
        <w:tab/>
        <w:t>4.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Великобританія</w:t>
      </w:r>
    </w:p>
    <w:p w:rsidR="00F83A2E" w:rsidRPr="0021063C" w:rsidRDefault="00F83A2E" w:rsidP="00F83A2E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15.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Найбагатша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найбільша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британська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колонія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початку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ХХ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ст.:</w:t>
      </w:r>
    </w:p>
    <w:p w:rsidR="00F83A2E" w:rsidRPr="0021063C" w:rsidRDefault="00F83A2E" w:rsidP="00F83A2E">
      <w:pPr>
        <w:shd w:val="clear" w:color="auto" w:fill="FFFFFF"/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А)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Індонезія</w:t>
      </w:r>
    </w:p>
    <w:p w:rsidR="00F83A2E" w:rsidRPr="0021063C" w:rsidRDefault="00F83A2E" w:rsidP="00F83A2E">
      <w:pPr>
        <w:shd w:val="clear" w:color="auto" w:fill="FFFFFF"/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Б)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Персія</w:t>
      </w:r>
    </w:p>
    <w:p w:rsidR="00F83A2E" w:rsidRPr="0021063C" w:rsidRDefault="00F83A2E" w:rsidP="00F83A2E">
      <w:pPr>
        <w:shd w:val="clear" w:color="auto" w:fill="FFFFFF"/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В)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Алжир</w:t>
      </w:r>
    </w:p>
    <w:p w:rsidR="00F83A2E" w:rsidRPr="0021063C" w:rsidRDefault="00F83A2E" w:rsidP="00F83A2E">
      <w:pPr>
        <w:spacing w:after="0" w:line="360" w:lineRule="auto"/>
        <w:ind w:firstLine="567"/>
        <w:jc w:val="both"/>
        <w:rPr>
          <w:rFonts w:ascii="Book Antiqua" w:hAnsi="Book Antiqua"/>
          <w:b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t>Г)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Індія.</w:t>
      </w:r>
    </w:p>
    <w:p w:rsidR="00F83A2E" w:rsidRPr="0021063C" w:rsidRDefault="00F83A2E" w:rsidP="00F83A2E">
      <w:pPr>
        <w:pStyle w:val="af"/>
        <w:spacing w:before="0" w:beforeAutospacing="0" w:after="0" w:afterAutospacing="0" w:line="360" w:lineRule="auto"/>
        <w:ind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15.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Єдиною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країною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Далекому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Сході,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що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витримала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експансію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європейських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держав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відстояла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свою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незалежність,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була:</w:t>
      </w:r>
    </w:p>
    <w:p w:rsidR="00F83A2E" w:rsidRPr="0021063C" w:rsidRDefault="00F83A2E" w:rsidP="00F83A2E">
      <w:pPr>
        <w:shd w:val="clear" w:color="auto" w:fill="FFFFFF"/>
        <w:spacing w:after="0" w:line="360" w:lineRule="auto"/>
        <w:ind w:firstLine="567"/>
        <w:jc w:val="both"/>
        <w:rPr>
          <w:rFonts w:ascii="Book Antiqua" w:hAnsi="Book Antiqua"/>
          <w:b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t>А)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Японія</w:t>
      </w:r>
    </w:p>
    <w:p w:rsidR="00F83A2E" w:rsidRPr="0021063C" w:rsidRDefault="00F83A2E" w:rsidP="00F83A2E">
      <w:pPr>
        <w:shd w:val="clear" w:color="auto" w:fill="FFFFFF"/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Б)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Індокитай</w:t>
      </w:r>
    </w:p>
    <w:p w:rsidR="00F83A2E" w:rsidRPr="0021063C" w:rsidRDefault="00F83A2E" w:rsidP="00F83A2E">
      <w:pPr>
        <w:shd w:val="clear" w:color="auto" w:fill="FFFFFF"/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В)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Корея</w:t>
      </w:r>
    </w:p>
    <w:p w:rsidR="00F83A2E" w:rsidRPr="0021063C" w:rsidRDefault="00F83A2E" w:rsidP="00F83A2E">
      <w:pPr>
        <w:shd w:val="clear" w:color="auto" w:fill="FFFFFF"/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Г)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Монголія.</w:t>
      </w:r>
    </w:p>
    <w:p w:rsidR="00F83A2E" w:rsidRPr="0021063C" w:rsidRDefault="00F83A2E" w:rsidP="00F83A2E">
      <w:pPr>
        <w:spacing w:after="0" w:line="360" w:lineRule="auto"/>
        <w:ind w:firstLine="567"/>
        <w:jc w:val="both"/>
        <w:rPr>
          <w:rFonts w:ascii="Book Antiqua" w:hAnsi="Book Antiqua"/>
          <w:b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17.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Виділіть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зайве.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Форми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колоніального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поневолення: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</w:p>
    <w:p w:rsidR="00F83A2E" w:rsidRPr="0021063C" w:rsidRDefault="00F83A2E" w:rsidP="00F83A2E">
      <w:pPr>
        <w:shd w:val="clear" w:color="auto" w:fill="FFFFFF"/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А)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вивіз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капіталу,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заснування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колоніальних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банків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надання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кабальних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позик</w:t>
      </w:r>
    </w:p>
    <w:p w:rsidR="00F83A2E" w:rsidRPr="0021063C" w:rsidRDefault="00F83A2E" w:rsidP="00F83A2E">
      <w:pPr>
        <w:shd w:val="clear" w:color="auto" w:fill="FFFFFF"/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Б)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встановлення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контролю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над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зовнішньою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внутрішньою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торгівлею</w:t>
      </w:r>
    </w:p>
    <w:p w:rsidR="00F83A2E" w:rsidRPr="0021063C" w:rsidRDefault="00F83A2E" w:rsidP="00F83A2E">
      <w:pPr>
        <w:shd w:val="clear" w:color="auto" w:fill="FFFFFF"/>
        <w:spacing w:after="0" w:line="360" w:lineRule="auto"/>
        <w:ind w:firstLine="567"/>
        <w:jc w:val="both"/>
        <w:rPr>
          <w:rFonts w:ascii="Book Antiqua" w:hAnsi="Book Antiqua"/>
          <w:b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t>В)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жорства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експлуатація</w:t>
      </w:r>
    </w:p>
    <w:p w:rsidR="00F83A2E" w:rsidRPr="0021063C" w:rsidRDefault="00F83A2E" w:rsidP="00F83A2E">
      <w:pPr>
        <w:shd w:val="clear" w:color="auto" w:fill="FFFFFF"/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Г)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перетворення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колоній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ринки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збуту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джерела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сировини.</w:t>
      </w:r>
    </w:p>
    <w:p w:rsidR="00F83A2E" w:rsidRPr="0021063C" w:rsidRDefault="00F83A2E" w:rsidP="00F83A2E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18.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Встановіть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відповідність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між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поняттям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його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тлумаченням:</w:t>
      </w:r>
    </w:p>
    <w:p w:rsidR="00F83A2E" w:rsidRPr="0021063C" w:rsidRDefault="00F83A2E" w:rsidP="00F83A2E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А)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Колонія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ab/>
      </w:r>
      <w:r w:rsidRPr="0021063C">
        <w:rPr>
          <w:rFonts w:ascii="Book Antiqua" w:hAnsi="Book Antiqua"/>
          <w:sz w:val="28"/>
          <w:szCs w:val="28"/>
        </w:rPr>
        <w:tab/>
      </w:r>
      <w:r w:rsidRPr="0021063C">
        <w:rPr>
          <w:rFonts w:ascii="Book Antiqua" w:hAnsi="Book Antiqua"/>
          <w:sz w:val="28"/>
          <w:szCs w:val="28"/>
        </w:rPr>
        <w:tab/>
        <w:t>1.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країна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або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територія,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що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перебуває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під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владою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іноземної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держави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(метрополії),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має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політичної,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економічної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самостійності;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управління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нею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здійснюється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підставі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спеціального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режиму.</w:t>
      </w:r>
    </w:p>
    <w:p w:rsidR="00F83A2E" w:rsidRPr="0021063C" w:rsidRDefault="00F83A2E" w:rsidP="00F83A2E">
      <w:pPr>
        <w:spacing w:after="0" w:line="360" w:lineRule="auto"/>
        <w:ind w:firstLine="567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Б)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Напівколонія</w:t>
      </w:r>
      <w:r w:rsidRPr="0021063C">
        <w:rPr>
          <w:rFonts w:ascii="Book Antiqua" w:hAnsi="Book Antiqua"/>
          <w:sz w:val="28"/>
          <w:szCs w:val="28"/>
        </w:rPr>
        <w:tab/>
      </w:r>
      <w:r w:rsidRPr="0021063C">
        <w:rPr>
          <w:rFonts w:ascii="Book Antiqua" w:hAnsi="Book Antiqua"/>
          <w:sz w:val="28"/>
          <w:szCs w:val="28"/>
        </w:rPr>
        <w:tab/>
        <w:t>2.</w:t>
      </w:r>
      <w:r w:rsidR="00F74109">
        <w:rPr>
          <w:rFonts w:ascii="Book Antiqua" w:hAnsi="Book Antiqua"/>
          <w:sz w:val="28"/>
          <w:szCs w:val="28"/>
        </w:rPr>
        <w:t xml:space="preserve">  </w:t>
      </w:r>
      <w:r w:rsidRPr="0021063C">
        <w:rPr>
          <w:rFonts w:ascii="Book Antiqua" w:hAnsi="Book Antiqua"/>
          <w:sz w:val="28"/>
          <w:szCs w:val="28"/>
        </w:rPr>
        <w:t>політично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вільна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формально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незалежна,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самостійна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країна,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що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фактично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перебуває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економічній,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фінансовій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залежності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від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імперіалістичних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держав.</w:t>
      </w:r>
    </w:p>
    <w:p w:rsidR="00F83A2E" w:rsidRPr="0021063C" w:rsidRDefault="00F83A2E" w:rsidP="00F83A2E">
      <w:pPr>
        <w:spacing w:after="0" w:line="360" w:lineRule="auto"/>
        <w:ind w:firstLine="567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lastRenderedPageBreak/>
        <w:t>В)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Домініон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ab/>
      </w:r>
      <w:r w:rsidRPr="0021063C">
        <w:rPr>
          <w:rFonts w:ascii="Book Antiqua" w:hAnsi="Book Antiqua"/>
          <w:sz w:val="28"/>
          <w:szCs w:val="28"/>
        </w:rPr>
        <w:tab/>
        <w:t>3.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самоврядна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частина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складі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Британської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імперії,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які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визнали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главою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англійського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короля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(королеву).</w:t>
      </w:r>
    </w:p>
    <w:p w:rsidR="00F83A2E" w:rsidRPr="0021063C" w:rsidRDefault="00F83A2E" w:rsidP="00F83A2E">
      <w:pPr>
        <w:spacing w:after="0" w:line="360" w:lineRule="auto"/>
        <w:ind w:firstLine="567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Г)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Протекторат</w:t>
      </w:r>
      <w:r w:rsidRPr="0021063C">
        <w:rPr>
          <w:rFonts w:ascii="Book Antiqua" w:hAnsi="Book Antiqua"/>
          <w:sz w:val="28"/>
          <w:szCs w:val="28"/>
        </w:rPr>
        <w:tab/>
      </w:r>
      <w:r w:rsidRPr="0021063C">
        <w:rPr>
          <w:rFonts w:ascii="Book Antiqua" w:hAnsi="Book Antiqua"/>
          <w:sz w:val="28"/>
          <w:szCs w:val="28"/>
        </w:rPr>
        <w:tab/>
        <w:t>4.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форма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колоніальної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залежності,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що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встановлюється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нерівноправним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договором,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яким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держава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протектор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здійснює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зовнішні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відносини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вирішує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інші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найважливіші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питання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політики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протекторату.</w:t>
      </w:r>
    </w:p>
    <w:p w:rsidR="00F83A2E" w:rsidRPr="0021063C" w:rsidRDefault="00F83A2E" w:rsidP="00F83A2E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19.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Визначте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відвідне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тлумаченню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поняття.</w:t>
      </w:r>
      <w:r w:rsidR="00F74109">
        <w:rPr>
          <w:rFonts w:ascii="Book Antiqua" w:hAnsi="Book Antiqua"/>
          <w:sz w:val="28"/>
          <w:szCs w:val="28"/>
        </w:rPr>
        <w:t xml:space="preserve"> </w:t>
      </w:r>
    </w:p>
    <w:p w:rsidR="00F83A2E" w:rsidRPr="0021063C" w:rsidRDefault="00F83A2E" w:rsidP="00F83A2E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Нав’язування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аграрному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секторі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економіки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колоній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напівколоній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спеціалізації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цілих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районів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переважному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вирощуванні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виробництві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певної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сільськогосподарської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культури,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одного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виду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сільськогосподарської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продукції</w:t>
      </w:r>
      <w:r w:rsidRPr="0021063C">
        <w:t>,</w:t>
      </w:r>
      <w:r w:rsidR="00F74109">
        <w:t xml:space="preserve"> </w:t>
      </w:r>
      <w:r w:rsidRPr="0021063C">
        <w:rPr>
          <w:rFonts w:ascii="Book Antiqua" w:hAnsi="Book Antiqua"/>
          <w:sz w:val="28"/>
          <w:szCs w:val="28"/>
        </w:rPr>
        <w:t>необхідної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колонізаторам.</w:t>
      </w:r>
      <w:r w:rsidR="00F74109">
        <w:rPr>
          <w:rFonts w:ascii="Book Antiqua" w:hAnsi="Book Antiqua"/>
          <w:sz w:val="28"/>
          <w:szCs w:val="28"/>
          <w:shd w:val="clear" w:color="auto" w:fill="E8F3FF"/>
        </w:rPr>
        <w:t xml:space="preserve"> </w:t>
      </w:r>
    </w:p>
    <w:p w:rsidR="00F83A2E" w:rsidRPr="0021063C" w:rsidRDefault="00F83A2E" w:rsidP="00F83A2E">
      <w:pPr>
        <w:shd w:val="clear" w:color="auto" w:fill="FFFFFF"/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А)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апартеїд</w:t>
      </w:r>
    </w:p>
    <w:p w:rsidR="00F83A2E" w:rsidRPr="0021063C" w:rsidRDefault="00F83A2E" w:rsidP="00F83A2E">
      <w:pPr>
        <w:shd w:val="clear" w:color="auto" w:fill="FFFFFF"/>
        <w:spacing w:after="0" w:line="360" w:lineRule="auto"/>
        <w:ind w:firstLine="567"/>
        <w:jc w:val="both"/>
        <w:rPr>
          <w:rFonts w:ascii="Book Antiqua" w:hAnsi="Book Antiqua"/>
          <w:b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t>Б)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система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монокультур</w:t>
      </w:r>
    </w:p>
    <w:p w:rsidR="00F83A2E" w:rsidRPr="0021063C" w:rsidRDefault="00F83A2E" w:rsidP="00F83A2E">
      <w:pPr>
        <w:shd w:val="clear" w:color="auto" w:fill="FFFFFF"/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В)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колоніалізм</w:t>
      </w:r>
    </w:p>
    <w:p w:rsidR="00F83A2E" w:rsidRPr="0021063C" w:rsidRDefault="00F83A2E" w:rsidP="00F83A2E">
      <w:pPr>
        <w:shd w:val="clear" w:color="auto" w:fill="FFFFFF"/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Г)</w:t>
      </w:r>
      <w:r w:rsidR="00F74109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</w:rPr>
        <w:t>райятвари.</w:t>
      </w:r>
    </w:p>
    <w:p w:rsidR="00F83A2E" w:rsidRPr="0021063C" w:rsidRDefault="00F83A2E" w:rsidP="00F83A2E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20.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Деякі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країни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Сходу,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щоб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уникнути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відкритій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західній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агресії,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свідомо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відмовлялися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від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контактів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іноземцями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від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активної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зовнішньоторговельної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діяльності,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закриваючи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свої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порти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країни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від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європейців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американців.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Так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було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у:</w:t>
      </w:r>
    </w:p>
    <w:p w:rsidR="00F83A2E" w:rsidRPr="0021063C" w:rsidRDefault="00F83A2E" w:rsidP="00F83A2E">
      <w:pPr>
        <w:shd w:val="clear" w:color="auto" w:fill="FFFFFF"/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А)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Персія</w:t>
      </w:r>
    </w:p>
    <w:p w:rsidR="00F83A2E" w:rsidRPr="0021063C" w:rsidRDefault="00F83A2E" w:rsidP="00F83A2E">
      <w:pPr>
        <w:shd w:val="clear" w:color="auto" w:fill="FFFFFF"/>
        <w:spacing w:after="0" w:line="360" w:lineRule="auto"/>
        <w:ind w:firstLine="567"/>
        <w:jc w:val="both"/>
        <w:rPr>
          <w:rFonts w:ascii="Book Antiqua" w:hAnsi="Book Antiqua"/>
          <w:b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t>Б)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Китаї,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Японії,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Сіам</w:t>
      </w:r>
    </w:p>
    <w:p w:rsidR="00F83A2E" w:rsidRPr="0021063C" w:rsidRDefault="00F83A2E" w:rsidP="00F83A2E">
      <w:pPr>
        <w:shd w:val="clear" w:color="auto" w:fill="FFFFFF"/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В)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Індія</w:t>
      </w:r>
    </w:p>
    <w:p w:rsidR="00F83A2E" w:rsidRPr="0021063C" w:rsidRDefault="00F83A2E" w:rsidP="00F83A2E">
      <w:pPr>
        <w:shd w:val="clear" w:color="auto" w:fill="FFFFFF"/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Г)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Османська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імперія.</w:t>
      </w:r>
    </w:p>
    <w:p w:rsidR="00F83A2E" w:rsidRPr="0021063C" w:rsidRDefault="00F83A2E" w:rsidP="00F83A2E">
      <w:pPr>
        <w:tabs>
          <w:tab w:val="left" w:pos="142"/>
          <w:tab w:val="right" w:pos="1134"/>
        </w:tabs>
        <w:spacing w:after="0" w:line="360" w:lineRule="auto"/>
        <w:ind w:firstLine="851"/>
        <w:jc w:val="both"/>
        <w:rPr>
          <w:rFonts w:ascii="Book Antiqua" w:hAnsi="Book Antiqua"/>
          <w:b/>
          <w:sz w:val="28"/>
          <w:szCs w:val="28"/>
        </w:rPr>
      </w:pPr>
    </w:p>
    <w:p w:rsidR="00F83A2E" w:rsidRPr="0021063C" w:rsidRDefault="00F83A2E" w:rsidP="00F83A2E">
      <w:pPr>
        <w:tabs>
          <w:tab w:val="left" w:pos="142"/>
          <w:tab w:val="right" w:pos="1134"/>
        </w:tabs>
        <w:spacing w:after="0" w:line="360" w:lineRule="auto"/>
        <w:ind w:firstLine="851"/>
        <w:jc w:val="both"/>
        <w:rPr>
          <w:rFonts w:ascii="Book Antiqua" w:hAnsi="Book Antiqua"/>
          <w:b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t>Тема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№2.: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Східна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та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Південно-Східна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Азія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в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1918-1939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рр.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Соціально-економічний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та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політичний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розвиток.</w:t>
      </w:r>
    </w:p>
    <w:p w:rsidR="00F83A2E" w:rsidRPr="0021063C" w:rsidRDefault="00F83A2E" w:rsidP="00EA03B8">
      <w:pPr>
        <w:pStyle w:val="af1"/>
        <w:widowControl/>
        <w:numPr>
          <w:ilvl w:val="0"/>
          <w:numId w:val="41"/>
        </w:numPr>
        <w:tabs>
          <w:tab w:val="left" w:pos="142"/>
          <w:tab w:val="left" w:pos="284"/>
          <w:tab w:val="left" w:pos="709"/>
        </w:tabs>
        <w:autoSpaceDE/>
        <w:autoSpaceDN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Вихід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Японії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Ліги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націй: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1927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lastRenderedPageBreak/>
        <w:t>Б)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1937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В)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1933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1931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EA03B8">
      <w:pPr>
        <w:pStyle w:val="af1"/>
        <w:widowControl/>
        <w:numPr>
          <w:ilvl w:val="0"/>
          <w:numId w:val="41"/>
        </w:numPr>
        <w:tabs>
          <w:tab w:val="left" w:pos="142"/>
          <w:tab w:val="left" w:pos="284"/>
          <w:tab w:val="left" w:pos="709"/>
        </w:tabs>
        <w:autoSpaceDE/>
        <w:autoSpaceDN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Окупація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території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Маньчжурії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Японією: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1927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1937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1925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Г)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1931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р.</w:t>
      </w:r>
    </w:p>
    <w:p w:rsidR="00F83A2E" w:rsidRPr="0021063C" w:rsidRDefault="00F83A2E" w:rsidP="00EA03B8">
      <w:pPr>
        <w:pStyle w:val="af1"/>
        <w:widowControl/>
        <w:numPr>
          <w:ilvl w:val="0"/>
          <w:numId w:val="41"/>
        </w:numPr>
        <w:tabs>
          <w:tab w:val="left" w:pos="142"/>
          <w:tab w:val="left" w:pos="284"/>
          <w:tab w:val="left" w:pos="709"/>
        </w:tabs>
        <w:autoSpaceDE/>
        <w:autoSpaceDN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Громадянська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війна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Китаї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1927-1937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рр.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відбулася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між: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А)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Гоміньданом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і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КПК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КПК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військами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Юань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Шикая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населенням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Китаю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Японськими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загарбниками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китайськими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військами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імперіалістичними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державами.</w:t>
      </w:r>
    </w:p>
    <w:p w:rsidR="00F83A2E" w:rsidRPr="0021063C" w:rsidRDefault="00F83A2E" w:rsidP="00EA03B8">
      <w:pPr>
        <w:pStyle w:val="af1"/>
        <w:widowControl/>
        <w:numPr>
          <w:ilvl w:val="0"/>
          <w:numId w:val="41"/>
        </w:numPr>
        <w:tabs>
          <w:tab w:val="left" w:pos="142"/>
          <w:tab w:val="left" w:pos="284"/>
          <w:tab w:val="left" w:pos="709"/>
        </w:tabs>
        <w:autoSpaceDE/>
        <w:autoSpaceDN/>
        <w:spacing w:line="360" w:lineRule="auto"/>
        <w:ind w:left="0" w:firstLine="567"/>
        <w:rPr>
          <w:rFonts w:ascii="Book Antiqua" w:eastAsiaTheme="minorHAnsi" w:hAnsi="Book Antiqua"/>
          <w:sz w:val="28"/>
          <w:szCs w:val="28"/>
          <w:lang w:val="uk-UA" w:eastAsia="en-US"/>
        </w:rPr>
      </w:pPr>
      <w:r w:rsidRPr="0021063C">
        <w:rPr>
          <w:rFonts w:ascii="Book Antiqua" w:hAnsi="Book Antiqua"/>
          <w:sz w:val="28"/>
          <w:szCs w:val="28"/>
          <w:lang w:val="uk-UA"/>
        </w:rPr>
        <w:t>Монгольська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Народна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Республіка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(МНР)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1921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-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1945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рр.: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була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незалежною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державою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входила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як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автономія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складу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Росії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/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СРСР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В)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входила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як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автономія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до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складу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Китайської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Республіки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мала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певного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державно-правового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статусу.</w:t>
      </w:r>
    </w:p>
    <w:p w:rsidR="00F83A2E" w:rsidRPr="0021063C" w:rsidRDefault="00F83A2E" w:rsidP="00EA03B8">
      <w:pPr>
        <w:pStyle w:val="af1"/>
        <w:widowControl/>
        <w:numPr>
          <w:ilvl w:val="0"/>
          <w:numId w:val="41"/>
        </w:numPr>
        <w:tabs>
          <w:tab w:val="left" w:pos="142"/>
          <w:tab w:val="left" w:pos="284"/>
          <w:tab w:val="left" w:pos="709"/>
        </w:tabs>
        <w:autoSpaceDE/>
        <w:autoSpaceDN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Яка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країна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входила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Французького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Індокитаю?: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А)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Бірма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Лаос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В’єтнам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Камбоджа.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</w:p>
    <w:p w:rsidR="00F83A2E" w:rsidRPr="0021063C" w:rsidRDefault="00F83A2E" w:rsidP="00EA03B8">
      <w:pPr>
        <w:pStyle w:val="af1"/>
        <w:widowControl/>
        <w:numPr>
          <w:ilvl w:val="0"/>
          <w:numId w:val="41"/>
        </w:numPr>
        <w:tabs>
          <w:tab w:val="left" w:pos="142"/>
          <w:tab w:val="left" w:pos="284"/>
          <w:tab w:val="left" w:pos="709"/>
        </w:tabs>
        <w:autoSpaceDE/>
        <w:autoSpaceDN/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Повстання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галонів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Бірмі: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1919-1920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рр.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1927-1928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рр.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В)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1930-1932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рр.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1925-1927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рр.</w:t>
      </w:r>
    </w:p>
    <w:p w:rsidR="00F83A2E" w:rsidRPr="0021063C" w:rsidRDefault="00F83A2E" w:rsidP="00EA03B8">
      <w:pPr>
        <w:pStyle w:val="af1"/>
        <w:widowControl/>
        <w:numPr>
          <w:ilvl w:val="0"/>
          <w:numId w:val="41"/>
        </w:numPr>
        <w:shd w:val="clear" w:color="auto" w:fill="FFFFFF"/>
        <w:tabs>
          <w:tab w:val="left" w:pos="142"/>
          <w:tab w:val="left" w:pos="284"/>
          <w:tab w:val="left" w:pos="709"/>
        </w:tabs>
        <w:autoSpaceDE/>
        <w:autoSpaceDN/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lastRenderedPageBreak/>
        <w:t>Підписання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акту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капітуляцію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Японії:</w:t>
      </w:r>
    </w:p>
    <w:p w:rsidR="00F83A2E" w:rsidRPr="0021063C" w:rsidRDefault="00F83A2E" w:rsidP="00F83A2E">
      <w:pPr>
        <w:pStyle w:val="af1"/>
        <w:shd w:val="clear" w:color="auto" w:fill="FFFFFF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eastAsiaTheme="minorHAnsi" w:hAnsi="Book Antiqua"/>
          <w:sz w:val="28"/>
          <w:szCs w:val="28"/>
          <w:lang w:val="uk-UA" w:eastAsia="en-US"/>
        </w:rPr>
      </w:pP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2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серпня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1945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shd w:val="clear" w:color="auto" w:fill="FFFFFF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Б)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2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вересня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1945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shd w:val="clear" w:color="auto" w:fill="FFFFFF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8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серпня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1945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shd w:val="clear" w:color="auto" w:fill="FFFFFF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8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травня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1945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EA03B8">
      <w:pPr>
        <w:pStyle w:val="af1"/>
        <w:widowControl/>
        <w:numPr>
          <w:ilvl w:val="0"/>
          <w:numId w:val="41"/>
        </w:numPr>
        <w:autoSpaceDE/>
        <w:autoSpaceDN/>
        <w:spacing w:line="360" w:lineRule="auto"/>
        <w:ind w:left="0" w:firstLine="567"/>
        <w:rPr>
          <w:rFonts w:ascii="Book Antiqua" w:hAnsi="Book Antiqua"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Основою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зовнішньої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політики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Японії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у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І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половині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ХХ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ст.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було:</w:t>
      </w:r>
    </w:p>
    <w:p w:rsidR="00F83A2E" w:rsidRPr="0021063C" w:rsidRDefault="00F83A2E" w:rsidP="00F83A2E">
      <w:pPr>
        <w:tabs>
          <w:tab w:val="num" w:pos="900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  <w:shd w:val="clear" w:color="auto" w:fill="FFFFFF"/>
        </w:rPr>
      </w:pPr>
      <w:r w:rsidRPr="0021063C">
        <w:rPr>
          <w:rFonts w:ascii="Book Antiqua" w:hAnsi="Book Antiqua"/>
          <w:sz w:val="28"/>
          <w:szCs w:val="28"/>
        </w:rPr>
        <w:t>А)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</w:rPr>
        <w:t>співробітництво</w:t>
      </w:r>
      <w:r w:rsidR="00F74109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</w:rPr>
        <w:t>із</w:t>
      </w:r>
      <w:r w:rsidR="00F74109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</w:rPr>
        <w:t>США</w:t>
      </w:r>
    </w:p>
    <w:p w:rsidR="00F83A2E" w:rsidRPr="0021063C" w:rsidRDefault="00F83A2E" w:rsidP="00F83A2E">
      <w:pPr>
        <w:tabs>
          <w:tab w:val="num" w:pos="900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  <w:shd w:val="clear" w:color="auto" w:fill="FFFFFF"/>
        </w:rPr>
      </w:pPr>
      <w:r w:rsidRPr="0021063C">
        <w:rPr>
          <w:rFonts w:ascii="Book Antiqua" w:hAnsi="Book Antiqua"/>
          <w:sz w:val="28"/>
          <w:szCs w:val="28"/>
        </w:rPr>
        <w:t>Б)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</w:rPr>
        <w:t>співробітництво</w:t>
      </w:r>
      <w:r w:rsidR="00F74109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</w:rPr>
        <w:t>з</w:t>
      </w:r>
      <w:r w:rsidR="00F74109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</w:rPr>
        <w:t>Китаєм</w:t>
      </w:r>
    </w:p>
    <w:p w:rsidR="00F83A2E" w:rsidRPr="0021063C" w:rsidRDefault="00F83A2E" w:rsidP="00F83A2E">
      <w:pPr>
        <w:tabs>
          <w:tab w:val="num" w:pos="900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  <w:shd w:val="clear" w:color="auto" w:fill="FFFFFF"/>
        </w:rPr>
      </w:pPr>
      <w:r w:rsidRPr="0021063C">
        <w:rPr>
          <w:rFonts w:ascii="Book Antiqua" w:hAnsi="Book Antiqua"/>
          <w:sz w:val="28"/>
          <w:szCs w:val="28"/>
        </w:rPr>
        <w:t>В)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</w:rPr>
        <w:t>співробітництво</w:t>
      </w:r>
      <w:r w:rsidR="00F74109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</w:rPr>
        <w:t>з</w:t>
      </w:r>
      <w:r w:rsidR="00F74109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</w:rPr>
        <w:t>СРСР</w:t>
      </w:r>
    </w:p>
    <w:p w:rsidR="00F83A2E" w:rsidRPr="0021063C" w:rsidRDefault="00F83A2E" w:rsidP="00F83A2E">
      <w:pPr>
        <w:tabs>
          <w:tab w:val="num" w:pos="900"/>
        </w:tabs>
        <w:spacing w:after="0" w:line="360" w:lineRule="auto"/>
        <w:ind w:firstLine="567"/>
        <w:jc w:val="both"/>
        <w:rPr>
          <w:rFonts w:ascii="Book Antiqua" w:hAnsi="Book Antiqua"/>
          <w:b/>
          <w:sz w:val="28"/>
          <w:szCs w:val="28"/>
          <w:shd w:val="clear" w:color="auto" w:fill="FFFFFF"/>
        </w:rPr>
      </w:pPr>
      <w:r w:rsidRPr="0021063C">
        <w:rPr>
          <w:rFonts w:ascii="Book Antiqua" w:hAnsi="Book Antiqua"/>
          <w:b/>
          <w:sz w:val="28"/>
          <w:szCs w:val="28"/>
        </w:rPr>
        <w:t>Г)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shd w:val="clear" w:color="auto" w:fill="FFFFFF"/>
        </w:rPr>
        <w:t>зовнішня</w:t>
      </w:r>
      <w:r w:rsidR="00F74109">
        <w:rPr>
          <w:rFonts w:ascii="Book Antiqua" w:hAnsi="Book Antiqua"/>
          <w:b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shd w:val="clear" w:color="auto" w:fill="FFFFFF"/>
        </w:rPr>
        <w:t>експансія</w:t>
      </w:r>
      <w:r w:rsidR="00F74109">
        <w:rPr>
          <w:rFonts w:ascii="Book Antiqua" w:hAnsi="Book Antiqua"/>
          <w:b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shd w:val="clear" w:color="auto" w:fill="FFFFFF"/>
        </w:rPr>
        <w:t>у</w:t>
      </w:r>
      <w:r w:rsidR="00F74109">
        <w:rPr>
          <w:rFonts w:ascii="Book Antiqua" w:hAnsi="Book Antiqua"/>
          <w:b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shd w:val="clear" w:color="auto" w:fill="FFFFFF"/>
        </w:rPr>
        <w:t>регіоні.</w:t>
      </w:r>
    </w:p>
    <w:p w:rsidR="00F83A2E" w:rsidRPr="0021063C" w:rsidRDefault="00F83A2E" w:rsidP="00EA03B8">
      <w:pPr>
        <w:pStyle w:val="af1"/>
        <w:widowControl/>
        <w:numPr>
          <w:ilvl w:val="0"/>
          <w:numId w:val="41"/>
        </w:numPr>
        <w:autoSpaceDE/>
        <w:autoSpaceDN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Протягом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1910-1945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рр.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Корея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була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окупована:</w:t>
      </w:r>
    </w:p>
    <w:p w:rsidR="00F83A2E" w:rsidRPr="0021063C" w:rsidRDefault="00F83A2E" w:rsidP="00F83A2E">
      <w:pPr>
        <w:pStyle w:val="af1"/>
        <w:tabs>
          <w:tab w:val="num" w:pos="900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СРСР</w:t>
      </w:r>
    </w:p>
    <w:p w:rsidR="00F83A2E" w:rsidRPr="0021063C" w:rsidRDefault="00F83A2E" w:rsidP="00F83A2E">
      <w:pPr>
        <w:pStyle w:val="af1"/>
        <w:tabs>
          <w:tab w:val="num" w:pos="900"/>
        </w:tabs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Б)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Японією</w:t>
      </w:r>
    </w:p>
    <w:p w:rsidR="00F83A2E" w:rsidRPr="0021063C" w:rsidRDefault="00F83A2E" w:rsidP="00F83A2E">
      <w:pPr>
        <w:pStyle w:val="af1"/>
        <w:tabs>
          <w:tab w:val="num" w:pos="900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КНР</w:t>
      </w:r>
    </w:p>
    <w:p w:rsidR="00F83A2E" w:rsidRPr="0021063C" w:rsidRDefault="00F83A2E" w:rsidP="00F83A2E">
      <w:pPr>
        <w:pStyle w:val="af1"/>
        <w:tabs>
          <w:tab w:val="num" w:pos="900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Францією.</w:t>
      </w:r>
    </w:p>
    <w:p w:rsidR="00F83A2E" w:rsidRPr="0021063C" w:rsidRDefault="00F83A2E" w:rsidP="00EA03B8">
      <w:pPr>
        <w:pStyle w:val="af1"/>
        <w:widowControl/>
        <w:numPr>
          <w:ilvl w:val="0"/>
          <w:numId w:val="41"/>
        </w:numPr>
        <w:tabs>
          <w:tab w:val="left" w:pos="142"/>
          <w:tab w:val="left" w:pos="284"/>
          <w:tab w:val="left" w:pos="709"/>
        </w:tabs>
        <w:autoSpaceDE/>
        <w:autoSpaceDN/>
        <w:spacing w:line="360" w:lineRule="auto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Вкажіть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лідера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національно-визвольного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руху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Індонезії: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Сунь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Ятсен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Махатма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Ганді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В)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Сукарно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Чан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Кайші.</w:t>
      </w:r>
    </w:p>
    <w:p w:rsidR="00F83A2E" w:rsidRPr="0021063C" w:rsidRDefault="00F83A2E" w:rsidP="00EA03B8">
      <w:pPr>
        <w:pStyle w:val="af1"/>
        <w:widowControl/>
        <w:numPr>
          <w:ilvl w:val="0"/>
          <w:numId w:val="41"/>
        </w:numPr>
        <w:tabs>
          <w:tab w:val="left" w:pos="360"/>
        </w:tabs>
        <w:autoSpaceDE/>
        <w:autoSpaceDN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Розташуйте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події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історії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Японії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хронологічній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послідовності: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1.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напад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окупація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Маньчжурії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2.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підписання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«Антикомінтернівського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пакту»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Німеччиною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3.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початок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японо-китайської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війни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4.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капітуляція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Японії.</w:t>
      </w:r>
    </w:p>
    <w:p w:rsidR="00F83A2E" w:rsidRPr="0021063C" w:rsidRDefault="00F83A2E" w:rsidP="00EA03B8">
      <w:pPr>
        <w:pStyle w:val="af1"/>
        <w:widowControl/>
        <w:numPr>
          <w:ilvl w:val="0"/>
          <w:numId w:val="41"/>
        </w:numPr>
        <w:tabs>
          <w:tab w:val="left" w:pos="142"/>
          <w:tab w:val="left" w:pos="284"/>
          <w:tab w:val="left" w:pos="709"/>
        </w:tabs>
        <w:autoSpaceDE/>
        <w:autoSpaceDN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Розташуй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події,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що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відносяться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історії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Китаю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міжвоєнного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періоду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хронологічній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послідовності: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1.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проголошення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Китайської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республіки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падіння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монархії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lastRenderedPageBreak/>
        <w:t>2.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революційні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події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Китаї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«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4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травня»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3.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утворення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національного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уряду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Чан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Кайші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4.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напад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Японії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Маньчжурію.</w:t>
      </w:r>
    </w:p>
    <w:p w:rsidR="00F83A2E" w:rsidRPr="0021063C" w:rsidRDefault="00F83A2E" w:rsidP="00EA03B8">
      <w:pPr>
        <w:pStyle w:val="af1"/>
        <w:numPr>
          <w:ilvl w:val="0"/>
          <w:numId w:val="41"/>
        </w:numPr>
        <w:tabs>
          <w:tab w:val="left" w:pos="142"/>
          <w:tab w:val="left" w:pos="284"/>
          <w:tab w:val="left" w:pos="709"/>
        </w:tabs>
        <w:spacing w:line="360" w:lineRule="auto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Вкажіть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лідера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національно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-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визвольного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руху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Китаї: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А)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Сунь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Ятсен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Махатма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Ганді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Сукарно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Юань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Шикай.</w:t>
      </w:r>
    </w:p>
    <w:p w:rsidR="00F83A2E" w:rsidRPr="0021063C" w:rsidRDefault="00F83A2E" w:rsidP="00EA03B8">
      <w:pPr>
        <w:pStyle w:val="af1"/>
        <w:widowControl/>
        <w:numPr>
          <w:ilvl w:val="0"/>
          <w:numId w:val="41"/>
        </w:numPr>
        <w:tabs>
          <w:tab w:val="left" w:pos="142"/>
          <w:tab w:val="left" w:pos="284"/>
          <w:tab w:val="left" w:pos="709"/>
        </w:tabs>
        <w:autoSpaceDE/>
        <w:autoSpaceDN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Гасло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«Азія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для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азіатів»,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висунутий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Японією,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означав: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створення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військового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союзу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всіх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азіатських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країн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припинення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всяких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економічних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дипломатичних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контактів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європейськими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країнами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В)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з</w:t>
      </w:r>
      <w:r w:rsidRPr="0021063C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>міцнення</w:t>
      </w:r>
      <w:r w:rsidR="00F74109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>економічних</w:t>
      </w:r>
      <w:r w:rsidR="00F74109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>й</w:t>
      </w:r>
      <w:r w:rsidR="00F74109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>політичних</w:t>
      </w:r>
      <w:r w:rsidR="00F74109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>позиції</w:t>
      </w:r>
      <w:r w:rsidR="00F74109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>Японії</w:t>
      </w:r>
      <w:r w:rsidR="00F74109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>в</w:t>
      </w:r>
      <w:r w:rsidR="00F74109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>країнах</w:t>
      </w:r>
      <w:r w:rsidR="00F74109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>басейну</w:t>
      </w:r>
      <w:r w:rsidR="00F74109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>Тихого</w:t>
      </w:r>
      <w:r w:rsidR="00F74109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>океану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eastAsiaTheme="minorHAnsi" w:hAnsi="Book Antiqua"/>
          <w:sz w:val="28"/>
          <w:szCs w:val="28"/>
          <w:shd w:val="clear" w:color="auto" w:fill="FFFFFF"/>
          <w:lang w:val="uk-UA" w:eastAsia="en-US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створення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єдиної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паназіатської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держави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як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противаги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європейській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експансії.</w:t>
      </w:r>
    </w:p>
    <w:p w:rsidR="00F83A2E" w:rsidRPr="0021063C" w:rsidRDefault="00F83A2E" w:rsidP="00EA03B8">
      <w:pPr>
        <w:pStyle w:val="af1"/>
        <w:numPr>
          <w:ilvl w:val="0"/>
          <w:numId w:val="41"/>
        </w:numPr>
        <w:tabs>
          <w:tab w:val="left" w:pos="142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Перший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фашистський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путч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Японії:</w:t>
      </w:r>
    </w:p>
    <w:p w:rsidR="00F83A2E" w:rsidRPr="0021063C" w:rsidRDefault="00F83A2E" w:rsidP="00F83A2E">
      <w:pPr>
        <w:pStyle w:val="af1"/>
        <w:shd w:val="clear" w:color="auto" w:fill="FFFFFF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eastAsiaTheme="minorHAnsi" w:hAnsi="Book Antiqua"/>
          <w:sz w:val="28"/>
          <w:szCs w:val="28"/>
          <w:lang w:val="uk-UA" w:eastAsia="en-US"/>
        </w:rPr>
      </w:pP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лютий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1936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shd w:val="clear" w:color="auto" w:fill="FFFFFF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Б)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травень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1932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shd w:val="clear" w:color="auto" w:fill="FFFFFF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вересень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1931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shd w:val="clear" w:color="auto" w:fill="FFFFFF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листопад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1936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EA03B8">
      <w:pPr>
        <w:pStyle w:val="af1"/>
        <w:numPr>
          <w:ilvl w:val="0"/>
          <w:numId w:val="41"/>
        </w:numPr>
        <w:shd w:val="clear" w:color="auto" w:fill="FFFFFF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Першим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великим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народним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антиімперіалістичним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виступом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китайського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народу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стало:</w:t>
      </w:r>
    </w:p>
    <w:p w:rsidR="00F83A2E" w:rsidRPr="0021063C" w:rsidRDefault="00F83A2E" w:rsidP="00F83A2E">
      <w:pPr>
        <w:pStyle w:val="af1"/>
        <w:shd w:val="clear" w:color="auto" w:fill="FFFFFF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об’єднання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Гоміндану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КПК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єдиний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антиімперіалістичний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фронт</w:t>
      </w:r>
    </w:p>
    <w:p w:rsidR="00F83A2E" w:rsidRPr="0021063C" w:rsidRDefault="00F83A2E" w:rsidP="00F83A2E">
      <w:pPr>
        <w:pStyle w:val="af1"/>
        <w:tabs>
          <w:tab w:val="left" w:pos="142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національна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революція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1925-1927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рр.</w:t>
      </w:r>
    </w:p>
    <w:p w:rsidR="00F83A2E" w:rsidRPr="0021063C" w:rsidRDefault="00F83A2E" w:rsidP="00F83A2E">
      <w:pPr>
        <w:pStyle w:val="af1"/>
        <w:tabs>
          <w:tab w:val="left" w:pos="142"/>
          <w:tab w:val="right" w:pos="1134"/>
        </w:tabs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В)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«Рух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4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травня»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1919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tabs>
          <w:tab w:val="left" w:pos="142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перша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громадянська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війна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1927-1937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рр.</w:t>
      </w:r>
    </w:p>
    <w:p w:rsidR="00F83A2E" w:rsidRPr="0021063C" w:rsidRDefault="00F83A2E" w:rsidP="00EA03B8">
      <w:pPr>
        <w:pStyle w:val="af1"/>
        <w:numPr>
          <w:ilvl w:val="0"/>
          <w:numId w:val="41"/>
        </w:numPr>
        <w:tabs>
          <w:tab w:val="left" w:pos="142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Гоміндан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КПК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домовились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спільні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революції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lastRenderedPageBreak/>
        <w:t>організаційно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оформили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створення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єдиного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фронту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національно-революційних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сил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у:</w:t>
      </w:r>
    </w:p>
    <w:p w:rsidR="00F83A2E" w:rsidRPr="0021063C" w:rsidRDefault="00F83A2E" w:rsidP="00F83A2E">
      <w:pPr>
        <w:pStyle w:val="af1"/>
        <w:tabs>
          <w:tab w:val="left" w:pos="142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1927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tabs>
          <w:tab w:val="left" w:pos="142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1931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tabs>
          <w:tab w:val="left" w:pos="142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1937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tabs>
          <w:tab w:val="left" w:pos="142"/>
          <w:tab w:val="right" w:pos="1134"/>
        </w:tabs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Г)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1924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р.</w:t>
      </w:r>
    </w:p>
    <w:p w:rsidR="00F83A2E" w:rsidRPr="0021063C" w:rsidRDefault="00F83A2E" w:rsidP="00EA03B8">
      <w:pPr>
        <w:pStyle w:val="af1"/>
        <w:numPr>
          <w:ilvl w:val="0"/>
          <w:numId w:val="41"/>
        </w:numPr>
        <w:shd w:val="clear" w:color="auto" w:fill="FFFFFF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МНР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районі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Халхін-Гол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між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Японією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СРСР:</w:t>
      </w:r>
    </w:p>
    <w:p w:rsidR="00F83A2E" w:rsidRPr="0021063C" w:rsidRDefault="00F83A2E" w:rsidP="00F83A2E">
      <w:pPr>
        <w:pStyle w:val="af1"/>
        <w:shd w:val="clear" w:color="auto" w:fill="FFFFFF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весна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–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осінь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1937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shd w:val="clear" w:color="auto" w:fill="FFFFFF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весна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–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осінь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1941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shd w:val="clear" w:color="auto" w:fill="FFFFFF"/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В)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весна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–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осінь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1939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shd w:val="clear" w:color="auto" w:fill="FFFFFF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зима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1939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EA03B8">
      <w:pPr>
        <w:pStyle w:val="af1"/>
        <w:numPr>
          <w:ilvl w:val="0"/>
          <w:numId w:val="41"/>
        </w:numPr>
        <w:tabs>
          <w:tab w:val="left" w:pos="142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початок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новітнього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часу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Індонезія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була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колонією:</w:t>
      </w:r>
    </w:p>
    <w:p w:rsidR="00F83A2E" w:rsidRPr="0021063C" w:rsidRDefault="00F83A2E" w:rsidP="00F83A2E">
      <w:pPr>
        <w:pStyle w:val="af1"/>
        <w:tabs>
          <w:tab w:val="left" w:pos="142"/>
          <w:tab w:val="right" w:pos="1134"/>
        </w:tabs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А)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Голландії</w:t>
      </w:r>
    </w:p>
    <w:p w:rsidR="00F83A2E" w:rsidRPr="0021063C" w:rsidRDefault="00F83A2E" w:rsidP="00F83A2E">
      <w:pPr>
        <w:pStyle w:val="af1"/>
        <w:tabs>
          <w:tab w:val="left" w:pos="142"/>
          <w:tab w:val="right" w:pos="1134"/>
        </w:tabs>
        <w:spacing w:line="360" w:lineRule="auto"/>
        <w:ind w:left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Великобританії</w:t>
      </w:r>
    </w:p>
    <w:p w:rsidR="00F83A2E" w:rsidRPr="0021063C" w:rsidRDefault="00F83A2E" w:rsidP="00F83A2E">
      <w:pPr>
        <w:pStyle w:val="af1"/>
        <w:tabs>
          <w:tab w:val="left" w:pos="142"/>
          <w:tab w:val="right" w:pos="1134"/>
        </w:tabs>
        <w:spacing w:line="360" w:lineRule="auto"/>
        <w:ind w:left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Франції</w:t>
      </w:r>
    </w:p>
    <w:p w:rsidR="00F83A2E" w:rsidRPr="0021063C" w:rsidRDefault="00F83A2E" w:rsidP="00F83A2E">
      <w:pPr>
        <w:pStyle w:val="af1"/>
        <w:tabs>
          <w:tab w:val="left" w:pos="142"/>
          <w:tab w:val="right" w:pos="1134"/>
        </w:tabs>
        <w:spacing w:line="360" w:lineRule="auto"/>
        <w:ind w:left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Японії.</w:t>
      </w:r>
    </w:p>
    <w:p w:rsidR="00F83A2E" w:rsidRPr="0021063C" w:rsidRDefault="00F83A2E" w:rsidP="00EA03B8">
      <w:pPr>
        <w:pStyle w:val="af1"/>
        <w:numPr>
          <w:ilvl w:val="0"/>
          <w:numId w:val="41"/>
        </w:numPr>
        <w:tabs>
          <w:tab w:val="left" w:pos="142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Н</w:t>
      </w:r>
      <w:r w:rsidRPr="0021063C">
        <w:rPr>
          <w:rFonts w:ascii="Book Antiqua" w:hAnsi="Book Antiqua" w:cs="Arial"/>
          <w:sz w:val="28"/>
          <w:szCs w:val="28"/>
          <w:lang w:val="uk-UA"/>
        </w:rPr>
        <w:t>а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початку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ХХ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ст.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встановлений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режим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управління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Філіппінами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з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боку:</w:t>
      </w:r>
    </w:p>
    <w:p w:rsidR="00F83A2E" w:rsidRPr="0021063C" w:rsidRDefault="00F83A2E" w:rsidP="00F83A2E">
      <w:pPr>
        <w:pStyle w:val="af1"/>
        <w:tabs>
          <w:tab w:val="left" w:pos="142"/>
          <w:tab w:val="right" w:pos="1134"/>
        </w:tabs>
        <w:spacing w:line="360" w:lineRule="auto"/>
        <w:ind w:left="567"/>
        <w:rPr>
          <w:rFonts w:ascii="Book Antiqua" w:hAnsi="Book Antiqua" w:cs="Arial"/>
          <w:sz w:val="28"/>
          <w:szCs w:val="28"/>
          <w:lang w:val="uk-UA"/>
        </w:rPr>
      </w:pPr>
      <w:r w:rsidRPr="0021063C">
        <w:rPr>
          <w:rFonts w:ascii="Book Antiqua" w:hAnsi="Book Antiqua" w:cs="Arial"/>
          <w:sz w:val="28"/>
          <w:szCs w:val="28"/>
          <w:lang w:val="uk-UA"/>
        </w:rPr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Великобританії</w:t>
      </w:r>
    </w:p>
    <w:p w:rsidR="00F83A2E" w:rsidRPr="0021063C" w:rsidRDefault="00F83A2E" w:rsidP="00F83A2E">
      <w:pPr>
        <w:pStyle w:val="af1"/>
        <w:tabs>
          <w:tab w:val="left" w:pos="142"/>
          <w:tab w:val="right" w:pos="1134"/>
        </w:tabs>
        <w:spacing w:line="360" w:lineRule="auto"/>
        <w:ind w:left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 w:cs="Arial"/>
          <w:b/>
          <w:sz w:val="28"/>
          <w:szCs w:val="28"/>
          <w:lang w:val="uk-UA"/>
        </w:rPr>
        <w:t>Б)</w:t>
      </w:r>
      <w:r w:rsidR="00F74109">
        <w:rPr>
          <w:rFonts w:ascii="Book Antiqua" w:hAnsi="Book Antiqua" w:cs="Arial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lang w:val="uk-UA"/>
        </w:rPr>
        <w:t>США</w:t>
      </w:r>
    </w:p>
    <w:p w:rsidR="00F83A2E" w:rsidRPr="0021063C" w:rsidRDefault="00F83A2E" w:rsidP="00F83A2E">
      <w:pPr>
        <w:pStyle w:val="af1"/>
        <w:tabs>
          <w:tab w:val="left" w:pos="142"/>
          <w:tab w:val="right" w:pos="1134"/>
        </w:tabs>
        <w:spacing w:line="360" w:lineRule="auto"/>
        <w:ind w:left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 w:cs="Arial"/>
          <w:sz w:val="28"/>
          <w:szCs w:val="28"/>
          <w:lang w:val="uk-UA"/>
        </w:rPr>
        <w:t>В)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Франції</w:t>
      </w:r>
    </w:p>
    <w:p w:rsidR="00F83A2E" w:rsidRPr="0021063C" w:rsidRDefault="00F83A2E" w:rsidP="00F83A2E">
      <w:pPr>
        <w:pStyle w:val="af1"/>
        <w:tabs>
          <w:tab w:val="left" w:pos="142"/>
          <w:tab w:val="right" w:pos="1134"/>
        </w:tabs>
        <w:spacing w:line="360" w:lineRule="auto"/>
        <w:ind w:left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Японії.</w:t>
      </w:r>
    </w:p>
    <w:p w:rsidR="00F83A2E" w:rsidRPr="0021063C" w:rsidRDefault="00F83A2E" w:rsidP="00F83A2E">
      <w:pPr>
        <w:pStyle w:val="af1"/>
        <w:tabs>
          <w:tab w:val="left" w:pos="142"/>
          <w:tab w:val="left" w:pos="851"/>
          <w:tab w:val="num" w:pos="900"/>
          <w:tab w:val="right" w:pos="1134"/>
        </w:tabs>
        <w:ind w:left="0" w:firstLine="851"/>
        <w:rPr>
          <w:rFonts w:ascii="Book Antiqua" w:hAnsi="Book Antiqua"/>
          <w:sz w:val="28"/>
          <w:szCs w:val="28"/>
          <w:lang w:val="uk-UA"/>
        </w:rPr>
      </w:pPr>
    </w:p>
    <w:p w:rsidR="00F83A2E" w:rsidRPr="0021063C" w:rsidRDefault="00F83A2E" w:rsidP="00F83A2E">
      <w:pPr>
        <w:pStyle w:val="af1"/>
        <w:tabs>
          <w:tab w:val="left" w:pos="142"/>
          <w:tab w:val="left" w:pos="851"/>
          <w:tab w:val="num" w:pos="900"/>
          <w:tab w:val="right" w:pos="1134"/>
        </w:tabs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Тема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№3.: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Південна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Азія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у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Новітній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час.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Індія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та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Пакистан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у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1918-1939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рр.</w:t>
      </w:r>
    </w:p>
    <w:p w:rsidR="00F83A2E" w:rsidRPr="0021063C" w:rsidRDefault="00F83A2E" w:rsidP="00EA03B8">
      <w:pPr>
        <w:pStyle w:val="af1"/>
        <w:widowControl/>
        <w:numPr>
          <w:ilvl w:val="2"/>
          <w:numId w:val="41"/>
        </w:numPr>
        <w:tabs>
          <w:tab w:val="clear" w:pos="2160"/>
          <w:tab w:val="left" w:pos="142"/>
          <w:tab w:val="left" w:pos="284"/>
          <w:tab w:val="left" w:pos="709"/>
          <w:tab w:val="left" w:pos="851"/>
          <w:tab w:val="num" w:pos="1843"/>
        </w:tabs>
        <w:autoSpaceDE/>
        <w:autoSpaceDN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Індійський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філософ,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духовний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лідер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Індійського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національного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конгресу,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що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запропонував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практику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сатьяграхи: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  <w:tab w:val="left" w:pos="851"/>
          <w:tab w:val="num" w:pos="1843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А)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Балгангадхар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Тілак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  <w:tab w:val="left" w:pos="851"/>
          <w:tab w:val="num" w:pos="1843"/>
        </w:tabs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lastRenderedPageBreak/>
        <w:t>Б)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Махатма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Ганді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  <w:tab w:val="left" w:pos="851"/>
          <w:tab w:val="num" w:pos="1843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Мухаммед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Алі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Джина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  <w:tab w:val="left" w:pos="851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Джавахарлал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Неру.</w:t>
      </w:r>
    </w:p>
    <w:p w:rsidR="00F83A2E" w:rsidRPr="0021063C" w:rsidRDefault="00F83A2E" w:rsidP="00EA03B8">
      <w:pPr>
        <w:pStyle w:val="af1"/>
        <w:widowControl/>
        <w:numPr>
          <w:ilvl w:val="2"/>
          <w:numId w:val="41"/>
        </w:numPr>
        <w:tabs>
          <w:tab w:val="left" w:pos="142"/>
          <w:tab w:val="left" w:pos="284"/>
          <w:tab w:val="left" w:pos="709"/>
          <w:tab w:val="left" w:pos="851"/>
        </w:tabs>
        <w:autoSpaceDE/>
        <w:autoSpaceDN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Індія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першій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половині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XX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ст.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була: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  <w:tab w:val="left" w:pos="851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незалежною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державою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  <w:tab w:val="left" w:pos="851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напівколонії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Франції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  <w:tab w:val="left" w:pos="851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домініоном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  <w:tab w:val="left" w:pos="851"/>
        </w:tabs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Г)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колонією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Великобританії.</w:t>
      </w:r>
    </w:p>
    <w:p w:rsidR="00F83A2E" w:rsidRPr="0021063C" w:rsidRDefault="00F83A2E" w:rsidP="00EA03B8">
      <w:pPr>
        <w:pStyle w:val="af1"/>
        <w:widowControl/>
        <w:numPr>
          <w:ilvl w:val="2"/>
          <w:numId w:val="41"/>
        </w:numPr>
        <w:tabs>
          <w:tab w:val="left" w:pos="142"/>
          <w:tab w:val="left" w:pos="284"/>
          <w:tab w:val="left" w:pos="709"/>
          <w:tab w:val="left" w:pos="851"/>
        </w:tabs>
        <w:autoSpaceDE/>
        <w:autoSpaceDN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Гандизм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-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це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..: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  <w:tab w:val="left" w:pos="851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політичний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курс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урядів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Індіри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Ганді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-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Раджива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Ганді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1970-ті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-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початку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1990-х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рр.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  <w:tab w:val="left" w:pos="851"/>
        </w:tabs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Б)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ідеологія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національно-визвольного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руху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в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Британській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Індії,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заснована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на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національних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цінностях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і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реаліях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політичної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ситуації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1920-х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-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1930-х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рр.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  <w:tab w:val="left" w:pos="851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політичне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кредо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поміркованого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крила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ІНК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(Індійського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національного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конгресу)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  <w:tab w:val="left" w:pos="851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погляди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лідера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лівого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крила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ІНК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Б.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Тілака.</w:t>
      </w:r>
    </w:p>
    <w:p w:rsidR="00F83A2E" w:rsidRPr="0021063C" w:rsidRDefault="00F83A2E" w:rsidP="00EA03B8">
      <w:pPr>
        <w:pStyle w:val="af1"/>
        <w:widowControl/>
        <w:numPr>
          <w:ilvl w:val="2"/>
          <w:numId w:val="41"/>
        </w:numPr>
        <w:tabs>
          <w:tab w:val="left" w:pos="142"/>
          <w:tab w:val="left" w:pos="284"/>
          <w:tab w:val="left" w:pos="709"/>
          <w:tab w:val="left" w:pos="851"/>
        </w:tabs>
        <w:autoSpaceDE/>
        <w:autoSpaceDN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Яка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організація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очолила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національно-визвольну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боротьбу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Індії: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  <w:tab w:val="left" w:pos="851"/>
        </w:tabs>
        <w:spacing w:line="360" w:lineRule="auto"/>
        <w:ind w:left="786" w:hanging="219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А)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Індійський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національний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конгрес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  <w:tab w:val="left" w:pos="851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«Добома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асіайон»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  <w:tab w:val="left" w:pos="851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Гоміндань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  <w:tab w:val="left" w:pos="851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Комуністична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партія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Індії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(КПІ).</w:t>
      </w:r>
    </w:p>
    <w:p w:rsidR="00F83A2E" w:rsidRPr="0021063C" w:rsidRDefault="00F83A2E" w:rsidP="00EA03B8">
      <w:pPr>
        <w:pStyle w:val="af1"/>
        <w:widowControl/>
        <w:numPr>
          <w:ilvl w:val="2"/>
          <w:numId w:val="41"/>
        </w:numPr>
        <w:tabs>
          <w:tab w:val="left" w:pos="142"/>
          <w:tab w:val="left" w:pos="284"/>
          <w:tab w:val="left" w:pos="709"/>
          <w:tab w:val="left" w:pos="851"/>
        </w:tabs>
        <w:autoSpaceDE/>
        <w:autoSpaceDN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Вкажіть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лідера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національно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-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визвольного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руху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Індії: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  <w:tab w:val="left" w:pos="851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Сунь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Ятсен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  <w:tab w:val="left" w:pos="851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Б)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Махатма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Ганді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  <w:tab w:val="left" w:pos="851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Сукарно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  <w:tab w:val="left" w:pos="851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Чан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Кайши.</w:t>
      </w:r>
    </w:p>
    <w:p w:rsidR="00F83A2E" w:rsidRPr="0021063C" w:rsidRDefault="00F83A2E" w:rsidP="00EA03B8">
      <w:pPr>
        <w:pStyle w:val="af1"/>
        <w:widowControl/>
        <w:numPr>
          <w:ilvl w:val="2"/>
          <w:numId w:val="41"/>
        </w:numPr>
        <w:tabs>
          <w:tab w:val="left" w:pos="142"/>
          <w:tab w:val="left" w:pos="567"/>
          <w:tab w:val="left" w:pos="851"/>
        </w:tabs>
        <w:autoSpaceDE/>
        <w:autoSpaceDN/>
        <w:spacing w:line="360" w:lineRule="auto"/>
        <w:ind w:left="0" w:firstLine="567"/>
        <w:rPr>
          <w:rFonts w:ascii="Book Antiqua" w:hAnsi="Book Antiqua"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Індо-пакистанська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проблема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полягає…:</w:t>
      </w:r>
    </w:p>
    <w:p w:rsidR="00F83A2E" w:rsidRPr="0021063C" w:rsidRDefault="00F83A2E" w:rsidP="00F83A2E">
      <w:pPr>
        <w:tabs>
          <w:tab w:val="left" w:pos="142"/>
          <w:tab w:val="left" w:pos="567"/>
          <w:tab w:val="left" w:pos="851"/>
        </w:tabs>
        <w:spacing w:after="0" w:line="360" w:lineRule="auto"/>
        <w:ind w:firstLine="567"/>
        <w:rPr>
          <w:rFonts w:ascii="Book Antiqua" w:hAnsi="Book Antiqua"/>
          <w:b/>
          <w:sz w:val="28"/>
          <w:szCs w:val="28"/>
          <w:shd w:val="clear" w:color="auto" w:fill="FFFFFF"/>
        </w:rPr>
      </w:pPr>
      <w:r w:rsidRPr="0021063C">
        <w:rPr>
          <w:rFonts w:ascii="Book Antiqua" w:hAnsi="Book Antiqua"/>
          <w:b/>
          <w:sz w:val="28"/>
          <w:szCs w:val="28"/>
        </w:rPr>
        <w:lastRenderedPageBreak/>
        <w:t>А)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у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відсутності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shd w:val="clear" w:color="auto" w:fill="FFFFFF"/>
        </w:rPr>
        <w:t>чіткого</w:t>
      </w:r>
      <w:r w:rsidR="00F74109">
        <w:rPr>
          <w:rFonts w:ascii="Book Antiqua" w:hAnsi="Book Antiqua"/>
          <w:b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shd w:val="clear" w:color="auto" w:fill="FFFFFF"/>
        </w:rPr>
        <w:t>географічного</w:t>
      </w:r>
      <w:r w:rsidR="00F74109">
        <w:rPr>
          <w:rFonts w:ascii="Book Antiqua" w:hAnsi="Book Antiqua"/>
          <w:b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shd w:val="clear" w:color="auto" w:fill="FFFFFF"/>
        </w:rPr>
        <w:t>кордону</w:t>
      </w:r>
      <w:r w:rsidR="00F74109">
        <w:rPr>
          <w:rFonts w:ascii="Book Antiqua" w:hAnsi="Book Antiqua"/>
          <w:b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shd w:val="clear" w:color="auto" w:fill="FFFFFF"/>
        </w:rPr>
        <w:t>між</w:t>
      </w:r>
      <w:r w:rsidR="00F74109">
        <w:rPr>
          <w:rFonts w:ascii="Book Antiqua" w:hAnsi="Book Antiqua"/>
          <w:b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shd w:val="clear" w:color="auto" w:fill="FFFFFF"/>
        </w:rPr>
        <w:t>мусульманами</w:t>
      </w:r>
      <w:r w:rsidR="00F74109">
        <w:rPr>
          <w:rFonts w:ascii="Book Antiqua" w:hAnsi="Book Antiqua"/>
          <w:b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shd w:val="clear" w:color="auto" w:fill="FFFFFF"/>
        </w:rPr>
        <w:t>та</w:t>
      </w:r>
      <w:r w:rsidR="00F74109">
        <w:rPr>
          <w:rFonts w:ascii="Book Antiqua" w:hAnsi="Book Antiqua"/>
          <w:b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shd w:val="clear" w:color="auto" w:fill="FFFFFF"/>
        </w:rPr>
        <w:t>індуїстами</w:t>
      </w:r>
    </w:p>
    <w:p w:rsidR="00F83A2E" w:rsidRPr="0021063C" w:rsidRDefault="00F83A2E" w:rsidP="00F83A2E">
      <w:pPr>
        <w:tabs>
          <w:tab w:val="left" w:pos="142"/>
          <w:tab w:val="left" w:pos="567"/>
          <w:tab w:val="left" w:pos="851"/>
        </w:tabs>
        <w:spacing w:after="0" w:line="360" w:lineRule="auto"/>
        <w:ind w:firstLine="567"/>
        <w:rPr>
          <w:rFonts w:ascii="Book Antiqua" w:hAnsi="Book Antiqua"/>
          <w:sz w:val="28"/>
          <w:szCs w:val="28"/>
          <w:shd w:val="clear" w:color="auto" w:fill="FFFFFF"/>
        </w:rPr>
      </w:pPr>
      <w:r w:rsidRPr="0021063C">
        <w:rPr>
          <w:rFonts w:ascii="Book Antiqua" w:hAnsi="Book Antiqua"/>
          <w:sz w:val="28"/>
          <w:szCs w:val="28"/>
        </w:rPr>
        <w:t>Б)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</w:rPr>
        <w:t>у</w:t>
      </w:r>
      <w:r w:rsidR="00F74109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</w:rPr>
        <w:t>боротьбі</w:t>
      </w:r>
      <w:r w:rsidR="00F74109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</w:rPr>
        <w:t>мусульман</w:t>
      </w:r>
      <w:r w:rsidR="00F74109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</w:rPr>
        <w:t>Пакистану</w:t>
      </w:r>
      <w:r w:rsidR="00F74109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</w:rPr>
        <w:t>за</w:t>
      </w:r>
      <w:r w:rsidR="00F74109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</w:rPr>
        <w:t>власну</w:t>
      </w:r>
      <w:r w:rsidR="00F74109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</w:rPr>
        <w:t>державу</w:t>
      </w:r>
    </w:p>
    <w:p w:rsidR="00F83A2E" w:rsidRPr="0021063C" w:rsidRDefault="00F83A2E" w:rsidP="00F83A2E">
      <w:pPr>
        <w:tabs>
          <w:tab w:val="left" w:pos="142"/>
          <w:tab w:val="left" w:pos="567"/>
          <w:tab w:val="left" w:pos="851"/>
        </w:tabs>
        <w:spacing w:after="0" w:line="360" w:lineRule="auto"/>
        <w:ind w:firstLine="567"/>
        <w:rPr>
          <w:rFonts w:ascii="Book Antiqua" w:hAnsi="Book Antiqua"/>
          <w:sz w:val="28"/>
          <w:szCs w:val="28"/>
          <w:shd w:val="clear" w:color="auto" w:fill="FFFFFF"/>
        </w:rPr>
      </w:pPr>
      <w:r w:rsidRPr="0021063C">
        <w:rPr>
          <w:rFonts w:ascii="Book Antiqua" w:hAnsi="Book Antiqua"/>
          <w:sz w:val="28"/>
          <w:szCs w:val="28"/>
        </w:rPr>
        <w:t>В)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</w:rPr>
        <w:t>у</w:t>
      </w:r>
      <w:r w:rsidR="00F74109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</w:rPr>
        <w:t>різних</w:t>
      </w:r>
      <w:r w:rsidR="00F74109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</w:rPr>
        <w:t>поглядах</w:t>
      </w:r>
      <w:r w:rsidR="00F74109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</w:rPr>
        <w:t>сторін</w:t>
      </w:r>
      <w:r w:rsidR="00F74109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</w:rPr>
        <w:t>щодо</w:t>
      </w:r>
      <w:r w:rsidR="00F74109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</w:rPr>
        <w:t>випробування</w:t>
      </w:r>
      <w:r w:rsidR="00F74109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</w:rPr>
        <w:t>ядерної</w:t>
      </w:r>
      <w:r w:rsidR="00F74109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</w:rPr>
        <w:t>зброї</w:t>
      </w:r>
    </w:p>
    <w:p w:rsidR="00F83A2E" w:rsidRPr="0021063C" w:rsidRDefault="00F83A2E" w:rsidP="00F83A2E">
      <w:pPr>
        <w:tabs>
          <w:tab w:val="left" w:pos="142"/>
          <w:tab w:val="left" w:pos="567"/>
          <w:tab w:val="left" w:pos="851"/>
        </w:tabs>
        <w:spacing w:after="0" w:line="360" w:lineRule="auto"/>
        <w:ind w:firstLine="567"/>
        <w:rPr>
          <w:rFonts w:ascii="Book Antiqua" w:hAnsi="Book Antiqua"/>
          <w:sz w:val="28"/>
          <w:szCs w:val="28"/>
          <w:shd w:val="clear" w:color="auto" w:fill="FFFFFF"/>
        </w:rPr>
      </w:pPr>
      <w:r w:rsidRPr="0021063C">
        <w:rPr>
          <w:rFonts w:ascii="Book Antiqua" w:hAnsi="Book Antiqua"/>
          <w:sz w:val="28"/>
          <w:szCs w:val="28"/>
        </w:rPr>
        <w:t>Г)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</w:rPr>
        <w:t>у</w:t>
      </w:r>
      <w:r w:rsidR="00F74109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</w:rPr>
        <w:t>проєвропейському</w:t>
      </w:r>
      <w:r w:rsidR="00F74109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</w:rPr>
        <w:t>курсу</w:t>
      </w:r>
      <w:r w:rsidR="00F74109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</w:rPr>
        <w:t>Індії.</w:t>
      </w:r>
    </w:p>
    <w:p w:rsidR="00F83A2E" w:rsidRPr="0021063C" w:rsidRDefault="00F83A2E" w:rsidP="00EA03B8">
      <w:pPr>
        <w:pStyle w:val="af1"/>
        <w:widowControl/>
        <w:numPr>
          <w:ilvl w:val="2"/>
          <w:numId w:val="41"/>
        </w:numPr>
        <w:tabs>
          <w:tab w:val="left" w:pos="142"/>
          <w:tab w:val="left" w:pos="567"/>
          <w:tab w:val="left" w:pos="851"/>
        </w:tabs>
        <w:autoSpaceDE/>
        <w:autoSpaceDN/>
        <w:spacing w:line="360" w:lineRule="auto"/>
        <w:ind w:left="0" w:firstLine="567"/>
        <w:rPr>
          <w:rFonts w:ascii="Book Antiqua" w:hAnsi="Book Antiqua"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Встановіть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відповідність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між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основними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постулатами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політичної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теорії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М.Ганді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їх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тлумаченням: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567"/>
          <w:tab w:val="left" w:pos="851"/>
        </w:tabs>
        <w:autoSpaceDE/>
        <w:autoSpaceDN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Сатьяграха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  <w:t>1.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форма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ненасильницької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боротьби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незалежність,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ненасильницького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опору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колонізаторам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567"/>
          <w:tab w:val="left" w:pos="851"/>
        </w:tabs>
        <w:autoSpaceDE/>
        <w:autoSpaceDN/>
        <w:spacing w:line="360" w:lineRule="auto"/>
        <w:ind w:left="0" w:firstLine="567"/>
        <w:rPr>
          <w:rFonts w:ascii="Book Antiqua" w:hAnsi="Book Antiqua"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Б)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Сварадж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ab/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ab/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ab/>
        <w:t>2.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програмний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політичний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лозунг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національно-визвольного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руху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в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Індії,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закликав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до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боротьби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проти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англійського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панування,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за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самоврядування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аж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до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здобуття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країною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цілковитої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незалежності.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567"/>
          <w:tab w:val="left" w:pos="851"/>
        </w:tabs>
        <w:autoSpaceDE/>
        <w:autoSpaceDN/>
        <w:spacing w:line="360" w:lineRule="auto"/>
        <w:ind w:left="0" w:firstLine="567"/>
        <w:rPr>
          <w:rFonts w:ascii="Book Antiqua" w:hAnsi="Book Antiqua"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В)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Свадеші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ab/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ab/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ab/>
        <w:t>3.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рух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за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бойкот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іноземних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товарів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567"/>
          <w:tab w:val="left" w:pos="851"/>
        </w:tabs>
        <w:autoSpaceDE/>
        <w:autoSpaceDN/>
        <w:spacing w:line="360" w:lineRule="auto"/>
        <w:ind w:left="0" w:firstLine="567"/>
        <w:rPr>
          <w:rFonts w:ascii="Book Antiqua" w:hAnsi="Book Antiqua"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Г)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Ахімса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ab/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ab/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ab/>
        <w:t>4.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ненасильство,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відсутність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гніву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і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ненависті.</w:t>
      </w:r>
    </w:p>
    <w:p w:rsidR="00F83A2E" w:rsidRPr="0021063C" w:rsidRDefault="00F83A2E" w:rsidP="00EA03B8">
      <w:pPr>
        <w:pStyle w:val="af1"/>
        <w:widowControl/>
        <w:numPr>
          <w:ilvl w:val="2"/>
          <w:numId w:val="41"/>
        </w:numPr>
        <w:tabs>
          <w:tab w:val="left" w:pos="142"/>
          <w:tab w:val="left" w:pos="567"/>
          <w:tab w:val="left" w:pos="851"/>
        </w:tabs>
        <w:autoSpaceDE/>
        <w:autoSpaceDN/>
        <w:spacing w:line="360" w:lineRule="auto"/>
        <w:ind w:left="0" w:firstLine="567"/>
        <w:rPr>
          <w:rFonts w:ascii="Book Antiqua" w:hAnsi="Book Antiqua"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Розташуй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події,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що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відносяться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історії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Індії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міжвоєнного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періоду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хронологічній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послідовності: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567"/>
          <w:tab w:val="left" w:pos="851"/>
        </w:tabs>
        <w:autoSpaceDE/>
        <w:autoSpaceDN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1.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Прийняття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Акту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державне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управління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Індією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(Акт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Монтегю-Челмсфорда)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закону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Роулетта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567"/>
          <w:tab w:val="left" w:pos="851"/>
        </w:tabs>
        <w:autoSpaceDE/>
        <w:autoSpaceDN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2.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Перша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кампанія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громадянської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непокори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567"/>
          <w:tab w:val="left" w:pos="851"/>
        </w:tabs>
        <w:autoSpaceDE/>
        <w:autoSpaceDN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3.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Створення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Комуністичної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партії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Індії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567"/>
          <w:tab w:val="left" w:pos="851"/>
        </w:tabs>
        <w:autoSpaceDE/>
        <w:autoSpaceDN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4.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Друга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кампанія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громадянської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непокори.</w:t>
      </w:r>
    </w:p>
    <w:p w:rsidR="00F83A2E" w:rsidRPr="0021063C" w:rsidRDefault="00F83A2E" w:rsidP="00EA03B8">
      <w:pPr>
        <w:pStyle w:val="af1"/>
        <w:widowControl/>
        <w:numPr>
          <w:ilvl w:val="2"/>
          <w:numId w:val="41"/>
        </w:numPr>
        <w:tabs>
          <w:tab w:val="left" w:pos="142"/>
          <w:tab w:val="left" w:pos="567"/>
          <w:tab w:val="left" w:pos="851"/>
        </w:tabs>
        <w:autoSpaceDE/>
        <w:autoSpaceDN/>
        <w:spacing w:line="360" w:lineRule="auto"/>
        <w:ind w:left="0" w:firstLine="567"/>
        <w:rPr>
          <w:rFonts w:ascii="Book Antiqua" w:hAnsi="Book Antiqua"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Земельно-податкова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система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британській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колонії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Індії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називалася: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567"/>
          <w:tab w:val="left" w:pos="851"/>
        </w:tabs>
        <w:autoSpaceDE/>
        <w:autoSpaceDN/>
        <w:spacing w:line="360" w:lineRule="auto"/>
        <w:ind w:left="567"/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А)</w:t>
      </w:r>
      <w:r w:rsidR="00F74109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>райятвари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567"/>
          <w:tab w:val="left" w:pos="851"/>
        </w:tabs>
        <w:autoSpaceDE/>
        <w:autoSpaceDN/>
        <w:spacing w:line="360" w:lineRule="auto"/>
        <w:ind w:left="567"/>
        <w:rPr>
          <w:rFonts w:ascii="Book Antiqua" w:hAnsi="Book Antiqua"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Б)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сварадж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567"/>
          <w:tab w:val="left" w:pos="851"/>
        </w:tabs>
        <w:autoSpaceDE/>
        <w:autoSpaceDN/>
        <w:spacing w:line="360" w:lineRule="auto"/>
        <w:ind w:left="567"/>
        <w:rPr>
          <w:rFonts w:ascii="Book Antiqua" w:hAnsi="Book Antiqua"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В)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ахімса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567"/>
          <w:tab w:val="left" w:pos="851"/>
        </w:tabs>
        <w:autoSpaceDE/>
        <w:autoSpaceDN/>
        <w:spacing w:line="360" w:lineRule="auto"/>
        <w:ind w:left="567"/>
        <w:rPr>
          <w:rFonts w:ascii="Book Antiqua" w:hAnsi="Book Antiqua"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Г)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свадеші.</w:t>
      </w:r>
    </w:p>
    <w:p w:rsidR="00F83A2E" w:rsidRPr="0021063C" w:rsidRDefault="00F83A2E" w:rsidP="00EA03B8">
      <w:pPr>
        <w:pStyle w:val="af1"/>
        <w:widowControl/>
        <w:numPr>
          <w:ilvl w:val="2"/>
          <w:numId w:val="41"/>
        </w:numPr>
        <w:tabs>
          <w:tab w:val="left" w:pos="142"/>
          <w:tab w:val="left" w:pos="567"/>
          <w:tab w:val="left" w:pos="851"/>
        </w:tabs>
        <w:autoSpaceDE/>
        <w:autoSpaceDN/>
        <w:spacing w:line="360" w:lineRule="auto"/>
        <w:ind w:left="0" w:firstLine="567"/>
        <w:rPr>
          <w:rFonts w:ascii="Book Antiqua" w:hAnsi="Book Antiqua"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lastRenderedPageBreak/>
        <w:t>Згідно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Акту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Монтегю-Челмсфорда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закону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Роулетта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Індією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міжвоєнний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період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керував: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567"/>
          <w:tab w:val="left" w:pos="851"/>
        </w:tabs>
        <w:autoSpaceDE/>
        <w:autoSpaceDN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британський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монарх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567"/>
          <w:tab w:val="left" w:pos="851"/>
        </w:tabs>
        <w:autoSpaceDE/>
        <w:autoSpaceDN/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Б)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віце-король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567"/>
          <w:tab w:val="left" w:pos="851"/>
        </w:tabs>
        <w:autoSpaceDE/>
        <w:autoSpaceDN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генерал-губернотор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567"/>
          <w:tab w:val="left" w:pos="851"/>
        </w:tabs>
        <w:autoSpaceDE/>
        <w:autoSpaceDN/>
        <w:spacing w:line="360" w:lineRule="auto"/>
        <w:ind w:left="0" w:firstLine="567"/>
        <w:rPr>
          <w:rFonts w:ascii="Book Antiqua" w:hAnsi="Book Antiqua"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місцевий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намісник.</w:t>
      </w:r>
    </w:p>
    <w:p w:rsidR="00F83A2E" w:rsidRPr="0021063C" w:rsidRDefault="00F74109" w:rsidP="00EA03B8">
      <w:pPr>
        <w:pStyle w:val="af1"/>
        <w:widowControl/>
        <w:numPr>
          <w:ilvl w:val="2"/>
          <w:numId w:val="41"/>
        </w:numPr>
        <w:tabs>
          <w:tab w:val="left" w:pos="142"/>
          <w:tab w:val="left" w:pos="567"/>
          <w:tab w:val="left" w:pos="851"/>
        </w:tabs>
        <w:autoSpaceDE/>
        <w:autoSpaceDN/>
        <w:spacing w:line="360" w:lineRule="auto"/>
        <w:ind w:left="0" w:firstLine="567"/>
        <w:rPr>
          <w:rFonts w:ascii="Book Antiqua" w:hAnsi="Book Antiqua"/>
          <w:sz w:val="28"/>
          <w:szCs w:val="28"/>
          <w:shd w:val="clear" w:color="auto" w:fill="FFFFFF"/>
          <w:lang w:val="uk-UA"/>
        </w:rPr>
      </w:pPr>
      <w:r>
        <w:rPr>
          <w:rFonts w:ascii="Book Antiqua" w:hAnsi="Book Antiqua"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  <w:lang w:val="uk-UA"/>
        </w:rPr>
        <w:t>Основоположником</w:t>
      </w:r>
      <w:r>
        <w:rPr>
          <w:rFonts w:ascii="Book Antiqua" w:hAnsi="Book Antiqua"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  <w:lang w:val="uk-UA"/>
        </w:rPr>
        <w:t>особливої</w:t>
      </w:r>
      <w:r>
        <w:rPr>
          <w:rFonts w:ascii="Book Antiqua" w:hAnsi="Book Antiqua"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  <w:lang w:val="uk-UA"/>
        </w:rPr>
        <w:t>тактики</w:t>
      </w:r>
      <w:r>
        <w:rPr>
          <w:rFonts w:ascii="Book Antiqua" w:hAnsi="Book Antiqua"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  <w:lang w:val="uk-UA"/>
        </w:rPr>
        <w:t>боротьби</w:t>
      </w:r>
      <w:r>
        <w:rPr>
          <w:rFonts w:ascii="Book Antiqua" w:hAnsi="Book Antiqua"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  <w:lang w:val="uk-UA"/>
        </w:rPr>
        <w:t>-</w:t>
      </w:r>
      <w:r>
        <w:rPr>
          <w:rFonts w:ascii="Book Antiqua" w:hAnsi="Book Antiqua"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  <w:lang w:val="uk-UA"/>
        </w:rPr>
        <w:t>пасивного</w:t>
      </w:r>
      <w:r>
        <w:rPr>
          <w:rFonts w:ascii="Book Antiqua" w:hAnsi="Book Antiqua"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  <w:lang w:val="uk-UA"/>
        </w:rPr>
        <w:t>опору</w:t>
      </w:r>
      <w:r>
        <w:rPr>
          <w:rFonts w:ascii="Book Antiqua" w:hAnsi="Book Antiqua"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  <w:lang w:val="uk-UA"/>
        </w:rPr>
        <w:t>або</w:t>
      </w:r>
      <w:r>
        <w:rPr>
          <w:rFonts w:ascii="Book Antiqua" w:hAnsi="Book Antiqua"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  <w:lang w:val="uk-UA"/>
        </w:rPr>
        <w:t>ненасильницьких</w:t>
      </w:r>
      <w:r>
        <w:rPr>
          <w:rFonts w:ascii="Book Antiqua" w:hAnsi="Book Antiqua"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  <w:lang w:val="uk-UA"/>
        </w:rPr>
        <w:t>дій</w:t>
      </w:r>
      <w:r>
        <w:rPr>
          <w:rFonts w:ascii="Book Antiqua" w:hAnsi="Book Antiqua"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  <w:lang w:val="uk-UA"/>
        </w:rPr>
        <w:t>в</w:t>
      </w:r>
      <w:r>
        <w:rPr>
          <w:rFonts w:ascii="Book Antiqua" w:hAnsi="Book Antiqua"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  <w:lang w:val="uk-UA"/>
        </w:rPr>
        <w:t>Британській</w:t>
      </w:r>
      <w:r>
        <w:rPr>
          <w:rFonts w:ascii="Book Antiqua" w:hAnsi="Book Antiqua"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  <w:lang w:val="uk-UA"/>
        </w:rPr>
        <w:t>Індії</w:t>
      </w:r>
      <w:r>
        <w:rPr>
          <w:rFonts w:ascii="Book Antiqua" w:hAnsi="Book Antiqua"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  <w:lang w:val="uk-UA"/>
        </w:rPr>
        <w:t>виступив:</w:t>
      </w:r>
    </w:p>
    <w:p w:rsidR="00F83A2E" w:rsidRPr="0021063C" w:rsidRDefault="00F83A2E" w:rsidP="00F83A2E">
      <w:pPr>
        <w:tabs>
          <w:tab w:val="left" w:pos="142"/>
          <w:tab w:val="left" w:pos="284"/>
          <w:tab w:val="left" w:pos="709"/>
          <w:tab w:val="left" w:pos="851"/>
        </w:tabs>
        <w:spacing w:after="0" w:line="360" w:lineRule="auto"/>
        <w:ind w:firstLine="567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А)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Б.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Тілак</w:t>
      </w:r>
    </w:p>
    <w:p w:rsidR="00F83A2E" w:rsidRPr="0021063C" w:rsidRDefault="00F83A2E" w:rsidP="00F83A2E">
      <w:pPr>
        <w:tabs>
          <w:tab w:val="left" w:pos="142"/>
          <w:tab w:val="left" w:pos="284"/>
          <w:tab w:val="left" w:pos="709"/>
          <w:tab w:val="left" w:pos="851"/>
        </w:tabs>
        <w:spacing w:after="0" w:line="360" w:lineRule="auto"/>
        <w:ind w:firstLine="567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t>Б)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М.К.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Ганді</w:t>
      </w:r>
      <w:r w:rsidR="00F74109">
        <w:rPr>
          <w:rFonts w:ascii="Book Antiqua" w:hAnsi="Book Antiqua"/>
          <w:sz w:val="28"/>
          <w:szCs w:val="28"/>
        </w:rPr>
        <w:t xml:space="preserve"> </w:t>
      </w:r>
    </w:p>
    <w:p w:rsidR="00F83A2E" w:rsidRPr="0021063C" w:rsidRDefault="00F83A2E" w:rsidP="00F83A2E">
      <w:pPr>
        <w:tabs>
          <w:tab w:val="left" w:pos="142"/>
          <w:tab w:val="left" w:pos="284"/>
          <w:tab w:val="left" w:pos="709"/>
          <w:tab w:val="left" w:pos="851"/>
        </w:tabs>
        <w:spacing w:after="0" w:line="360" w:lineRule="auto"/>
        <w:ind w:firstLine="567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В)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Сукарно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Ахмед</w:t>
      </w:r>
    </w:p>
    <w:p w:rsidR="00F83A2E" w:rsidRPr="0021063C" w:rsidRDefault="00F83A2E" w:rsidP="00F83A2E">
      <w:pPr>
        <w:tabs>
          <w:tab w:val="left" w:pos="142"/>
          <w:tab w:val="left" w:pos="284"/>
          <w:tab w:val="left" w:pos="709"/>
          <w:tab w:val="left" w:pos="851"/>
        </w:tabs>
        <w:spacing w:after="0" w:line="360" w:lineRule="auto"/>
        <w:ind w:firstLine="567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Г)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Дж.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Неру.</w:t>
      </w:r>
    </w:p>
    <w:p w:rsidR="00F83A2E" w:rsidRPr="0021063C" w:rsidRDefault="00F83A2E" w:rsidP="00EA03B8">
      <w:pPr>
        <w:pStyle w:val="af1"/>
        <w:numPr>
          <w:ilvl w:val="0"/>
          <w:numId w:val="41"/>
        </w:numPr>
        <w:shd w:val="clear" w:color="auto" w:fill="FFFFFF"/>
        <w:tabs>
          <w:tab w:val="left" w:pos="851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М.К.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Ганді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життя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стали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називати:</w:t>
      </w:r>
    </w:p>
    <w:p w:rsidR="00F83A2E" w:rsidRPr="0021063C" w:rsidRDefault="00F83A2E" w:rsidP="00F83A2E">
      <w:pPr>
        <w:pStyle w:val="af1"/>
        <w:shd w:val="clear" w:color="auto" w:fill="FFFFFF"/>
        <w:tabs>
          <w:tab w:val="left" w:pos="851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Путлібай</w:t>
      </w:r>
    </w:p>
    <w:p w:rsidR="00F83A2E" w:rsidRPr="0021063C" w:rsidRDefault="00F83A2E" w:rsidP="00F83A2E">
      <w:pPr>
        <w:pStyle w:val="af1"/>
        <w:shd w:val="clear" w:color="auto" w:fill="FFFFFF"/>
        <w:tabs>
          <w:tab w:val="left" w:pos="851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Ататюрк</w:t>
      </w:r>
    </w:p>
    <w:p w:rsidR="00F83A2E" w:rsidRPr="0021063C" w:rsidRDefault="00F83A2E" w:rsidP="00F83A2E">
      <w:pPr>
        <w:pStyle w:val="af1"/>
        <w:shd w:val="clear" w:color="auto" w:fill="FFFFFF"/>
        <w:tabs>
          <w:tab w:val="left" w:pos="851"/>
        </w:tabs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В)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Махатма</w:t>
      </w:r>
    </w:p>
    <w:p w:rsidR="00F83A2E" w:rsidRPr="0021063C" w:rsidRDefault="00F83A2E" w:rsidP="00F83A2E">
      <w:pPr>
        <w:pStyle w:val="af1"/>
        <w:shd w:val="clear" w:color="auto" w:fill="FFFFFF"/>
        <w:tabs>
          <w:tab w:val="left" w:pos="851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Гуру.</w:t>
      </w:r>
    </w:p>
    <w:p w:rsidR="00F83A2E" w:rsidRPr="0021063C" w:rsidRDefault="00F83A2E" w:rsidP="00EA03B8">
      <w:pPr>
        <w:pStyle w:val="af1"/>
        <w:numPr>
          <w:ilvl w:val="0"/>
          <w:numId w:val="41"/>
        </w:numPr>
        <w:shd w:val="clear" w:color="auto" w:fill="FFFFFF"/>
        <w:tabs>
          <w:tab w:val="left" w:pos="851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Ліве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крило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ІНК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першій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половині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1920-х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рр.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очолив: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  <w:tab w:val="left" w:pos="851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А)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Балгангадхар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Тілак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  <w:tab w:val="left" w:pos="851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Махатма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Ганді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  <w:tab w:val="left" w:pos="851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Мухаммед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Алі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Джина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  <w:tab w:val="left" w:pos="851"/>
        </w:tabs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Г)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Джавахарлал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Неру.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</w:p>
    <w:p w:rsidR="00F83A2E" w:rsidRPr="0021063C" w:rsidRDefault="00F83A2E" w:rsidP="00EA03B8">
      <w:pPr>
        <w:pStyle w:val="af1"/>
        <w:numPr>
          <w:ilvl w:val="0"/>
          <w:numId w:val="41"/>
        </w:numPr>
        <w:shd w:val="clear" w:color="auto" w:fill="FFFFFF"/>
        <w:tabs>
          <w:tab w:val="left" w:pos="851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M.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Ганді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опублікував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програму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кампанії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«11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пунктів»,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які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колоніальна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адміністрація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залишила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без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уваги:</w:t>
      </w:r>
    </w:p>
    <w:p w:rsidR="00F83A2E" w:rsidRPr="0021063C" w:rsidRDefault="00F83A2E" w:rsidP="00F83A2E">
      <w:pPr>
        <w:pStyle w:val="af1"/>
        <w:shd w:val="clear" w:color="auto" w:fill="FFFFFF"/>
        <w:tabs>
          <w:tab w:val="left" w:pos="851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березень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1919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shd w:val="clear" w:color="auto" w:fill="FFFFFF"/>
        <w:tabs>
          <w:tab w:val="left" w:pos="851"/>
        </w:tabs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Б)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березень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1930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shd w:val="clear" w:color="auto" w:fill="FFFFFF"/>
        <w:tabs>
          <w:tab w:val="left" w:pos="851"/>
          <w:tab w:val="left" w:pos="993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березень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1920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shd w:val="clear" w:color="auto" w:fill="FFFFFF"/>
        <w:tabs>
          <w:tab w:val="left" w:pos="851"/>
          <w:tab w:val="left" w:pos="993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березень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1935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567"/>
          <w:tab w:val="left" w:pos="851"/>
          <w:tab w:val="left" w:pos="993"/>
        </w:tabs>
        <w:autoSpaceDE/>
        <w:autoSpaceDN/>
        <w:spacing w:line="360" w:lineRule="auto"/>
        <w:ind w:left="0" w:firstLine="567"/>
        <w:rPr>
          <w:rFonts w:ascii="Book Antiqua" w:hAnsi="Book Antiqua"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lastRenderedPageBreak/>
        <w:t>25.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Основним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конкурентом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ІНК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на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політичній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арені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була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організація: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567"/>
          <w:tab w:val="left" w:pos="851"/>
          <w:tab w:val="left" w:pos="993"/>
        </w:tabs>
        <w:autoSpaceDE/>
        <w:autoSpaceDN/>
        <w:spacing w:line="360" w:lineRule="auto"/>
        <w:ind w:left="0" w:firstLine="567"/>
        <w:rPr>
          <w:rFonts w:ascii="Book Antiqua" w:hAnsi="Book Antiqua"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А)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Союз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індусів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567"/>
          <w:tab w:val="left" w:pos="851"/>
          <w:tab w:val="left" w:pos="993"/>
        </w:tabs>
        <w:autoSpaceDE/>
        <w:autoSpaceDN/>
        <w:spacing w:line="360" w:lineRule="auto"/>
        <w:ind w:left="0" w:firstLine="567"/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>Б)</w:t>
      </w:r>
      <w:r w:rsidR="00F74109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>Мусульманська</w:t>
      </w:r>
      <w:r w:rsidR="00F74109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>Ліга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567"/>
          <w:tab w:val="left" w:pos="851"/>
          <w:tab w:val="left" w:pos="993"/>
        </w:tabs>
        <w:autoSpaceDE/>
        <w:autoSpaceDN/>
        <w:spacing w:line="360" w:lineRule="auto"/>
        <w:ind w:left="0" w:firstLine="567"/>
        <w:rPr>
          <w:rFonts w:ascii="Book Antiqua" w:hAnsi="Book Antiqua"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В)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в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ІНК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не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було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супротивніків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567"/>
          <w:tab w:val="left" w:pos="851"/>
          <w:tab w:val="left" w:pos="993"/>
        </w:tabs>
        <w:autoSpaceDE/>
        <w:autoSpaceDN/>
        <w:spacing w:line="360" w:lineRule="auto"/>
        <w:ind w:left="0" w:firstLine="567"/>
        <w:rPr>
          <w:rFonts w:ascii="Book Antiqua" w:hAnsi="Book Antiqua"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Г)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КПІ.</w:t>
      </w:r>
    </w:p>
    <w:p w:rsidR="00F83A2E" w:rsidRPr="0021063C" w:rsidRDefault="00F83A2E" w:rsidP="00EA03B8">
      <w:pPr>
        <w:pStyle w:val="af1"/>
        <w:numPr>
          <w:ilvl w:val="0"/>
          <w:numId w:val="76"/>
        </w:numPr>
        <w:tabs>
          <w:tab w:val="left" w:pos="851"/>
          <w:tab w:val="left" w:pos="993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Тлумачення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основного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постулату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політичної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теорії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М.Ганді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 </w:t>
      </w:r>
      <w:r w:rsidRPr="0021063C">
        <w:rPr>
          <w:rFonts w:ascii="Book Antiqua" w:hAnsi="Book Antiqua"/>
          <w:sz w:val="28"/>
          <w:szCs w:val="28"/>
          <w:lang w:val="uk-UA"/>
        </w:rPr>
        <w:t>«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сварадж»</w:t>
      </w:r>
      <w:r w:rsidRPr="0021063C">
        <w:rPr>
          <w:rFonts w:ascii="Book Antiqua" w:hAnsi="Book Antiqua"/>
          <w:sz w:val="28"/>
          <w:szCs w:val="28"/>
          <w:lang w:val="uk-UA"/>
        </w:rPr>
        <w:t>:</w:t>
      </w:r>
    </w:p>
    <w:p w:rsidR="00F83A2E" w:rsidRPr="0021063C" w:rsidRDefault="00F83A2E" w:rsidP="00F83A2E">
      <w:pPr>
        <w:pStyle w:val="af1"/>
        <w:tabs>
          <w:tab w:val="left" w:pos="851"/>
          <w:tab w:val="left" w:pos="993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форма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ненасильницької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боротьби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незалежність,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ненасильницького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опору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колонізаторам</w:t>
      </w:r>
    </w:p>
    <w:p w:rsidR="00F83A2E" w:rsidRPr="0021063C" w:rsidRDefault="00F83A2E" w:rsidP="00F83A2E">
      <w:pPr>
        <w:pStyle w:val="af1"/>
        <w:tabs>
          <w:tab w:val="left" w:pos="851"/>
          <w:tab w:val="left" w:pos="993"/>
        </w:tabs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Б)</w:t>
      </w:r>
      <w:r w:rsidR="00F74109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>програмний</w:t>
      </w:r>
      <w:r w:rsidR="00F74109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>політичний</w:t>
      </w:r>
      <w:r w:rsidR="00F74109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>лозунг</w:t>
      </w:r>
      <w:r w:rsidR="00F74109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>національно-визвольного</w:t>
      </w:r>
      <w:r w:rsidR="00F74109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>руху</w:t>
      </w:r>
      <w:r w:rsidR="00F74109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>в</w:t>
      </w:r>
      <w:r w:rsidR="00F74109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>Індії,</w:t>
      </w:r>
      <w:r w:rsidR="00F74109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>закликав</w:t>
      </w:r>
      <w:r w:rsidR="00F74109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>до</w:t>
      </w:r>
      <w:r w:rsidR="00F74109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>боротьби</w:t>
      </w:r>
      <w:r w:rsidR="00F74109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>проти</w:t>
      </w:r>
      <w:r w:rsidR="00F74109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>англійського</w:t>
      </w:r>
      <w:r w:rsidR="00F74109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>панування,</w:t>
      </w:r>
      <w:r w:rsidR="00F74109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>за</w:t>
      </w:r>
      <w:r w:rsidR="00F74109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>самоврядування</w:t>
      </w:r>
      <w:r w:rsidR="00F74109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>аж</w:t>
      </w:r>
      <w:r w:rsidR="00F74109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>до</w:t>
      </w:r>
      <w:r w:rsidR="00F74109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>здобуття</w:t>
      </w:r>
      <w:r w:rsidR="00F74109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>країною</w:t>
      </w:r>
      <w:r w:rsidR="00F74109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>цілковитої</w:t>
      </w:r>
      <w:r w:rsidR="00F74109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>незалежності</w:t>
      </w:r>
    </w:p>
    <w:p w:rsidR="00F83A2E" w:rsidRPr="0021063C" w:rsidRDefault="00F83A2E" w:rsidP="00F83A2E">
      <w:pPr>
        <w:pStyle w:val="af1"/>
        <w:tabs>
          <w:tab w:val="left" w:pos="851"/>
          <w:tab w:val="left" w:pos="993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В)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рух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за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бойкот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іноземних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товарів</w:t>
      </w:r>
    </w:p>
    <w:p w:rsidR="00F83A2E" w:rsidRPr="0021063C" w:rsidRDefault="00F83A2E" w:rsidP="00F83A2E">
      <w:pPr>
        <w:pStyle w:val="af1"/>
        <w:tabs>
          <w:tab w:val="left" w:pos="851"/>
          <w:tab w:val="left" w:pos="993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ненасильство,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відсутність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гніву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і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ненависті</w:t>
      </w:r>
    </w:p>
    <w:p w:rsidR="00F83A2E" w:rsidRPr="0021063C" w:rsidRDefault="00F83A2E" w:rsidP="00EA03B8">
      <w:pPr>
        <w:pStyle w:val="af1"/>
        <w:numPr>
          <w:ilvl w:val="0"/>
          <w:numId w:val="76"/>
        </w:numPr>
        <w:tabs>
          <w:tab w:val="left" w:pos="851"/>
          <w:tab w:val="left" w:pos="993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Перша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кампанія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громадянської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непокори:</w:t>
      </w:r>
    </w:p>
    <w:p w:rsidR="00F83A2E" w:rsidRPr="0021063C" w:rsidRDefault="00F83A2E" w:rsidP="00F83A2E">
      <w:pPr>
        <w:pStyle w:val="af1"/>
        <w:tabs>
          <w:tab w:val="left" w:pos="851"/>
          <w:tab w:val="left" w:pos="993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1919-1920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рр.</w:t>
      </w:r>
    </w:p>
    <w:p w:rsidR="00F83A2E" w:rsidRPr="0021063C" w:rsidRDefault="00F83A2E" w:rsidP="00F83A2E">
      <w:pPr>
        <w:pStyle w:val="af1"/>
        <w:tabs>
          <w:tab w:val="left" w:pos="851"/>
          <w:tab w:val="left" w:pos="993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1930-1931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рр.</w:t>
      </w:r>
    </w:p>
    <w:p w:rsidR="00F83A2E" w:rsidRPr="0021063C" w:rsidRDefault="00F83A2E" w:rsidP="00F83A2E">
      <w:pPr>
        <w:pStyle w:val="af1"/>
        <w:tabs>
          <w:tab w:val="left" w:pos="851"/>
          <w:tab w:val="left" w:pos="993"/>
        </w:tabs>
        <w:spacing w:line="360" w:lineRule="auto"/>
        <w:ind w:left="0" w:firstLine="567"/>
        <w:rPr>
          <w:rFonts w:ascii="Book Antiqua" w:hAnsi="Book Antiqua"/>
          <w:b/>
          <w:color w:val="000000"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В)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color w:val="000000"/>
          <w:sz w:val="28"/>
          <w:szCs w:val="28"/>
          <w:lang w:val="uk-UA"/>
        </w:rPr>
        <w:t>1920-1922</w:t>
      </w:r>
      <w:r w:rsidR="00F74109">
        <w:rPr>
          <w:rFonts w:ascii="Book Antiqua" w:hAnsi="Book Antiqua"/>
          <w:b/>
          <w:color w:val="000000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color w:val="000000"/>
          <w:sz w:val="28"/>
          <w:szCs w:val="28"/>
          <w:lang w:val="uk-UA"/>
        </w:rPr>
        <w:t>рр.</w:t>
      </w:r>
    </w:p>
    <w:p w:rsidR="00F83A2E" w:rsidRPr="0021063C" w:rsidRDefault="00F83A2E" w:rsidP="00F83A2E">
      <w:pPr>
        <w:pStyle w:val="af1"/>
        <w:tabs>
          <w:tab w:val="left" w:pos="851"/>
          <w:tab w:val="left" w:pos="993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1932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EA03B8">
      <w:pPr>
        <w:pStyle w:val="af1"/>
        <w:widowControl/>
        <w:numPr>
          <w:ilvl w:val="0"/>
          <w:numId w:val="76"/>
        </w:numPr>
        <w:tabs>
          <w:tab w:val="left" w:pos="142"/>
          <w:tab w:val="left" w:pos="567"/>
          <w:tab w:val="left" w:pos="851"/>
          <w:tab w:val="left" w:pos="993"/>
        </w:tabs>
        <w:autoSpaceDE/>
        <w:autoSpaceDN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Прийняття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Акту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державне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управління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Індією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(Акт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Монтегю-Челмсфорда)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закону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Роулетта6</w:t>
      </w:r>
    </w:p>
    <w:p w:rsidR="00F83A2E" w:rsidRPr="0021063C" w:rsidRDefault="00F83A2E" w:rsidP="00F83A2E">
      <w:pPr>
        <w:pStyle w:val="af1"/>
        <w:tabs>
          <w:tab w:val="left" w:pos="851"/>
          <w:tab w:val="left" w:pos="993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1921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tabs>
          <w:tab w:val="left" w:pos="851"/>
          <w:tab w:val="left" w:pos="993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1918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tabs>
          <w:tab w:val="left" w:pos="851"/>
          <w:tab w:val="left" w:pos="993"/>
        </w:tabs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В)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1919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tabs>
          <w:tab w:val="left" w:pos="851"/>
          <w:tab w:val="left" w:pos="993"/>
        </w:tabs>
        <w:spacing w:line="360" w:lineRule="auto"/>
        <w:ind w:left="0" w:firstLine="567"/>
        <w:rPr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1925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EA03B8">
      <w:pPr>
        <w:pStyle w:val="af1"/>
        <w:numPr>
          <w:ilvl w:val="0"/>
          <w:numId w:val="76"/>
        </w:numPr>
        <w:tabs>
          <w:tab w:val="left" w:pos="851"/>
          <w:tab w:val="left" w:pos="993"/>
        </w:tabs>
        <w:spacing w:line="360" w:lineRule="auto"/>
        <w:ind w:left="0" w:firstLine="567"/>
        <w:rPr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Тлумачення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основного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постулату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політичної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теорії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М.Ганді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 </w:t>
      </w:r>
      <w:r w:rsidRPr="0021063C">
        <w:rPr>
          <w:rFonts w:ascii="Book Antiqua" w:hAnsi="Book Antiqua"/>
          <w:sz w:val="28"/>
          <w:szCs w:val="28"/>
          <w:lang w:val="uk-UA"/>
        </w:rPr>
        <w:t>«сатьяграха»:</w:t>
      </w:r>
    </w:p>
    <w:p w:rsidR="00F83A2E" w:rsidRPr="0021063C" w:rsidRDefault="00F83A2E" w:rsidP="00F83A2E">
      <w:pPr>
        <w:pStyle w:val="af1"/>
        <w:tabs>
          <w:tab w:val="left" w:pos="851"/>
          <w:tab w:val="left" w:pos="993"/>
        </w:tabs>
        <w:spacing w:line="360" w:lineRule="auto"/>
        <w:ind w:left="0" w:firstLine="567"/>
        <w:rPr>
          <w:b/>
          <w:sz w:val="28"/>
          <w:szCs w:val="28"/>
          <w:lang w:val="uk-UA"/>
        </w:rPr>
      </w:pPr>
      <w:r w:rsidRPr="0021063C">
        <w:rPr>
          <w:b/>
          <w:sz w:val="28"/>
          <w:szCs w:val="28"/>
          <w:lang w:val="uk-UA"/>
        </w:rPr>
        <w:t>А)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форма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ненасильницької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боротьби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за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незалежність,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lastRenderedPageBreak/>
        <w:t>ненасильницького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опору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колонізаторам</w:t>
      </w:r>
    </w:p>
    <w:p w:rsidR="00F83A2E" w:rsidRPr="0021063C" w:rsidRDefault="00F83A2E" w:rsidP="00F83A2E">
      <w:pPr>
        <w:pStyle w:val="af1"/>
        <w:tabs>
          <w:tab w:val="left" w:pos="851"/>
          <w:tab w:val="left" w:pos="993"/>
        </w:tabs>
        <w:spacing w:line="360" w:lineRule="auto"/>
        <w:ind w:left="0" w:firstLine="567"/>
        <w:rPr>
          <w:sz w:val="28"/>
          <w:szCs w:val="28"/>
          <w:lang w:val="uk-UA"/>
        </w:rPr>
      </w:pPr>
      <w:r w:rsidRPr="0021063C">
        <w:rPr>
          <w:sz w:val="28"/>
          <w:szCs w:val="28"/>
          <w:lang w:val="uk-UA"/>
        </w:rPr>
        <w:t>Б)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програмний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політичний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лозунг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національно-визвольного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руху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в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Індії,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закликав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до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боротьби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проти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англійського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панування,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за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самоврядування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аж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до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здобуття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країною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цілковитої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незалежності</w:t>
      </w:r>
    </w:p>
    <w:p w:rsidR="00F83A2E" w:rsidRPr="0021063C" w:rsidRDefault="00F83A2E" w:rsidP="00F83A2E">
      <w:pPr>
        <w:pStyle w:val="af1"/>
        <w:tabs>
          <w:tab w:val="left" w:pos="851"/>
          <w:tab w:val="left" w:pos="993"/>
        </w:tabs>
        <w:spacing w:line="360" w:lineRule="auto"/>
        <w:ind w:left="0" w:firstLine="567"/>
        <w:rPr>
          <w:sz w:val="28"/>
          <w:szCs w:val="28"/>
          <w:lang w:val="uk-UA"/>
        </w:rPr>
      </w:pPr>
      <w:r w:rsidRPr="0021063C">
        <w:rPr>
          <w:sz w:val="28"/>
          <w:szCs w:val="28"/>
          <w:lang w:val="uk-UA"/>
        </w:rPr>
        <w:t>В)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рух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за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бойкот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іноземних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товарів</w:t>
      </w:r>
    </w:p>
    <w:p w:rsidR="00F83A2E" w:rsidRPr="0021063C" w:rsidRDefault="00F83A2E" w:rsidP="00F83A2E">
      <w:pPr>
        <w:pStyle w:val="af1"/>
        <w:tabs>
          <w:tab w:val="left" w:pos="851"/>
          <w:tab w:val="left" w:pos="993"/>
        </w:tabs>
        <w:spacing w:line="360" w:lineRule="auto"/>
        <w:ind w:left="0" w:firstLine="567"/>
        <w:rPr>
          <w:sz w:val="28"/>
          <w:szCs w:val="28"/>
          <w:lang w:val="uk-UA"/>
        </w:rPr>
      </w:pPr>
      <w:r w:rsidRPr="0021063C">
        <w:rPr>
          <w:sz w:val="28"/>
          <w:szCs w:val="28"/>
          <w:lang w:val="uk-UA"/>
        </w:rPr>
        <w:t>Г)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ненасильство,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відсутність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гніву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і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ненависті</w:t>
      </w:r>
    </w:p>
    <w:p w:rsidR="00F83A2E" w:rsidRPr="0021063C" w:rsidRDefault="00F74109" w:rsidP="00EA03B8">
      <w:pPr>
        <w:pStyle w:val="af1"/>
        <w:numPr>
          <w:ilvl w:val="0"/>
          <w:numId w:val="76"/>
        </w:numPr>
        <w:tabs>
          <w:tab w:val="left" w:pos="851"/>
          <w:tab w:val="left" w:pos="993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>
        <w:rPr>
          <w:rFonts w:ascii="Book Antiqua" w:hAnsi="Book Antiqua"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  <w:lang w:val="uk-UA"/>
        </w:rPr>
        <w:t>Створення</w:t>
      </w:r>
      <w:r>
        <w:rPr>
          <w:rFonts w:ascii="Book Antiqua" w:hAnsi="Book Antiqua"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  <w:lang w:val="uk-UA"/>
        </w:rPr>
        <w:t>Комуністичної</w:t>
      </w:r>
      <w:r>
        <w:rPr>
          <w:rFonts w:ascii="Book Antiqua" w:hAnsi="Book Antiqua"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  <w:lang w:val="uk-UA"/>
        </w:rPr>
        <w:t>партії</w:t>
      </w:r>
      <w:r>
        <w:rPr>
          <w:rFonts w:ascii="Book Antiqua" w:hAnsi="Book Antiqua"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  <w:lang w:val="uk-UA"/>
        </w:rPr>
        <w:t>Індії:</w:t>
      </w:r>
    </w:p>
    <w:p w:rsidR="00F83A2E" w:rsidRPr="0021063C" w:rsidRDefault="00F83A2E" w:rsidP="00F83A2E">
      <w:pPr>
        <w:pStyle w:val="af1"/>
        <w:tabs>
          <w:tab w:val="left" w:pos="851"/>
          <w:tab w:val="left" w:pos="993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1921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tabs>
          <w:tab w:val="left" w:pos="851"/>
          <w:tab w:val="left" w:pos="993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1918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tabs>
          <w:tab w:val="left" w:pos="851"/>
          <w:tab w:val="left" w:pos="993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1919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tabs>
          <w:tab w:val="left" w:pos="851"/>
          <w:tab w:val="left" w:pos="993"/>
        </w:tabs>
        <w:spacing w:line="360" w:lineRule="auto"/>
        <w:ind w:left="0" w:firstLine="567"/>
        <w:rPr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Г)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1925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р.</w:t>
      </w:r>
    </w:p>
    <w:p w:rsidR="00D073CD" w:rsidRDefault="00D073CD" w:rsidP="00F83A2E">
      <w:pPr>
        <w:tabs>
          <w:tab w:val="left" w:pos="142"/>
          <w:tab w:val="left" w:pos="567"/>
          <w:tab w:val="left" w:pos="851"/>
          <w:tab w:val="left" w:pos="993"/>
          <w:tab w:val="right" w:pos="1134"/>
        </w:tabs>
        <w:spacing w:after="0" w:line="360" w:lineRule="auto"/>
        <w:ind w:firstLine="567"/>
        <w:jc w:val="center"/>
        <w:rPr>
          <w:rFonts w:ascii="Book Antiqua" w:hAnsi="Book Antiqua"/>
          <w:b/>
          <w:i/>
          <w:sz w:val="28"/>
          <w:szCs w:val="28"/>
        </w:rPr>
      </w:pPr>
    </w:p>
    <w:p w:rsidR="00F83A2E" w:rsidRPr="0021063C" w:rsidRDefault="00F83A2E" w:rsidP="00F83A2E">
      <w:pPr>
        <w:tabs>
          <w:tab w:val="left" w:pos="142"/>
          <w:tab w:val="left" w:pos="567"/>
          <w:tab w:val="left" w:pos="851"/>
          <w:tab w:val="left" w:pos="993"/>
          <w:tab w:val="right" w:pos="1134"/>
        </w:tabs>
        <w:spacing w:after="0" w:line="360" w:lineRule="auto"/>
        <w:ind w:firstLine="567"/>
        <w:jc w:val="center"/>
        <w:rPr>
          <w:rFonts w:ascii="Book Antiqua" w:hAnsi="Book Antiqua"/>
          <w:b/>
          <w:i/>
          <w:sz w:val="28"/>
          <w:szCs w:val="28"/>
        </w:rPr>
      </w:pPr>
      <w:r w:rsidRPr="0021063C">
        <w:rPr>
          <w:rFonts w:ascii="Book Antiqua" w:hAnsi="Book Antiqua"/>
          <w:b/>
          <w:i/>
          <w:sz w:val="28"/>
          <w:szCs w:val="28"/>
        </w:rPr>
        <w:t>ІІ.</w:t>
      </w:r>
      <w:r w:rsidR="00F74109">
        <w:rPr>
          <w:rFonts w:ascii="Book Antiqua" w:hAnsi="Book Antiqua"/>
          <w:b/>
          <w:i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i/>
          <w:sz w:val="28"/>
          <w:szCs w:val="28"/>
        </w:rPr>
        <w:t>Ісламський</w:t>
      </w:r>
      <w:r w:rsidR="00F74109">
        <w:rPr>
          <w:rFonts w:ascii="Book Antiqua" w:hAnsi="Book Antiqua"/>
          <w:b/>
          <w:i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i/>
          <w:sz w:val="28"/>
          <w:szCs w:val="28"/>
        </w:rPr>
        <w:t>світ,</w:t>
      </w:r>
      <w:r w:rsidR="00F74109">
        <w:rPr>
          <w:rFonts w:ascii="Book Antiqua" w:hAnsi="Book Antiqua"/>
          <w:b/>
          <w:i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i/>
          <w:sz w:val="28"/>
          <w:szCs w:val="28"/>
        </w:rPr>
        <w:t>Тропічна</w:t>
      </w:r>
      <w:r w:rsidR="00F74109">
        <w:rPr>
          <w:rFonts w:ascii="Book Antiqua" w:hAnsi="Book Antiqua"/>
          <w:b/>
          <w:i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i/>
          <w:sz w:val="28"/>
          <w:szCs w:val="28"/>
        </w:rPr>
        <w:t>й</w:t>
      </w:r>
      <w:r w:rsidR="00F74109">
        <w:rPr>
          <w:rFonts w:ascii="Book Antiqua" w:hAnsi="Book Antiqua"/>
          <w:b/>
          <w:i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i/>
          <w:sz w:val="28"/>
          <w:szCs w:val="28"/>
        </w:rPr>
        <w:t>Південна</w:t>
      </w:r>
      <w:r w:rsidR="00F74109">
        <w:rPr>
          <w:rFonts w:ascii="Book Antiqua" w:hAnsi="Book Antiqua"/>
          <w:b/>
          <w:i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i/>
          <w:sz w:val="28"/>
          <w:szCs w:val="28"/>
        </w:rPr>
        <w:t>Африка</w:t>
      </w:r>
      <w:r w:rsidR="00F74109">
        <w:rPr>
          <w:rFonts w:ascii="Book Antiqua" w:hAnsi="Book Antiqua"/>
          <w:b/>
          <w:i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i/>
          <w:sz w:val="28"/>
          <w:szCs w:val="28"/>
        </w:rPr>
        <w:t>у</w:t>
      </w:r>
      <w:r w:rsidR="00F74109">
        <w:rPr>
          <w:rFonts w:ascii="Book Antiqua" w:hAnsi="Book Antiqua"/>
          <w:b/>
          <w:i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i/>
          <w:sz w:val="28"/>
          <w:szCs w:val="28"/>
        </w:rPr>
        <w:t>1918-1945</w:t>
      </w:r>
      <w:r w:rsidR="00F74109">
        <w:rPr>
          <w:rFonts w:ascii="Book Antiqua" w:hAnsi="Book Antiqua"/>
          <w:b/>
          <w:i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i/>
          <w:sz w:val="28"/>
          <w:szCs w:val="28"/>
        </w:rPr>
        <w:t>рр.</w:t>
      </w:r>
    </w:p>
    <w:p w:rsidR="00F83A2E" w:rsidRPr="0021063C" w:rsidRDefault="00F83A2E" w:rsidP="00F83A2E">
      <w:pPr>
        <w:tabs>
          <w:tab w:val="left" w:pos="142"/>
          <w:tab w:val="left" w:pos="567"/>
          <w:tab w:val="left" w:pos="851"/>
          <w:tab w:val="left" w:pos="993"/>
          <w:tab w:val="right" w:pos="1134"/>
        </w:tabs>
        <w:spacing w:after="0" w:line="360" w:lineRule="auto"/>
        <w:ind w:firstLine="567"/>
        <w:jc w:val="center"/>
        <w:rPr>
          <w:rFonts w:ascii="Book Antiqua" w:hAnsi="Book Antiqua"/>
          <w:b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t>Тема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1.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Турецька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республіка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в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І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половині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ХХ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ст.</w:t>
      </w:r>
    </w:p>
    <w:p w:rsidR="00F83A2E" w:rsidRPr="0021063C" w:rsidRDefault="00F83A2E" w:rsidP="00EA03B8">
      <w:pPr>
        <w:pStyle w:val="af1"/>
        <w:numPr>
          <w:ilvl w:val="0"/>
          <w:numId w:val="50"/>
        </w:numPr>
        <w:tabs>
          <w:tab w:val="left" w:pos="142"/>
          <w:tab w:val="left" w:pos="567"/>
          <w:tab w:val="left" w:pos="851"/>
          <w:tab w:val="left" w:pos="993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Коли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султанський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уряд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підписав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державами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Антанти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Мудроське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перемир'я?: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left" w:pos="993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16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березня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1920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left" w:pos="993"/>
          <w:tab w:val="right" w:pos="1134"/>
        </w:tabs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Б)</w:t>
      </w:r>
      <w:r w:rsidR="00F74109">
        <w:rPr>
          <w:rFonts w:ascii="Book Antiqua" w:hAnsi="Book Antiqua"/>
          <w:b/>
          <w:bCs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bCs/>
          <w:sz w:val="28"/>
          <w:szCs w:val="28"/>
          <w:lang w:val="uk-UA"/>
        </w:rPr>
        <w:t>30</w:t>
      </w:r>
      <w:r w:rsidR="00F74109">
        <w:rPr>
          <w:rFonts w:ascii="Book Antiqua" w:hAnsi="Book Antiqua"/>
          <w:b/>
          <w:bCs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жовтня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bCs/>
          <w:sz w:val="28"/>
          <w:szCs w:val="28"/>
          <w:lang w:val="uk-UA"/>
        </w:rPr>
        <w:t>1918</w:t>
      </w:r>
      <w:r w:rsidR="00F74109">
        <w:rPr>
          <w:rFonts w:ascii="Book Antiqua" w:hAnsi="Book Antiqua"/>
          <w:b/>
          <w:bCs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left" w:pos="993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27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листопада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1918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left" w:pos="993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3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березня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1918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EA03B8">
      <w:pPr>
        <w:pStyle w:val="af1"/>
        <w:numPr>
          <w:ilvl w:val="0"/>
          <w:numId w:val="50"/>
        </w:numPr>
        <w:tabs>
          <w:tab w:val="left" w:pos="142"/>
          <w:tab w:val="left" w:pos="567"/>
          <w:tab w:val="left" w:pos="851"/>
          <w:tab w:val="left" w:pos="993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bCs/>
          <w:sz w:val="28"/>
          <w:szCs w:val="28"/>
          <w:lang w:val="uk-UA"/>
        </w:rPr>
        <w:t>Встановіть</w:t>
      </w:r>
      <w:r w:rsidR="00F74109">
        <w:rPr>
          <w:rFonts w:ascii="Book Antiqua" w:hAnsi="Book Antiqua"/>
          <w:bCs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Cs/>
          <w:sz w:val="28"/>
          <w:szCs w:val="28"/>
          <w:lang w:val="uk-UA"/>
        </w:rPr>
        <w:t>відповідності</w:t>
      </w:r>
      <w:r w:rsidR="00F74109">
        <w:rPr>
          <w:rFonts w:ascii="Book Antiqua" w:hAnsi="Book Antiqua"/>
          <w:bCs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Cs/>
          <w:sz w:val="28"/>
          <w:szCs w:val="28"/>
          <w:lang w:val="uk-UA"/>
        </w:rPr>
        <w:t>між</w:t>
      </w:r>
      <w:r w:rsidR="00F74109">
        <w:rPr>
          <w:rFonts w:ascii="Book Antiqua" w:hAnsi="Book Antiqua"/>
          <w:bCs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Cs/>
          <w:sz w:val="28"/>
          <w:szCs w:val="28"/>
          <w:lang w:val="uk-UA"/>
        </w:rPr>
        <w:t>мирним</w:t>
      </w:r>
      <w:r w:rsidR="00F74109">
        <w:rPr>
          <w:rFonts w:ascii="Book Antiqua" w:hAnsi="Book Antiqua"/>
          <w:bCs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Cs/>
          <w:sz w:val="28"/>
          <w:szCs w:val="28"/>
          <w:lang w:val="uk-UA"/>
        </w:rPr>
        <w:t>договором</w:t>
      </w:r>
      <w:r w:rsidR="00F74109">
        <w:rPr>
          <w:rFonts w:ascii="Book Antiqua" w:hAnsi="Book Antiqua"/>
          <w:bCs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Cs/>
          <w:sz w:val="28"/>
          <w:szCs w:val="28"/>
          <w:lang w:val="uk-UA"/>
        </w:rPr>
        <w:t>й</w:t>
      </w:r>
      <w:r w:rsidR="00F74109">
        <w:rPr>
          <w:rFonts w:ascii="Book Antiqua" w:hAnsi="Book Antiqua"/>
          <w:bCs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Cs/>
          <w:sz w:val="28"/>
          <w:szCs w:val="28"/>
          <w:lang w:val="uk-UA"/>
        </w:rPr>
        <w:t>його</w:t>
      </w:r>
      <w:r w:rsidR="00F74109">
        <w:rPr>
          <w:rFonts w:ascii="Book Antiqua" w:hAnsi="Book Antiqua"/>
          <w:bCs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Cs/>
          <w:sz w:val="28"/>
          <w:szCs w:val="28"/>
          <w:lang w:val="uk-UA"/>
        </w:rPr>
        <w:t>основними</w:t>
      </w:r>
      <w:r w:rsidR="00F74109">
        <w:rPr>
          <w:rFonts w:ascii="Book Antiqua" w:hAnsi="Book Antiqua"/>
          <w:bCs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Cs/>
          <w:sz w:val="28"/>
          <w:szCs w:val="28"/>
          <w:lang w:val="uk-UA"/>
        </w:rPr>
        <w:t>положеннями: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Мудроське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перемир'я</w:t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  <w:t>1.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передбачав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демобілізацію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армії,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здачу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військових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кораблів,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видачу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військовополонених.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Туреччина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втрачала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арабські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землі.</w:t>
      </w:r>
    </w:p>
    <w:p w:rsidR="00F83A2E" w:rsidRPr="0021063C" w:rsidRDefault="00F83A2E" w:rsidP="00F83A2E">
      <w:pPr>
        <w:pStyle w:val="af1"/>
        <w:shd w:val="clear" w:color="auto" w:fill="FFFFFF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Севрський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договір</w:t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2.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Туреччині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залишалась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невелика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територія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Центральній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Анатолії.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Решта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її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земель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розподілялась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між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Англією,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Францією,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Італією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Грецією.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Північний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схід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Анатолії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відходив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lastRenderedPageBreak/>
        <w:t>дашнакському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уряду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Вірменії.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південному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сході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планувалось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створити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державу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Курдистан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під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протекторатом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Англії.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Зона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проток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виділялась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особливий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район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під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міжнародним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контролем.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Стамбул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залишався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Туреччиною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умовно,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якщо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договір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буде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лояльно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виконуватись.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Туреччина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переставала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існувати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як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самостійна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держава.</w:t>
      </w:r>
    </w:p>
    <w:p w:rsidR="00F83A2E" w:rsidRPr="0021063C" w:rsidRDefault="00F83A2E" w:rsidP="00F83A2E">
      <w:pPr>
        <w:shd w:val="clear" w:color="auto" w:fill="FFFFFF"/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В)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Лозанський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мирний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договір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ab/>
      </w:r>
      <w:r w:rsidRPr="0021063C">
        <w:rPr>
          <w:rFonts w:ascii="Book Antiqua" w:hAnsi="Book Antiqua"/>
          <w:sz w:val="28"/>
          <w:szCs w:val="28"/>
        </w:rPr>
        <w:tab/>
        <w:t>3.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визнавалась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незалежність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Туреччини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межах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її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основних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земель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(Східна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Фракія,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Мала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Азія,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західна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частина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Вірменського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нагір'я,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північна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частина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Сирійсько-Месопотамського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плато),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тобто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рамках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нинішніх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кордонів.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Скасовувався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режим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капітуляцій,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міжнародний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фінансовий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контроль,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політичні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при</w:t>
      </w:r>
      <w:r w:rsidRPr="0021063C">
        <w:rPr>
          <w:rFonts w:ascii="Book Antiqua" w:hAnsi="Book Antiqua"/>
          <w:sz w:val="28"/>
          <w:szCs w:val="28"/>
        </w:rPr>
        <w:softHyphen/>
        <w:t>вілеї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іноземних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концесіонерів.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деяких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питаннях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анкарський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уряд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пішов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поступки.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Туреччина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зобов'язувалась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виплатити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борги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Османської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імперії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зберегти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протягом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5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років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низькі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ввізні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мита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товари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західних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країн.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Цей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договір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був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актом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міжнародного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визнання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турецької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суверенної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держави.</w:t>
      </w:r>
    </w:p>
    <w:p w:rsidR="00F83A2E" w:rsidRPr="0021063C" w:rsidRDefault="00F83A2E" w:rsidP="00EA03B8">
      <w:pPr>
        <w:pStyle w:val="af1"/>
        <w:numPr>
          <w:ilvl w:val="0"/>
          <w:numId w:val="50"/>
        </w:numPr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антитурецькій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інтервенції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після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Першої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світової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війни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брали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участь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держави: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А)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Англія,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Франція,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Італія,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Греція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Англія,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Франція,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Росія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Італія,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Греція,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Сербія,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Болгарія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Англія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Франція.</w:t>
      </w:r>
    </w:p>
    <w:p w:rsidR="00F83A2E" w:rsidRPr="00C03DE2" w:rsidRDefault="00F83A2E" w:rsidP="00EA03B8">
      <w:pPr>
        <w:pStyle w:val="af1"/>
        <w:numPr>
          <w:ilvl w:val="0"/>
          <w:numId w:val="50"/>
        </w:numPr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b/>
          <w:color w:val="C00000"/>
          <w:sz w:val="28"/>
          <w:szCs w:val="28"/>
          <w:lang w:val="uk-UA"/>
        </w:rPr>
      </w:pPr>
      <w:r w:rsidRPr="00C03DE2">
        <w:rPr>
          <w:rFonts w:ascii="Book Antiqua" w:hAnsi="Book Antiqua"/>
          <w:b/>
          <w:color w:val="C00000"/>
          <w:sz w:val="28"/>
          <w:szCs w:val="28"/>
          <w:lang w:val="uk-UA"/>
        </w:rPr>
        <w:t>У</w:t>
      </w:r>
      <w:r w:rsidR="00F74109">
        <w:rPr>
          <w:rFonts w:ascii="Book Antiqua" w:hAnsi="Book Antiqua"/>
          <w:b/>
          <w:color w:val="C00000"/>
          <w:sz w:val="28"/>
          <w:szCs w:val="28"/>
          <w:lang w:val="uk-UA"/>
        </w:rPr>
        <w:t xml:space="preserve"> </w:t>
      </w:r>
      <w:r w:rsidRPr="00C03DE2">
        <w:rPr>
          <w:rFonts w:ascii="Book Antiqua" w:hAnsi="Book Antiqua"/>
          <w:b/>
          <w:color w:val="C00000"/>
          <w:sz w:val="28"/>
          <w:szCs w:val="28"/>
          <w:lang w:val="uk-UA"/>
        </w:rPr>
        <w:t>відповідь</w:t>
      </w:r>
      <w:r w:rsidR="00F74109">
        <w:rPr>
          <w:rFonts w:ascii="Book Antiqua" w:hAnsi="Book Antiqua"/>
          <w:b/>
          <w:color w:val="C00000"/>
          <w:sz w:val="28"/>
          <w:szCs w:val="28"/>
          <w:lang w:val="uk-UA"/>
        </w:rPr>
        <w:t xml:space="preserve"> </w:t>
      </w:r>
      <w:r w:rsidRPr="00C03DE2">
        <w:rPr>
          <w:rFonts w:ascii="Book Antiqua" w:hAnsi="Book Antiqua"/>
          <w:b/>
          <w:color w:val="C00000"/>
          <w:sz w:val="28"/>
          <w:szCs w:val="28"/>
          <w:lang w:val="uk-UA"/>
        </w:rPr>
        <w:t>на</w:t>
      </w:r>
      <w:r w:rsidR="00F74109">
        <w:rPr>
          <w:rFonts w:ascii="Book Antiqua" w:hAnsi="Book Antiqua"/>
          <w:b/>
          <w:color w:val="C00000"/>
          <w:sz w:val="28"/>
          <w:szCs w:val="28"/>
          <w:lang w:val="uk-UA"/>
        </w:rPr>
        <w:t xml:space="preserve"> </w:t>
      </w:r>
      <w:r w:rsidRPr="00C03DE2">
        <w:rPr>
          <w:rFonts w:ascii="Book Antiqua" w:hAnsi="Book Antiqua"/>
          <w:b/>
          <w:color w:val="C00000"/>
          <w:sz w:val="28"/>
          <w:szCs w:val="28"/>
          <w:lang w:val="uk-UA"/>
        </w:rPr>
        <w:t>імперіалістичні</w:t>
      </w:r>
      <w:r w:rsidR="00F74109">
        <w:rPr>
          <w:rFonts w:ascii="Book Antiqua" w:hAnsi="Book Antiqua"/>
          <w:b/>
          <w:color w:val="C00000"/>
          <w:sz w:val="28"/>
          <w:szCs w:val="28"/>
          <w:lang w:val="uk-UA"/>
        </w:rPr>
        <w:t xml:space="preserve"> </w:t>
      </w:r>
      <w:r w:rsidRPr="00C03DE2">
        <w:rPr>
          <w:rFonts w:ascii="Book Antiqua" w:hAnsi="Book Antiqua"/>
          <w:b/>
          <w:color w:val="C00000"/>
          <w:sz w:val="28"/>
          <w:szCs w:val="28"/>
          <w:lang w:val="uk-UA"/>
        </w:rPr>
        <w:t>плани</w:t>
      </w:r>
      <w:r w:rsidR="00F74109">
        <w:rPr>
          <w:rFonts w:ascii="Book Antiqua" w:hAnsi="Book Antiqua"/>
          <w:b/>
          <w:color w:val="C00000"/>
          <w:sz w:val="28"/>
          <w:szCs w:val="28"/>
          <w:lang w:val="uk-UA"/>
        </w:rPr>
        <w:t xml:space="preserve"> </w:t>
      </w:r>
      <w:r w:rsidRPr="00C03DE2">
        <w:rPr>
          <w:rFonts w:ascii="Book Antiqua" w:hAnsi="Book Antiqua"/>
          <w:b/>
          <w:color w:val="C00000"/>
          <w:sz w:val="28"/>
          <w:szCs w:val="28"/>
          <w:lang w:val="uk-UA"/>
        </w:rPr>
        <w:t>в</w:t>
      </w:r>
      <w:r w:rsidR="00F74109">
        <w:rPr>
          <w:rFonts w:ascii="Book Antiqua" w:hAnsi="Book Antiqua"/>
          <w:b/>
          <w:color w:val="C00000"/>
          <w:sz w:val="28"/>
          <w:szCs w:val="28"/>
          <w:lang w:val="uk-UA"/>
        </w:rPr>
        <w:t xml:space="preserve"> </w:t>
      </w:r>
      <w:r w:rsidRPr="00C03DE2">
        <w:rPr>
          <w:rFonts w:ascii="Book Antiqua" w:hAnsi="Book Antiqua"/>
          <w:b/>
          <w:color w:val="C00000"/>
          <w:sz w:val="28"/>
          <w:szCs w:val="28"/>
          <w:lang w:val="uk-UA"/>
        </w:rPr>
        <w:t>країні</w:t>
      </w:r>
      <w:r w:rsidR="00F74109">
        <w:rPr>
          <w:rFonts w:ascii="Book Antiqua" w:hAnsi="Book Antiqua"/>
          <w:b/>
          <w:color w:val="C00000"/>
          <w:sz w:val="28"/>
          <w:szCs w:val="28"/>
          <w:lang w:val="uk-UA"/>
        </w:rPr>
        <w:t xml:space="preserve"> </w:t>
      </w:r>
      <w:r w:rsidRPr="00C03DE2">
        <w:rPr>
          <w:rFonts w:ascii="Book Antiqua" w:hAnsi="Book Antiqua"/>
          <w:b/>
          <w:color w:val="C00000"/>
          <w:sz w:val="28"/>
          <w:szCs w:val="28"/>
          <w:lang w:val="uk-UA"/>
        </w:rPr>
        <w:t>(збереження</w:t>
      </w:r>
      <w:r w:rsidR="00F74109">
        <w:rPr>
          <w:rFonts w:ascii="Book Antiqua" w:hAnsi="Book Antiqua"/>
          <w:b/>
          <w:color w:val="C00000"/>
          <w:sz w:val="28"/>
          <w:szCs w:val="28"/>
          <w:lang w:val="uk-UA"/>
        </w:rPr>
        <w:t xml:space="preserve"> </w:t>
      </w:r>
      <w:r w:rsidRPr="00C03DE2">
        <w:rPr>
          <w:rFonts w:ascii="Book Antiqua" w:hAnsi="Book Antiqua"/>
          <w:b/>
          <w:color w:val="C00000"/>
          <w:sz w:val="28"/>
          <w:szCs w:val="28"/>
          <w:lang w:val="uk-UA"/>
        </w:rPr>
        <w:t>султанату</w:t>
      </w:r>
      <w:r w:rsidR="00F74109">
        <w:rPr>
          <w:rFonts w:ascii="Book Antiqua" w:hAnsi="Book Antiqua"/>
          <w:b/>
          <w:color w:val="C00000"/>
          <w:sz w:val="28"/>
          <w:szCs w:val="28"/>
          <w:lang w:val="uk-UA"/>
        </w:rPr>
        <w:t xml:space="preserve"> </w:t>
      </w:r>
      <w:r w:rsidRPr="00C03DE2">
        <w:rPr>
          <w:rFonts w:ascii="Book Antiqua" w:hAnsi="Book Antiqua"/>
          <w:b/>
          <w:color w:val="C00000"/>
          <w:sz w:val="28"/>
          <w:szCs w:val="28"/>
          <w:lang w:val="uk-UA"/>
        </w:rPr>
        <w:t>в</w:t>
      </w:r>
      <w:r w:rsidR="00F74109">
        <w:rPr>
          <w:rFonts w:ascii="Book Antiqua" w:hAnsi="Book Antiqua"/>
          <w:b/>
          <w:color w:val="C00000"/>
          <w:sz w:val="28"/>
          <w:szCs w:val="28"/>
          <w:lang w:val="uk-UA"/>
        </w:rPr>
        <w:t xml:space="preserve"> </w:t>
      </w:r>
      <w:r w:rsidRPr="00C03DE2">
        <w:rPr>
          <w:rFonts w:ascii="Book Antiqua" w:hAnsi="Book Antiqua"/>
          <w:b/>
          <w:color w:val="C00000"/>
          <w:sz w:val="28"/>
          <w:szCs w:val="28"/>
          <w:lang w:val="uk-UA"/>
        </w:rPr>
        <w:t>умовах</w:t>
      </w:r>
      <w:r w:rsidR="00F74109">
        <w:rPr>
          <w:rFonts w:ascii="Book Antiqua" w:hAnsi="Book Antiqua"/>
          <w:b/>
          <w:color w:val="C00000"/>
          <w:sz w:val="28"/>
          <w:szCs w:val="28"/>
          <w:lang w:val="uk-UA"/>
        </w:rPr>
        <w:t xml:space="preserve"> </w:t>
      </w:r>
      <w:r w:rsidRPr="00C03DE2">
        <w:rPr>
          <w:rFonts w:ascii="Book Antiqua" w:hAnsi="Book Antiqua"/>
          <w:b/>
          <w:color w:val="C00000"/>
          <w:sz w:val="28"/>
          <w:szCs w:val="28"/>
          <w:lang w:val="uk-UA"/>
        </w:rPr>
        <w:t>іноземного</w:t>
      </w:r>
      <w:r w:rsidR="00F74109">
        <w:rPr>
          <w:rFonts w:ascii="Book Antiqua" w:hAnsi="Book Antiqua"/>
          <w:b/>
          <w:color w:val="C00000"/>
          <w:sz w:val="28"/>
          <w:szCs w:val="28"/>
          <w:lang w:val="uk-UA"/>
        </w:rPr>
        <w:t xml:space="preserve"> </w:t>
      </w:r>
      <w:r w:rsidRPr="00C03DE2">
        <w:rPr>
          <w:rFonts w:ascii="Book Antiqua" w:hAnsi="Book Antiqua"/>
          <w:b/>
          <w:color w:val="C00000"/>
          <w:sz w:val="28"/>
          <w:szCs w:val="28"/>
          <w:lang w:val="uk-UA"/>
        </w:rPr>
        <w:t>регенства)</w:t>
      </w:r>
      <w:r w:rsidR="00F74109">
        <w:rPr>
          <w:rFonts w:ascii="Book Antiqua" w:hAnsi="Book Antiqua"/>
          <w:b/>
          <w:color w:val="C00000"/>
          <w:sz w:val="28"/>
          <w:szCs w:val="28"/>
          <w:lang w:val="uk-UA"/>
        </w:rPr>
        <w:t xml:space="preserve"> </w:t>
      </w:r>
      <w:r w:rsidRPr="00C03DE2">
        <w:rPr>
          <w:rFonts w:ascii="Book Antiqua" w:hAnsi="Book Antiqua"/>
          <w:b/>
          <w:color w:val="C00000"/>
          <w:sz w:val="28"/>
          <w:szCs w:val="28"/>
          <w:lang w:val="uk-UA"/>
        </w:rPr>
        <w:t>сформувався</w:t>
      </w:r>
      <w:r w:rsidR="00F74109">
        <w:rPr>
          <w:rFonts w:ascii="Book Antiqua" w:hAnsi="Book Antiqua"/>
          <w:b/>
          <w:color w:val="C00000"/>
          <w:sz w:val="28"/>
          <w:szCs w:val="28"/>
          <w:lang w:val="uk-UA"/>
        </w:rPr>
        <w:t xml:space="preserve"> </w:t>
      </w:r>
      <w:r w:rsidRPr="00C03DE2">
        <w:rPr>
          <w:rFonts w:ascii="Book Antiqua" w:hAnsi="Book Antiqua"/>
          <w:b/>
          <w:color w:val="C00000"/>
          <w:sz w:val="28"/>
          <w:szCs w:val="28"/>
          <w:lang w:val="uk-UA"/>
        </w:rPr>
        <w:t>націоналістичний</w:t>
      </w:r>
      <w:r w:rsidR="00F74109">
        <w:rPr>
          <w:rFonts w:ascii="Book Antiqua" w:hAnsi="Book Antiqua"/>
          <w:b/>
          <w:color w:val="C00000"/>
          <w:sz w:val="28"/>
          <w:szCs w:val="28"/>
          <w:lang w:val="uk-UA"/>
        </w:rPr>
        <w:t xml:space="preserve"> </w:t>
      </w:r>
      <w:r w:rsidRPr="00C03DE2">
        <w:rPr>
          <w:rFonts w:ascii="Book Antiqua" w:hAnsi="Book Antiqua"/>
          <w:b/>
          <w:color w:val="C00000"/>
          <w:sz w:val="28"/>
          <w:szCs w:val="28"/>
          <w:lang w:val="uk-UA"/>
        </w:rPr>
        <w:t>рух</w:t>
      </w:r>
      <w:r w:rsidR="00F74109">
        <w:rPr>
          <w:rFonts w:ascii="Book Antiqua" w:hAnsi="Book Antiqua"/>
          <w:b/>
          <w:color w:val="C00000"/>
          <w:sz w:val="28"/>
          <w:szCs w:val="28"/>
          <w:lang w:val="uk-UA"/>
        </w:rPr>
        <w:t xml:space="preserve"> </w:t>
      </w:r>
      <w:r w:rsidRPr="00C03DE2">
        <w:rPr>
          <w:rFonts w:ascii="Book Antiqua" w:hAnsi="Book Antiqua"/>
          <w:b/>
          <w:color w:val="C00000"/>
          <w:sz w:val="28"/>
          <w:szCs w:val="28"/>
          <w:lang w:val="uk-UA"/>
        </w:rPr>
        <w:t>під</w:t>
      </w:r>
      <w:r w:rsidR="00F74109">
        <w:rPr>
          <w:rFonts w:ascii="Book Antiqua" w:hAnsi="Book Antiqua"/>
          <w:b/>
          <w:color w:val="C00000"/>
          <w:sz w:val="28"/>
          <w:szCs w:val="28"/>
          <w:lang w:val="uk-UA"/>
        </w:rPr>
        <w:t xml:space="preserve"> </w:t>
      </w:r>
      <w:r w:rsidRPr="00C03DE2">
        <w:rPr>
          <w:rFonts w:ascii="Book Antiqua" w:hAnsi="Book Antiqua"/>
          <w:b/>
          <w:color w:val="C00000"/>
          <w:sz w:val="28"/>
          <w:szCs w:val="28"/>
          <w:lang w:val="uk-UA"/>
        </w:rPr>
        <w:t>керівництвом:</w:t>
      </w:r>
      <w:r w:rsidR="00F74109">
        <w:rPr>
          <w:rFonts w:ascii="Book Antiqua" w:hAnsi="Book Antiqua"/>
          <w:b/>
          <w:color w:val="C00000"/>
          <w:sz w:val="28"/>
          <w:szCs w:val="28"/>
          <w:lang w:val="uk-UA"/>
        </w:rPr>
        <w:t xml:space="preserve"> </w:t>
      </w:r>
      <w:r w:rsidR="00C03DE2">
        <w:rPr>
          <w:rFonts w:ascii="Book Antiqua" w:hAnsi="Book Antiqua"/>
          <w:b/>
          <w:color w:val="C00000"/>
          <w:sz w:val="28"/>
          <w:szCs w:val="28"/>
          <w:lang w:val="uk-UA"/>
        </w:rPr>
        <w:t>где?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Ісмет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Іненю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Б)</w:t>
      </w:r>
      <w:r w:rsidR="00F74109">
        <w:rPr>
          <w:rStyle w:val="hps"/>
          <w:rFonts w:ascii="Book Antiqua" w:hAnsi="Book Antiqua" w:cs="Arial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Мідхат-паша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Намік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Кемаль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Г)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Мустафа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Кемаль.</w:t>
      </w:r>
    </w:p>
    <w:p w:rsidR="00F83A2E" w:rsidRPr="0021063C" w:rsidRDefault="00F83A2E" w:rsidP="00EA03B8">
      <w:pPr>
        <w:pStyle w:val="af1"/>
        <w:numPr>
          <w:ilvl w:val="0"/>
          <w:numId w:val="50"/>
        </w:numPr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Націоналістично-партіотична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організація,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що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очолила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визвольну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lastRenderedPageBreak/>
        <w:t>боротьбу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Туреччині,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називалася: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А)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Товариство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захисту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прав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Анатолії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та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Фракії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Комітет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союзу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прогресу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Комуністична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партія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Туреччини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Ватан.</w:t>
      </w:r>
    </w:p>
    <w:p w:rsidR="00F83A2E" w:rsidRPr="0021063C" w:rsidRDefault="00F83A2E" w:rsidP="00EA03B8">
      <w:pPr>
        <w:pStyle w:val="af1"/>
        <w:numPr>
          <w:ilvl w:val="0"/>
          <w:numId w:val="50"/>
        </w:numPr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Двовладдя,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що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склалося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Туреччині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позначилося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одночасному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існуванні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наступних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органів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влади: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маріонетковий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султанат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влада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місцях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особі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намісників-губернаторів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числа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західних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резидентів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курдська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влада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султанат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В)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офіційний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султанський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двір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влада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політичної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організації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турецьких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буржуазних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революціонерів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«Єднання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і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прогрес»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Г)</w:t>
      </w:r>
      <w:r w:rsidR="00F74109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>офіційний</w:t>
      </w:r>
      <w:r w:rsidR="00F74109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>султанський</w:t>
      </w:r>
      <w:r w:rsidR="00F74109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>двір</w:t>
      </w:r>
      <w:r w:rsidR="00F74109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>та</w:t>
      </w:r>
      <w:r w:rsidR="00F74109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>влада</w:t>
      </w:r>
      <w:r w:rsidR="00F74109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>національно-республіканської</w:t>
      </w:r>
      <w:r w:rsidR="00F74109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>опозиції,</w:t>
      </w:r>
      <w:r w:rsidR="00F74109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>яку</w:t>
      </w:r>
      <w:r w:rsidR="00F74109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>представляли</w:t>
      </w:r>
      <w:r w:rsidR="00F74109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eastAsiaTheme="minorHAnsi" w:hAnsi="Book Antiqua"/>
          <w:b/>
          <w:bCs/>
          <w:sz w:val="28"/>
          <w:szCs w:val="28"/>
          <w:lang w:val="uk-UA"/>
        </w:rPr>
        <w:t>Великі</w:t>
      </w:r>
      <w:r w:rsidR="00F74109">
        <w:rPr>
          <w:rFonts w:ascii="Book Antiqua" w:eastAsiaTheme="minorHAnsi" w:hAnsi="Book Antiqua"/>
          <w:b/>
          <w:bCs/>
          <w:sz w:val="28"/>
          <w:szCs w:val="28"/>
          <w:lang w:val="uk-UA"/>
        </w:rPr>
        <w:t xml:space="preserve"> </w:t>
      </w:r>
      <w:r w:rsidRPr="0021063C">
        <w:rPr>
          <w:rFonts w:ascii="Book Antiqua" w:eastAsiaTheme="minorHAnsi" w:hAnsi="Book Antiqua"/>
          <w:b/>
          <w:bCs/>
          <w:sz w:val="28"/>
          <w:szCs w:val="28"/>
          <w:lang w:val="uk-UA"/>
        </w:rPr>
        <w:t>національні</w:t>
      </w:r>
      <w:r w:rsidR="00F74109">
        <w:rPr>
          <w:rFonts w:ascii="Book Antiqua" w:eastAsiaTheme="minorHAnsi" w:hAnsi="Book Antiqua"/>
          <w:b/>
          <w:bCs/>
          <w:sz w:val="28"/>
          <w:szCs w:val="28"/>
          <w:lang w:val="uk-UA"/>
        </w:rPr>
        <w:t xml:space="preserve"> </w:t>
      </w:r>
      <w:r w:rsidRPr="0021063C">
        <w:rPr>
          <w:rFonts w:ascii="Book Antiqua" w:eastAsiaTheme="minorHAnsi" w:hAnsi="Book Antiqua"/>
          <w:b/>
          <w:bCs/>
          <w:sz w:val="28"/>
          <w:szCs w:val="28"/>
          <w:lang w:val="uk-UA"/>
        </w:rPr>
        <w:t>збори</w:t>
      </w:r>
      <w:r w:rsidR="00F74109">
        <w:rPr>
          <w:rFonts w:ascii="Book Antiqua" w:eastAsiaTheme="minorHAnsi" w:hAnsi="Book Antiqua"/>
          <w:b/>
          <w:bCs/>
          <w:sz w:val="28"/>
          <w:szCs w:val="28"/>
          <w:lang w:val="uk-UA"/>
        </w:rPr>
        <w:t xml:space="preserve"> </w:t>
      </w:r>
      <w:r w:rsidRPr="0021063C">
        <w:rPr>
          <w:rFonts w:ascii="Book Antiqua" w:eastAsiaTheme="minorHAnsi" w:hAnsi="Book Antiqua"/>
          <w:b/>
          <w:bCs/>
          <w:sz w:val="28"/>
          <w:szCs w:val="28"/>
          <w:lang w:val="uk-UA"/>
        </w:rPr>
        <w:t>Туреччини.</w:t>
      </w:r>
    </w:p>
    <w:p w:rsidR="00F83A2E" w:rsidRPr="0021063C" w:rsidRDefault="00F83A2E" w:rsidP="00EA03B8">
      <w:pPr>
        <w:pStyle w:val="af1"/>
        <w:numPr>
          <w:ilvl w:val="0"/>
          <w:numId w:val="50"/>
        </w:numPr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Турецька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війна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незалежність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тривала:</w:t>
      </w:r>
    </w:p>
    <w:p w:rsidR="00F83A2E" w:rsidRPr="0021063C" w:rsidRDefault="00F83A2E" w:rsidP="00F83A2E">
      <w:pPr>
        <w:pStyle w:val="af1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травня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1918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-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24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липня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1924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травня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1919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-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24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липня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1922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В)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19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травня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1919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р.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-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24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липня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1923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травня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1920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-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24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липня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1923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EA03B8">
      <w:pPr>
        <w:pStyle w:val="af1"/>
        <w:numPr>
          <w:ilvl w:val="0"/>
          <w:numId w:val="50"/>
        </w:numPr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Сторони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Турецької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війни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незалежність: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араби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проти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курдів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Б)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турецькі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націоналісти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проти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Антанти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та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маріонеткового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султанського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двору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мусульмани-суніти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проти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мусульман-шиїтів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проєвропейски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налаштовані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турки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проти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прихильників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султанського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уряду.</w:t>
      </w:r>
    </w:p>
    <w:p w:rsidR="00F83A2E" w:rsidRPr="0021063C" w:rsidRDefault="00F83A2E" w:rsidP="00EA03B8">
      <w:pPr>
        <w:pStyle w:val="af1"/>
        <w:numPr>
          <w:ilvl w:val="0"/>
          <w:numId w:val="50"/>
        </w:numPr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 w:cs="Arial"/>
          <w:sz w:val="28"/>
          <w:szCs w:val="28"/>
          <w:lang w:val="uk-UA"/>
        </w:rPr>
        <w:t>Греко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–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турецька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війна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тривала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протягом: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 w:cs="Arial"/>
          <w:b/>
          <w:sz w:val="28"/>
          <w:szCs w:val="28"/>
          <w:lang w:val="uk-UA"/>
        </w:rPr>
      </w:pPr>
      <w:r w:rsidRPr="0021063C">
        <w:rPr>
          <w:rFonts w:ascii="Book Antiqua" w:hAnsi="Book Antiqua" w:cs="Arial"/>
          <w:b/>
          <w:sz w:val="28"/>
          <w:szCs w:val="28"/>
          <w:lang w:val="uk-UA"/>
        </w:rPr>
        <w:lastRenderedPageBreak/>
        <w:t>А)</w:t>
      </w:r>
      <w:r w:rsidR="00F74109">
        <w:rPr>
          <w:rFonts w:ascii="Book Antiqua" w:hAnsi="Book Antiqua" w:cs="Arial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lang w:val="uk-UA"/>
        </w:rPr>
        <w:t>1920</w:t>
      </w:r>
      <w:r w:rsidR="00F74109">
        <w:rPr>
          <w:rFonts w:ascii="Book Antiqua" w:hAnsi="Book Antiqua" w:cs="Arial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lang w:val="uk-UA"/>
        </w:rPr>
        <w:t>–</w:t>
      </w:r>
      <w:r w:rsidR="00F74109">
        <w:rPr>
          <w:rFonts w:ascii="Book Antiqua" w:hAnsi="Book Antiqua" w:cs="Arial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lang w:val="uk-UA"/>
        </w:rPr>
        <w:t>1921</w:t>
      </w:r>
      <w:r w:rsidR="00F74109">
        <w:rPr>
          <w:rFonts w:ascii="Book Antiqua" w:hAnsi="Book Antiqua" w:cs="Arial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lang w:val="uk-UA"/>
        </w:rPr>
        <w:t>рр.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 w:cs="Arial"/>
          <w:sz w:val="28"/>
          <w:szCs w:val="28"/>
          <w:lang w:val="uk-UA"/>
        </w:rPr>
      </w:pPr>
      <w:r w:rsidRPr="0021063C">
        <w:rPr>
          <w:rFonts w:ascii="Book Antiqua" w:hAnsi="Book Antiqua" w:cs="Arial"/>
          <w:sz w:val="28"/>
          <w:szCs w:val="28"/>
          <w:lang w:val="uk-UA"/>
        </w:rPr>
        <w:t>Б)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1919-1923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рр.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 w:cs="Arial"/>
          <w:sz w:val="28"/>
          <w:szCs w:val="28"/>
          <w:lang w:val="uk-UA"/>
        </w:rPr>
      </w:pPr>
      <w:r w:rsidRPr="0021063C">
        <w:rPr>
          <w:rFonts w:ascii="Book Antiqua" w:hAnsi="Book Antiqua" w:cs="Arial"/>
          <w:sz w:val="28"/>
          <w:szCs w:val="28"/>
          <w:lang w:val="uk-UA"/>
        </w:rPr>
        <w:t>В)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1918-1919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рр.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 w:cs="Arial"/>
          <w:sz w:val="28"/>
          <w:szCs w:val="28"/>
          <w:lang w:val="uk-UA"/>
        </w:rPr>
        <w:t>Г)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1921-1923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рр.</w:t>
      </w:r>
    </w:p>
    <w:p w:rsidR="00F83A2E" w:rsidRPr="0021063C" w:rsidRDefault="00F83A2E" w:rsidP="00EA03B8">
      <w:pPr>
        <w:pStyle w:val="af1"/>
        <w:numPr>
          <w:ilvl w:val="0"/>
          <w:numId w:val="50"/>
        </w:numPr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Мустафа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Кемаль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на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посаді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голови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Великих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національних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зборів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Туреччини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(ВНЗТ):</w:t>
      </w:r>
    </w:p>
    <w:p w:rsidR="00F83A2E" w:rsidRPr="0021063C" w:rsidRDefault="00F83A2E" w:rsidP="00F83A2E">
      <w:pPr>
        <w:pStyle w:val="af1"/>
        <w:spacing w:line="360" w:lineRule="auto"/>
        <w:ind w:left="0" w:firstLine="567"/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А)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1923-1938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рр.</w:t>
      </w:r>
    </w:p>
    <w:p w:rsidR="00F83A2E" w:rsidRPr="0021063C" w:rsidRDefault="00F83A2E" w:rsidP="00F83A2E">
      <w:pPr>
        <w:pStyle w:val="af1"/>
        <w:spacing w:line="360" w:lineRule="auto"/>
        <w:ind w:left="0" w:firstLine="567"/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>Б)</w:t>
      </w:r>
      <w:r w:rsidR="00F74109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>1920-1923</w:t>
      </w:r>
      <w:r w:rsidR="00F74109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>рр.</w:t>
      </w:r>
    </w:p>
    <w:p w:rsidR="00F83A2E" w:rsidRPr="0021063C" w:rsidRDefault="00F83A2E" w:rsidP="00F83A2E">
      <w:pPr>
        <w:pStyle w:val="af1"/>
        <w:spacing w:line="360" w:lineRule="auto"/>
        <w:ind w:left="0" w:firstLine="567"/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В)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1923-1934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рр.</w:t>
      </w:r>
    </w:p>
    <w:p w:rsidR="00F83A2E" w:rsidRPr="0021063C" w:rsidRDefault="00F83A2E" w:rsidP="00F83A2E">
      <w:pPr>
        <w:pStyle w:val="af1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Г)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1918-1920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рр.</w:t>
      </w:r>
    </w:p>
    <w:p w:rsidR="00F83A2E" w:rsidRPr="0021063C" w:rsidRDefault="00F83A2E" w:rsidP="00EA03B8">
      <w:pPr>
        <w:pStyle w:val="af1"/>
        <w:numPr>
          <w:ilvl w:val="0"/>
          <w:numId w:val="50"/>
        </w:numPr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 w:cs="Tahoma"/>
          <w:sz w:val="28"/>
          <w:szCs w:val="28"/>
          <w:shd w:val="clear" w:color="auto" w:fill="FFFFFF"/>
          <w:lang w:val="uk-UA"/>
        </w:rPr>
        <w:t>Скасування</w:t>
      </w:r>
      <w:r w:rsidR="00F74109">
        <w:rPr>
          <w:rFonts w:ascii="Book Antiqua" w:hAnsi="Book Antiqua" w:cs="Tahom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Tahoma"/>
          <w:sz w:val="28"/>
          <w:szCs w:val="28"/>
          <w:shd w:val="clear" w:color="auto" w:fill="FFFFFF"/>
          <w:lang w:val="uk-UA"/>
        </w:rPr>
        <w:t>монархії,</w:t>
      </w:r>
      <w:r w:rsidR="00F74109">
        <w:rPr>
          <w:rFonts w:ascii="Book Antiqua" w:hAnsi="Book Antiqua" w:cs="Tahom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Tahoma"/>
          <w:sz w:val="28"/>
          <w:szCs w:val="28"/>
          <w:shd w:val="clear" w:color="auto" w:fill="FFFFFF"/>
          <w:lang w:val="uk-UA"/>
        </w:rPr>
        <w:t>розпуск</w:t>
      </w:r>
      <w:r w:rsidR="00F74109">
        <w:rPr>
          <w:rFonts w:ascii="Book Antiqua" w:hAnsi="Book Antiqua" w:cs="Tahom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Tahoma"/>
          <w:sz w:val="28"/>
          <w:szCs w:val="28"/>
          <w:shd w:val="clear" w:color="auto" w:fill="FFFFFF"/>
          <w:lang w:val="uk-UA"/>
        </w:rPr>
        <w:t>Великими</w:t>
      </w:r>
      <w:r w:rsidR="00F74109">
        <w:rPr>
          <w:rFonts w:ascii="Book Antiqua" w:hAnsi="Book Antiqua" w:cs="Tahom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Tahoma"/>
          <w:sz w:val="28"/>
          <w:szCs w:val="28"/>
          <w:shd w:val="clear" w:color="auto" w:fill="FFFFFF"/>
          <w:lang w:val="uk-UA"/>
        </w:rPr>
        <w:t>нацiональними</w:t>
      </w:r>
      <w:r w:rsidR="00F74109">
        <w:rPr>
          <w:rFonts w:ascii="Book Antiqua" w:hAnsi="Book Antiqua" w:cs="Tahom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Tahoma"/>
          <w:sz w:val="28"/>
          <w:szCs w:val="28"/>
          <w:shd w:val="clear" w:color="auto" w:fill="FFFFFF"/>
          <w:lang w:val="uk-UA"/>
        </w:rPr>
        <w:t>зборами</w:t>
      </w:r>
      <w:r w:rsidR="00F74109">
        <w:rPr>
          <w:rFonts w:ascii="Book Antiqua" w:hAnsi="Book Antiqua" w:cs="Tahom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Tahoma"/>
          <w:sz w:val="28"/>
          <w:szCs w:val="28"/>
          <w:shd w:val="clear" w:color="auto" w:fill="FFFFFF"/>
          <w:lang w:val="uk-UA"/>
        </w:rPr>
        <w:t>султанату</w:t>
      </w:r>
      <w:r w:rsidR="00F74109">
        <w:rPr>
          <w:rFonts w:ascii="Book Antiqua" w:hAnsi="Book Antiqua" w:cs="Tahom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Tahoma"/>
          <w:sz w:val="28"/>
          <w:szCs w:val="28"/>
          <w:shd w:val="clear" w:color="auto" w:fill="FFFFFF"/>
          <w:lang w:val="uk-UA"/>
        </w:rPr>
        <w:t>Махмеда</w:t>
      </w:r>
      <w:r w:rsidR="00F74109">
        <w:rPr>
          <w:rFonts w:ascii="Book Antiqua" w:hAnsi="Book Antiqua" w:cs="Tahom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Tahoma"/>
          <w:sz w:val="28"/>
          <w:szCs w:val="28"/>
          <w:shd w:val="clear" w:color="auto" w:fill="FFFFFF"/>
          <w:lang w:val="uk-UA"/>
        </w:rPr>
        <w:t>VІ: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29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жовтня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1923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травня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1919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В)</w:t>
      </w:r>
      <w:r w:rsidR="00F74109">
        <w:rPr>
          <w:rFonts w:ascii="Book Antiqua" w:hAnsi="Book Antiqua" w:cs="Tahoma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Tahoma"/>
          <w:b/>
          <w:sz w:val="28"/>
          <w:szCs w:val="28"/>
          <w:shd w:val="clear" w:color="auto" w:fill="FFFFFF"/>
          <w:lang w:val="uk-UA"/>
        </w:rPr>
        <w:t>1</w:t>
      </w:r>
      <w:r w:rsidR="00F74109">
        <w:rPr>
          <w:rFonts w:ascii="Book Antiqua" w:hAnsi="Book Antiqua" w:cs="Tahoma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Tahoma"/>
          <w:b/>
          <w:sz w:val="28"/>
          <w:szCs w:val="28"/>
          <w:shd w:val="clear" w:color="auto" w:fill="FFFFFF"/>
          <w:lang w:val="uk-UA"/>
        </w:rPr>
        <w:t>листопада</w:t>
      </w:r>
      <w:r w:rsidR="00F74109">
        <w:rPr>
          <w:rFonts w:ascii="Book Antiqua" w:hAnsi="Book Antiqua" w:cs="Tahoma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Tahoma"/>
          <w:b/>
          <w:sz w:val="28"/>
          <w:szCs w:val="28"/>
          <w:shd w:val="clear" w:color="auto" w:fill="FFFFFF"/>
          <w:lang w:val="uk-UA"/>
        </w:rPr>
        <w:t>1922</w:t>
      </w:r>
      <w:r w:rsidR="00F74109">
        <w:rPr>
          <w:rFonts w:ascii="Book Antiqua" w:hAnsi="Book Antiqua" w:cs="Tahoma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Tahoma"/>
          <w:b/>
          <w:sz w:val="28"/>
          <w:szCs w:val="28"/>
          <w:shd w:val="clear" w:color="auto" w:fill="FFFFFF"/>
          <w:lang w:val="uk-UA"/>
        </w:rPr>
        <w:t>р.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24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липня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1923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EA03B8">
      <w:pPr>
        <w:pStyle w:val="af1"/>
        <w:numPr>
          <w:ilvl w:val="0"/>
          <w:numId w:val="50"/>
        </w:numPr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Проголошення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республіки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Туреччині: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29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жовтня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1924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29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березня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1923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29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жовтня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1925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Г)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29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жовтня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1923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р.</w:t>
      </w:r>
    </w:p>
    <w:p w:rsidR="00F83A2E" w:rsidRPr="0021063C" w:rsidRDefault="00F83A2E" w:rsidP="00EA03B8">
      <w:pPr>
        <w:pStyle w:val="af1"/>
        <w:numPr>
          <w:ilvl w:val="0"/>
          <w:numId w:val="50"/>
        </w:numPr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bCs/>
          <w:sz w:val="28"/>
          <w:szCs w:val="28"/>
          <w:shd w:val="clear" w:color="auto" w:fill="FFFFFF"/>
          <w:lang w:val="uk-UA"/>
        </w:rPr>
        <w:t>Мустафа</w:t>
      </w:r>
      <w:r w:rsidR="00F74109">
        <w:rPr>
          <w:rFonts w:ascii="Book Antiqua" w:hAnsi="Book Antiqua"/>
          <w:bCs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Cs/>
          <w:sz w:val="28"/>
          <w:szCs w:val="28"/>
          <w:shd w:val="clear" w:color="auto" w:fill="FFFFFF"/>
          <w:lang w:val="uk-UA"/>
        </w:rPr>
        <w:t>Кемаль</w:t>
      </w:r>
      <w:r w:rsidR="00F74109">
        <w:rPr>
          <w:rFonts w:ascii="Book Antiqua" w:hAnsi="Book Antiqua"/>
          <w:bCs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Cs/>
          <w:sz w:val="28"/>
          <w:szCs w:val="28"/>
          <w:shd w:val="clear" w:color="auto" w:fill="FFFFFF"/>
          <w:lang w:val="uk-UA"/>
        </w:rPr>
        <w:t>Ататюрк</w:t>
      </w:r>
      <w:r w:rsidR="00F74109">
        <w:rPr>
          <w:rFonts w:ascii="Book Antiqua" w:hAnsi="Book Antiqua"/>
          <w:bCs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Cs/>
          <w:sz w:val="28"/>
          <w:szCs w:val="28"/>
          <w:shd w:val="clear" w:color="auto" w:fill="FFFFFF"/>
          <w:lang w:val="uk-UA"/>
        </w:rPr>
        <w:t>як</w:t>
      </w:r>
      <w:r w:rsidR="00F74109">
        <w:rPr>
          <w:rFonts w:ascii="Book Antiqua" w:hAnsi="Book Antiqua"/>
          <w:bCs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Cs/>
          <w:sz w:val="28"/>
          <w:szCs w:val="28"/>
          <w:shd w:val="clear" w:color="auto" w:fill="FFFFFF"/>
          <w:lang w:val="uk-UA"/>
        </w:rPr>
        <w:t>президент</w:t>
      </w:r>
      <w:r w:rsidR="00F74109">
        <w:rPr>
          <w:rFonts w:ascii="Book Antiqua" w:hAnsi="Book Antiqua"/>
          <w:bCs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Cs/>
          <w:sz w:val="28"/>
          <w:szCs w:val="28"/>
          <w:shd w:val="clear" w:color="auto" w:fill="FFFFFF"/>
          <w:lang w:val="uk-UA"/>
        </w:rPr>
        <w:t>Турецької</w:t>
      </w:r>
      <w:r w:rsidR="00F74109">
        <w:rPr>
          <w:rFonts w:ascii="Book Antiqua" w:hAnsi="Book Antiqua"/>
          <w:bCs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Cs/>
          <w:sz w:val="28"/>
          <w:szCs w:val="28"/>
          <w:shd w:val="clear" w:color="auto" w:fill="FFFFFF"/>
          <w:lang w:val="uk-UA"/>
        </w:rPr>
        <w:t>Республіки</w:t>
      </w:r>
      <w:r w:rsidR="00F74109">
        <w:rPr>
          <w:rFonts w:ascii="Book Antiqua" w:hAnsi="Book Antiqua"/>
          <w:bCs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Cs/>
          <w:sz w:val="28"/>
          <w:szCs w:val="28"/>
          <w:shd w:val="clear" w:color="auto" w:fill="FFFFFF"/>
          <w:lang w:val="uk-UA"/>
        </w:rPr>
        <w:t>правив: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bCs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1919-1923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рр.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1933-1973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рр.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bCs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1929-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1933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рр.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b/>
          <w:bCs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Г)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bCs/>
          <w:sz w:val="28"/>
          <w:szCs w:val="28"/>
          <w:shd w:val="clear" w:color="auto" w:fill="FFFFFF"/>
          <w:lang w:val="uk-UA"/>
        </w:rPr>
        <w:t>1923-1938</w:t>
      </w:r>
      <w:r w:rsidR="00F74109">
        <w:rPr>
          <w:rFonts w:ascii="Book Antiqua" w:hAnsi="Book Antiqua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/>
          <w:bCs/>
          <w:sz w:val="28"/>
          <w:szCs w:val="28"/>
          <w:shd w:val="clear" w:color="auto" w:fill="FFFFFF"/>
          <w:lang w:val="uk-UA"/>
        </w:rPr>
        <w:t>рр.</w:t>
      </w:r>
    </w:p>
    <w:p w:rsidR="00F83A2E" w:rsidRPr="0021063C" w:rsidRDefault="00F83A2E" w:rsidP="00EA03B8">
      <w:pPr>
        <w:pStyle w:val="af1"/>
        <w:numPr>
          <w:ilvl w:val="0"/>
          <w:numId w:val="50"/>
        </w:numPr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Прийняття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Конституції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Турецької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Республіки: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lastRenderedPageBreak/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29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жовтня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1923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Б)19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травня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1919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В)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20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квітня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1924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24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липня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1923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74109" w:rsidP="00EA03B8">
      <w:pPr>
        <w:pStyle w:val="af1"/>
        <w:numPr>
          <w:ilvl w:val="0"/>
          <w:numId w:val="50"/>
        </w:numPr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>
        <w:rPr>
          <w:rFonts w:ascii="Book Antiqua" w:hAnsi="Book Antiqua"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  <w:lang w:val="uk-UA"/>
        </w:rPr>
        <w:t>Меджліс</w:t>
      </w:r>
      <w:r>
        <w:rPr>
          <w:rFonts w:ascii="Book Antiqua" w:hAnsi="Book Antiqua"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  <w:lang w:val="uk-UA"/>
        </w:rPr>
        <w:t>прийняв</w:t>
      </w:r>
      <w:r>
        <w:rPr>
          <w:rFonts w:ascii="Book Antiqua" w:hAnsi="Book Antiqua"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  <w:lang w:val="uk-UA"/>
        </w:rPr>
        <w:t>постанову</w:t>
      </w:r>
      <w:r>
        <w:rPr>
          <w:rFonts w:ascii="Book Antiqua" w:hAnsi="Book Antiqua"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  <w:lang w:val="uk-UA"/>
        </w:rPr>
        <w:t>про</w:t>
      </w:r>
      <w:r>
        <w:rPr>
          <w:rFonts w:ascii="Book Antiqua" w:hAnsi="Book Antiqua"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  <w:lang w:val="uk-UA"/>
        </w:rPr>
        <w:t>скасування</w:t>
      </w:r>
      <w:r>
        <w:rPr>
          <w:rFonts w:ascii="Book Antiqua" w:hAnsi="Book Antiqua"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  <w:lang w:val="uk-UA"/>
        </w:rPr>
        <w:t>халіфату</w:t>
      </w:r>
      <w:r>
        <w:rPr>
          <w:rFonts w:ascii="Book Antiqua" w:hAnsi="Book Antiqua"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  <w:lang w:val="uk-UA"/>
        </w:rPr>
        <w:t>-</w:t>
      </w:r>
      <w:r>
        <w:rPr>
          <w:rFonts w:ascii="Book Antiqua" w:hAnsi="Book Antiqua"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  <w:lang w:val="uk-UA"/>
        </w:rPr>
        <w:t>релігійної</w:t>
      </w:r>
      <w:r>
        <w:rPr>
          <w:rFonts w:ascii="Book Antiqua" w:hAnsi="Book Antiqua"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  <w:lang w:val="uk-UA"/>
        </w:rPr>
        <w:t>влади</w:t>
      </w:r>
      <w:r>
        <w:rPr>
          <w:rFonts w:ascii="Book Antiqua" w:hAnsi="Book Antiqua"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  <w:lang w:val="uk-UA"/>
        </w:rPr>
        <w:t>султана</w:t>
      </w:r>
      <w:r>
        <w:rPr>
          <w:rFonts w:ascii="Book Antiqua" w:hAnsi="Book Antiqua"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  <w:lang w:val="uk-UA"/>
        </w:rPr>
        <w:t>як</w:t>
      </w:r>
      <w:r>
        <w:rPr>
          <w:rFonts w:ascii="Book Antiqua" w:hAnsi="Book Antiqua"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  <w:lang w:val="uk-UA"/>
        </w:rPr>
        <w:t>глави</w:t>
      </w:r>
      <w:r>
        <w:rPr>
          <w:rFonts w:ascii="Book Antiqua" w:hAnsi="Book Antiqua"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  <w:lang w:val="uk-UA"/>
        </w:rPr>
        <w:t>всіх</w:t>
      </w:r>
      <w:r>
        <w:rPr>
          <w:rFonts w:ascii="Book Antiqua" w:hAnsi="Book Antiqua"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  <w:lang w:val="uk-UA"/>
        </w:rPr>
        <w:t>мусульман</w:t>
      </w:r>
      <w:r>
        <w:rPr>
          <w:rFonts w:ascii="Book Antiqua" w:hAnsi="Book Antiqua"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  <w:lang w:val="uk-UA"/>
        </w:rPr>
        <w:t>світу: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А)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3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березня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1924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29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жовтня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1923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20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квітня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1924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травня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1919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EA03B8">
      <w:pPr>
        <w:pStyle w:val="af1"/>
        <w:numPr>
          <w:ilvl w:val="0"/>
          <w:numId w:val="50"/>
        </w:numPr>
        <w:shd w:val="clear" w:color="auto" w:fill="FFFFFF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Підписання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Севрського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договору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між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султанським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урядом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Антантою: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29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жовтня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1923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Б)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10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серпня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1920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р.,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27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листопада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1918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3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березня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1918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EA03B8">
      <w:pPr>
        <w:pStyle w:val="af1"/>
        <w:numPr>
          <w:ilvl w:val="0"/>
          <w:numId w:val="50"/>
        </w:numPr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Столиця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Турецької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республіки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часів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правління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Ататюрка: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Салоники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Б)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Анкара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Стамбул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Алеппо.</w:t>
      </w:r>
    </w:p>
    <w:p w:rsidR="00F83A2E" w:rsidRPr="0021063C" w:rsidRDefault="00F83A2E" w:rsidP="00EA03B8">
      <w:pPr>
        <w:pStyle w:val="af1"/>
        <w:numPr>
          <w:ilvl w:val="0"/>
          <w:numId w:val="50"/>
        </w:numPr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Війна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незалежність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Туреччині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1920-1923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рр.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завершилася:</w:t>
      </w:r>
    </w:p>
    <w:p w:rsidR="00F83A2E" w:rsidRPr="0021063C" w:rsidRDefault="00F83A2E" w:rsidP="00F83A2E">
      <w:pPr>
        <w:spacing w:after="0" w:line="360" w:lineRule="auto"/>
        <w:ind w:firstLine="567"/>
        <w:jc w:val="both"/>
        <w:rPr>
          <w:rFonts w:ascii="Book Antiqua" w:hAnsi="Book Antiqua"/>
          <w:b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t>А)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встановленням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республіки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поразкою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націоналістичного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руху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окупацією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країни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західними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державами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реставрацією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Османської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імперії</w:t>
      </w:r>
    </w:p>
    <w:p w:rsidR="00F83A2E" w:rsidRPr="0021063C" w:rsidRDefault="00F83A2E" w:rsidP="00EA03B8">
      <w:pPr>
        <w:pStyle w:val="af1"/>
        <w:numPr>
          <w:ilvl w:val="0"/>
          <w:numId w:val="50"/>
        </w:numPr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Реформи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Ататюрка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передбачали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запровадження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Туреччині: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світського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характеру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держави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lastRenderedPageBreak/>
        <w:t>Б)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європейських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стандартів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громадського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життя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підтримки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приватної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ініціативи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Г)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всі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відповіді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вірні.</w:t>
      </w:r>
    </w:p>
    <w:p w:rsidR="00F83A2E" w:rsidRPr="0021063C" w:rsidRDefault="00F83A2E" w:rsidP="00EA03B8">
      <w:pPr>
        <w:pStyle w:val="af1"/>
        <w:numPr>
          <w:ilvl w:val="0"/>
          <w:numId w:val="50"/>
        </w:numPr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Як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засіб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посилення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свого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впливу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на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маси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і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зміцнення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своєї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влади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Ататюрк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широко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використовував: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>А)</w:t>
      </w:r>
      <w:r w:rsidR="00F74109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>ідеологію</w:t>
      </w:r>
      <w:r w:rsidR="00F74109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>націонал-шовінізму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Б)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реалізацію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демократичних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свобод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В)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принципи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EFFFF"/>
          <w:lang w:val="uk-UA"/>
        </w:rPr>
        <w:t>національної</w:t>
      </w:r>
      <w:r w:rsidR="00F74109">
        <w:rPr>
          <w:rFonts w:ascii="Book Antiqua" w:hAnsi="Book Antiqua" w:cs="Arial"/>
          <w:sz w:val="28"/>
          <w:szCs w:val="28"/>
          <w:shd w:val="clear" w:color="auto" w:fill="FE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EFFFF"/>
          <w:lang w:val="uk-UA"/>
        </w:rPr>
        <w:t>єдності</w:t>
      </w:r>
      <w:r w:rsidR="00F74109">
        <w:rPr>
          <w:rFonts w:ascii="Book Antiqua" w:hAnsi="Book Antiqua" w:cs="Arial"/>
          <w:sz w:val="28"/>
          <w:szCs w:val="28"/>
          <w:shd w:val="clear" w:color="auto" w:fill="FE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EFFFF"/>
          <w:lang w:val="uk-UA"/>
        </w:rPr>
        <w:t>і</w:t>
      </w:r>
      <w:r w:rsidR="00F74109">
        <w:rPr>
          <w:rFonts w:ascii="Book Antiqua" w:hAnsi="Book Antiqua" w:cs="Arial"/>
          <w:sz w:val="28"/>
          <w:szCs w:val="28"/>
          <w:shd w:val="clear" w:color="auto" w:fill="FE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EFFFF"/>
          <w:lang w:val="uk-UA"/>
        </w:rPr>
        <w:t>запобігання</w:t>
      </w:r>
      <w:r w:rsidR="00F74109">
        <w:rPr>
          <w:rFonts w:ascii="Book Antiqua" w:hAnsi="Book Antiqua" w:cs="Arial"/>
          <w:sz w:val="28"/>
          <w:szCs w:val="28"/>
          <w:shd w:val="clear" w:color="auto" w:fill="FE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EFFFF"/>
          <w:lang w:val="uk-UA"/>
        </w:rPr>
        <w:t>класової</w:t>
      </w:r>
      <w:r w:rsidR="00F74109">
        <w:rPr>
          <w:rFonts w:ascii="Book Antiqua" w:hAnsi="Book Antiqua" w:cs="Arial"/>
          <w:sz w:val="28"/>
          <w:szCs w:val="28"/>
          <w:shd w:val="clear" w:color="auto" w:fill="FE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EFFFF"/>
          <w:lang w:val="uk-UA"/>
        </w:rPr>
        <w:t>боротьби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Г)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ідеологію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реалізму.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</w:p>
    <w:p w:rsidR="00F83A2E" w:rsidRPr="0021063C" w:rsidRDefault="00F83A2E" w:rsidP="00F83A2E">
      <w:pPr>
        <w:tabs>
          <w:tab w:val="left" w:pos="142"/>
          <w:tab w:val="left" w:pos="567"/>
          <w:tab w:val="left" w:pos="851"/>
          <w:tab w:val="right" w:pos="1134"/>
        </w:tabs>
        <w:spacing w:after="0" w:line="360" w:lineRule="auto"/>
        <w:ind w:firstLine="567"/>
        <w:jc w:val="center"/>
        <w:rPr>
          <w:rFonts w:ascii="Book Antiqua" w:hAnsi="Book Antiqua"/>
          <w:b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t>Тема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2.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Іран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у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І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половині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ХХ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ст.</w:t>
      </w:r>
    </w:p>
    <w:p w:rsidR="00F83A2E" w:rsidRPr="0021063C" w:rsidRDefault="00F83A2E" w:rsidP="00EA03B8">
      <w:pPr>
        <w:pStyle w:val="af1"/>
        <w:numPr>
          <w:ilvl w:val="0"/>
          <w:numId w:val="56"/>
        </w:numPr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 w:cs="Arial"/>
          <w:sz w:val="28"/>
          <w:szCs w:val="28"/>
          <w:lang w:val="uk-UA"/>
        </w:rPr>
      </w:pPr>
      <w:r w:rsidRPr="0021063C">
        <w:rPr>
          <w:rFonts w:ascii="Book Antiqua" w:hAnsi="Book Antiqua" w:cs="Arial"/>
          <w:sz w:val="28"/>
          <w:szCs w:val="28"/>
          <w:lang w:val="uk-UA"/>
        </w:rPr>
        <w:t>На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початок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новітнього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часу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Персія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потрапила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у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залежність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від: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 w:cs="Arial"/>
          <w:sz w:val="28"/>
          <w:szCs w:val="28"/>
          <w:lang w:val="uk-UA"/>
        </w:rPr>
      </w:pPr>
      <w:r w:rsidRPr="0021063C">
        <w:rPr>
          <w:rFonts w:ascii="Book Antiqua" w:hAnsi="Book Antiqua" w:cs="Arial"/>
          <w:sz w:val="28"/>
          <w:szCs w:val="28"/>
          <w:lang w:val="uk-UA"/>
        </w:rPr>
        <w:t>А)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Османської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імперії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 w:cs="Arial"/>
          <w:b/>
          <w:sz w:val="28"/>
          <w:szCs w:val="28"/>
          <w:lang w:val="uk-UA"/>
        </w:rPr>
      </w:pPr>
      <w:r w:rsidRPr="0021063C">
        <w:rPr>
          <w:rFonts w:ascii="Book Antiqua" w:hAnsi="Book Antiqua" w:cs="Arial"/>
          <w:b/>
          <w:sz w:val="28"/>
          <w:szCs w:val="28"/>
          <w:lang w:val="uk-UA"/>
        </w:rPr>
        <w:t>Б)</w:t>
      </w:r>
      <w:r w:rsidR="00F74109">
        <w:rPr>
          <w:rFonts w:ascii="Book Antiqua" w:hAnsi="Book Antiqua" w:cs="Arial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lang w:val="uk-UA"/>
        </w:rPr>
        <w:t>Великобританії</w:t>
      </w:r>
      <w:r w:rsidR="00F74109">
        <w:rPr>
          <w:rFonts w:ascii="Book Antiqua" w:hAnsi="Book Antiqua" w:cs="Arial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lang w:val="uk-UA"/>
        </w:rPr>
        <w:t>та</w:t>
      </w:r>
      <w:r w:rsidR="00F74109">
        <w:rPr>
          <w:rFonts w:ascii="Book Antiqua" w:hAnsi="Book Antiqua" w:cs="Arial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lang w:val="uk-UA"/>
        </w:rPr>
        <w:t>Росії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 w:cs="Arial"/>
          <w:sz w:val="28"/>
          <w:szCs w:val="28"/>
          <w:lang w:val="uk-UA"/>
        </w:rPr>
      </w:pPr>
      <w:r w:rsidRPr="0021063C">
        <w:rPr>
          <w:rFonts w:ascii="Book Antiqua" w:hAnsi="Book Antiqua" w:cs="Arial"/>
          <w:sz w:val="28"/>
          <w:szCs w:val="28"/>
          <w:lang w:val="uk-UA"/>
        </w:rPr>
        <w:t>В)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Османської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імперії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та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Російської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імперії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 w:cs="Arial"/>
          <w:sz w:val="28"/>
          <w:szCs w:val="28"/>
          <w:lang w:val="uk-UA"/>
        </w:rPr>
      </w:pPr>
      <w:r w:rsidRPr="0021063C">
        <w:rPr>
          <w:rFonts w:ascii="Book Antiqua" w:hAnsi="Book Antiqua" w:cs="Arial"/>
          <w:sz w:val="28"/>
          <w:szCs w:val="28"/>
          <w:lang w:val="uk-UA"/>
        </w:rPr>
        <w:t>Г)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Великобританії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та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Франції</w:t>
      </w:r>
    </w:p>
    <w:p w:rsidR="00F83A2E" w:rsidRPr="0021063C" w:rsidRDefault="00F74109" w:rsidP="00EA03B8">
      <w:pPr>
        <w:pStyle w:val="af1"/>
        <w:numPr>
          <w:ilvl w:val="0"/>
          <w:numId w:val="56"/>
        </w:numPr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 w:cs="Arial"/>
          <w:sz w:val="28"/>
          <w:szCs w:val="28"/>
          <w:lang w:val="uk-UA"/>
        </w:rPr>
      </w:pPr>
      <w:r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 w:cs="Arial"/>
          <w:sz w:val="28"/>
          <w:szCs w:val="28"/>
          <w:lang w:val="uk-UA"/>
        </w:rPr>
        <w:t>За</w:t>
      </w:r>
      <w:r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 w:cs="Arial"/>
          <w:sz w:val="28"/>
          <w:szCs w:val="28"/>
          <w:lang w:val="uk-UA"/>
        </w:rPr>
        <w:t>формою</w:t>
      </w:r>
      <w:r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 w:cs="Arial"/>
          <w:sz w:val="28"/>
          <w:szCs w:val="28"/>
          <w:lang w:val="uk-UA"/>
        </w:rPr>
        <w:t>державного</w:t>
      </w:r>
      <w:r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 w:cs="Arial"/>
          <w:sz w:val="28"/>
          <w:szCs w:val="28"/>
          <w:lang w:val="uk-UA"/>
        </w:rPr>
        <w:t>правління</w:t>
      </w:r>
      <w:r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 w:cs="Arial"/>
          <w:sz w:val="28"/>
          <w:szCs w:val="28"/>
          <w:lang w:val="uk-UA"/>
        </w:rPr>
        <w:t>на</w:t>
      </w:r>
      <w:r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 w:cs="Arial"/>
          <w:sz w:val="28"/>
          <w:szCs w:val="28"/>
          <w:lang w:val="uk-UA"/>
        </w:rPr>
        <w:t>початку</w:t>
      </w:r>
      <w:r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 w:cs="Arial"/>
          <w:sz w:val="28"/>
          <w:szCs w:val="28"/>
          <w:lang w:val="uk-UA"/>
        </w:rPr>
        <w:t>ХХ</w:t>
      </w:r>
      <w:r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 w:cs="Arial"/>
          <w:sz w:val="28"/>
          <w:szCs w:val="28"/>
          <w:lang w:val="uk-UA"/>
        </w:rPr>
        <w:t>ст.</w:t>
      </w:r>
      <w:r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 w:cs="Arial"/>
          <w:sz w:val="28"/>
          <w:szCs w:val="28"/>
          <w:lang w:val="uk-UA"/>
        </w:rPr>
        <w:t>Персія</w:t>
      </w:r>
      <w:r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 w:cs="Arial"/>
          <w:sz w:val="28"/>
          <w:szCs w:val="28"/>
          <w:lang w:val="uk-UA"/>
        </w:rPr>
        <w:t>була: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 w:cs="Arial"/>
          <w:sz w:val="28"/>
          <w:szCs w:val="28"/>
          <w:lang w:val="uk-UA"/>
        </w:rPr>
      </w:pPr>
      <w:r w:rsidRPr="0021063C">
        <w:rPr>
          <w:rFonts w:ascii="Book Antiqua" w:hAnsi="Book Antiqua" w:cs="Arial"/>
          <w:sz w:val="28"/>
          <w:szCs w:val="28"/>
          <w:lang w:val="uk-UA"/>
        </w:rPr>
        <w:t>А)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незалежною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парламентсько-президентською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Іранською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республікою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 w:cs="Arial"/>
          <w:sz w:val="28"/>
          <w:szCs w:val="28"/>
          <w:lang w:val="uk-UA"/>
        </w:rPr>
      </w:pPr>
      <w:r w:rsidRPr="0021063C">
        <w:rPr>
          <w:rFonts w:ascii="Book Antiqua" w:hAnsi="Book Antiqua" w:cs="Arial"/>
          <w:sz w:val="28"/>
          <w:szCs w:val="28"/>
          <w:lang w:val="uk-UA"/>
        </w:rPr>
        <w:t>Б)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конституційною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монархією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чолі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династією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Пехлеві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 w:cs="Arial"/>
          <w:sz w:val="28"/>
          <w:szCs w:val="28"/>
          <w:lang w:val="uk-UA"/>
        </w:rPr>
      </w:pPr>
      <w:r w:rsidRPr="0021063C">
        <w:rPr>
          <w:rFonts w:ascii="Book Antiqua" w:hAnsi="Book Antiqua" w:cs="Arial"/>
          <w:sz w:val="28"/>
          <w:szCs w:val="28"/>
          <w:lang w:val="uk-UA"/>
        </w:rPr>
        <w:t>В)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абсолютною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монархією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чолі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династією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Каджарів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 w:cs="Arial"/>
          <w:b/>
          <w:sz w:val="28"/>
          <w:szCs w:val="28"/>
          <w:lang w:val="uk-UA"/>
        </w:rPr>
      </w:pPr>
      <w:r w:rsidRPr="0021063C">
        <w:rPr>
          <w:rFonts w:ascii="Book Antiqua" w:hAnsi="Book Antiqua" w:cs="Arial"/>
          <w:b/>
          <w:sz w:val="28"/>
          <w:szCs w:val="28"/>
          <w:lang w:val="uk-UA"/>
        </w:rPr>
        <w:t>Г)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конституційною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монархією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на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чолі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з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династією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Каджарів</w:t>
      </w:r>
    </w:p>
    <w:p w:rsidR="00F83A2E" w:rsidRPr="0021063C" w:rsidRDefault="00F83A2E" w:rsidP="00EA03B8">
      <w:pPr>
        <w:pStyle w:val="af1"/>
        <w:numPr>
          <w:ilvl w:val="0"/>
          <w:numId w:val="56"/>
        </w:numPr>
        <w:shd w:val="clear" w:color="auto" w:fill="FFFFFF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Під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час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Першої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світової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війни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Іран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оголосив: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 w:cs="Arial"/>
          <w:b/>
          <w:sz w:val="28"/>
          <w:szCs w:val="28"/>
          <w:lang w:val="uk-UA"/>
        </w:rPr>
      </w:pPr>
      <w:r w:rsidRPr="0021063C">
        <w:rPr>
          <w:rFonts w:ascii="Book Antiqua" w:hAnsi="Book Antiqua" w:cs="Arial"/>
          <w:b/>
          <w:sz w:val="28"/>
          <w:szCs w:val="28"/>
          <w:lang w:val="uk-UA"/>
        </w:rPr>
        <w:t>А)</w:t>
      </w:r>
      <w:r w:rsidR="00F74109">
        <w:rPr>
          <w:rFonts w:ascii="Book Antiqua" w:hAnsi="Book Antiqua" w:cs="Arial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lang w:val="uk-UA"/>
        </w:rPr>
        <w:t>про</w:t>
      </w:r>
      <w:r w:rsidR="00F74109">
        <w:rPr>
          <w:rFonts w:ascii="Book Antiqua" w:hAnsi="Book Antiqua" w:cs="Arial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lang w:val="uk-UA"/>
        </w:rPr>
        <w:t>нейтралітет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 w:cs="Arial"/>
          <w:sz w:val="28"/>
          <w:szCs w:val="28"/>
          <w:lang w:val="uk-UA"/>
        </w:rPr>
      </w:pPr>
      <w:r w:rsidRPr="0021063C">
        <w:rPr>
          <w:rFonts w:ascii="Book Antiqua" w:hAnsi="Book Antiqua" w:cs="Arial"/>
          <w:sz w:val="28"/>
          <w:szCs w:val="28"/>
          <w:lang w:val="uk-UA"/>
        </w:rPr>
        <w:t>Б)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свою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сферою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територію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сферою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впливу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Англії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 w:cs="Arial"/>
          <w:sz w:val="28"/>
          <w:szCs w:val="28"/>
          <w:lang w:val="uk-UA"/>
        </w:rPr>
      </w:pPr>
      <w:r w:rsidRPr="0021063C">
        <w:rPr>
          <w:rFonts w:ascii="Book Antiqua" w:hAnsi="Book Antiqua" w:cs="Arial"/>
          <w:sz w:val="28"/>
          <w:szCs w:val="28"/>
          <w:lang w:val="uk-UA"/>
        </w:rPr>
        <w:t>В)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початок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національно-визвольної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війни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проти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Англії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та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росії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 w:cs="Arial"/>
          <w:sz w:val="28"/>
          <w:szCs w:val="28"/>
          <w:lang w:val="uk-UA"/>
        </w:rPr>
      </w:pPr>
      <w:r w:rsidRPr="0021063C">
        <w:rPr>
          <w:rFonts w:ascii="Book Antiqua" w:hAnsi="Book Antiqua" w:cs="Arial"/>
          <w:sz w:val="28"/>
          <w:szCs w:val="28"/>
          <w:lang w:val="uk-UA"/>
        </w:rPr>
        <w:t>Г)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свою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сферою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територію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сферою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впливу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більшовицької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Росії</w:t>
      </w:r>
    </w:p>
    <w:p w:rsidR="00F83A2E" w:rsidRPr="0021063C" w:rsidRDefault="00F83A2E" w:rsidP="00EA03B8">
      <w:pPr>
        <w:pStyle w:val="af1"/>
        <w:numPr>
          <w:ilvl w:val="0"/>
          <w:numId w:val="56"/>
        </w:numPr>
        <w:shd w:val="clear" w:color="auto" w:fill="FFFFFF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Закінчити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речення,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що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відповідає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твердженню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Намагаючись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допустити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піднесення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національно-визвольного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руху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поширення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його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lastRenderedPageBreak/>
        <w:t>Індію,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також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остаточно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об'єднати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поневолити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Персію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перетворити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її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плацдарм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для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збройної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інтервенції: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 w:cs="Arial"/>
          <w:b/>
          <w:sz w:val="28"/>
          <w:szCs w:val="28"/>
          <w:lang w:val="uk-UA"/>
        </w:rPr>
      </w:pPr>
      <w:r w:rsidRPr="0021063C">
        <w:rPr>
          <w:rFonts w:ascii="Book Antiqua" w:hAnsi="Book Antiqua" w:cs="Arial"/>
          <w:b/>
          <w:sz w:val="28"/>
          <w:szCs w:val="28"/>
          <w:lang w:val="uk-UA"/>
        </w:rPr>
        <w:t>А)</w:t>
      </w:r>
      <w:r w:rsidR="00F74109">
        <w:rPr>
          <w:rFonts w:ascii="Book Antiqua" w:hAnsi="Book Antiqua" w:cs="Arial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lang w:val="uk-UA"/>
        </w:rPr>
        <w:t>Англія</w:t>
      </w:r>
      <w:r w:rsidR="00F74109">
        <w:rPr>
          <w:rFonts w:ascii="Book Antiqua" w:hAnsi="Book Antiqua" w:cs="Arial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lang w:val="uk-UA"/>
        </w:rPr>
        <w:t>розпочала</w:t>
      </w:r>
      <w:r w:rsidR="00F74109">
        <w:rPr>
          <w:rFonts w:ascii="Book Antiqua" w:hAnsi="Book Antiqua" w:cs="Arial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lang w:val="uk-UA"/>
        </w:rPr>
        <w:t>окупацію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колишніх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російських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зон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впливу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-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Гілян,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Хорасан,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частину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Іранського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Азербайджану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 w:cs="Arial"/>
          <w:sz w:val="28"/>
          <w:szCs w:val="28"/>
          <w:lang w:val="uk-UA"/>
        </w:rPr>
      </w:pPr>
      <w:r w:rsidRPr="0021063C">
        <w:rPr>
          <w:rFonts w:ascii="Book Antiqua" w:hAnsi="Book Antiqua" w:cs="Arial"/>
          <w:sz w:val="28"/>
          <w:szCs w:val="28"/>
          <w:lang w:val="uk-UA"/>
        </w:rPr>
        <w:t>Б)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Північ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Ірану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захопили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російські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війська,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південь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-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англійські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 w:cs="Arial"/>
          <w:sz w:val="28"/>
          <w:szCs w:val="28"/>
          <w:lang w:val="uk-UA"/>
        </w:rPr>
      </w:pPr>
      <w:r w:rsidRPr="0021063C">
        <w:rPr>
          <w:rFonts w:ascii="Book Antiqua" w:hAnsi="Book Antiqua" w:cs="Arial"/>
          <w:sz w:val="28"/>
          <w:szCs w:val="28"/>
          <w:lang w:val="uk-UA"/>
        </w:rPr>
        <w:t>В)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Англія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розпочала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антирадянську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інтервенцію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з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півдня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Персії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 w:cs="Arial"/>
          <w:sz w:val="28"/>
          <w:szCs w:val="28"/>
          <w:lang w:val="uk-UA"/>
        </w:rPr>
      </w:pPr>
      <w:r w:rsidRPr="0021063C">
        <w:rPr>
          <w:rFonts w:ascii="Book Antiqua" w:hAnsi="Book Antiqua" w:cs="Arial"/>
          <w:sz w:val="28"/>
          <w:szCs w:val="28"/>
          <w:lang w:val="uk-UA"/>
        </w:rPr>
        <w:t>Г)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Англія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нав’язала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Перії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чергову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кабальну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угоду</w:t>
      </w:r>
    </w:p>
    <w:p w:rsidR="00F83A2E" w:rsidRPr="0021063C" w:rsidRDefault="00F83A2E" w:rsidP="00EA03B8">
      <w:pPr>
        <w:pStyle w:val="af1"/>
        <w:numPr>
          <w:ilvl w:val="0"/>
          <w:numId w:val="56"/>
        </w:numPr>
        <w:shd w:val="clear" w:color="auto" w:fill="FFFFFF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Перський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уряд,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порушення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конституції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без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санкції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меджлісу,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підписав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Англією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кабальну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угоду: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 w:cs="Arial"/>
          <w:sz w:val="28"/>
          <w:szCs w:val="28"/>
          <w:lang w:val="uk-UA"/>
        </w:rPr>
      </w:pPr>
      <w:r w:rsidRPr="0021063C">
        <w:rPr>
          <w:rFonts w:ascii="Book Antiqua" w:hAnsi="Book Antiqua" w:cs="Arial"/>
          <w:sz w:val="28"/>
          <w:szCs w:val="28"/>
          <w:lang w:val="uk-UA"/>
        </w:rPr>
        <w:t>А)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9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лютого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Cs/>
          <w:sz w:val="28"/>
          <w:szCs w:val="28"/>
          <w:lang w:val="uk-UA"/>
        </w:rPr>
        <w:t>1920</w:t>
      </w:r>
      <w:r w:rsidR="00F74109">
        <w:rPr>
          <w:rFonts w:ascii="Book Antiqua" w:hAnsi="Book Antiqua"/>
          <w:bCs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 w:cs="Arial"/>
          <w:sz w:val="28"/>
          <w:szCs w:val="28"/>
          <w:lang w:val="uk-UA"/>
        </w:rPr>
      </w:pPr>
      <w:r w:rsidRPr="0021063C">
        <w:rPr>
          <w:rFonts w:ascii="Book Antiqua" w:hAnsi="Book Antiqua" w:cs="Arial"/>
          <w:sz w:val="28"/>
          <w:szCs w:val="28"/>
          <w:lang w:val="uk-UA"/>
        </w:rPr>
        <w:t>Б)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9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серпня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Cs/>
          <w:sz w:val="28"/>
          <w:szCs w:val="28"/>
          <w:lang w:val="uk-UA"/>
        </w:rPr>
        <w:t>1920</w:t>
      </w:r>
      <w:r w:rsidR="00F74109">
        <w:rPr>
          <w:rFonts w:ascii="Book Antiqua" w:hAnsi="Book Antiqua"/>
          <w:bCs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 w:cs="Arial"/>
          <w:sz w:val="28"/>
          <w:szCs w:val="28"/>
          <w:lang w:val="uk-UA"/>
        </w:rPr>
      </w:pPr>
      <w:r w:rsidRPr="0021063C">
        <w:rPr>
          <w:rFonts w:ascii="Book Antiqua" w:hAnsi="Book Antiqua" w:cs="Arial"/>
          <w:sz w:val="28"/>
          <w:szCs w:val="28"/>
          <w:lang w:val="uk-UA"/>
        </w:rPr>
        <w:t>В)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9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січня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Cs/>
          <w:sz w:val="28"/>
          <w:szCs w:val="28"/>
          <w:lang w:val="uk-UA"/>
        </w:rPr>
        <w:t>1918</w:t>
      </w:r>
      <w:r w:rsidR="00F74109">
        <w:rPr>
          <w:rFonts w:ascii="Book Antiqua" w:hAnsi="Book Antiqua"/>
          <w:bCs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 w:cs="Arial"/>
          <w:b/>
          <w:sz w:val="28"/>
          <w:szCs w:val="28"/>
          <w:lang w:val="uk-UA"/>
        </w:rPr>
      </w:pPr>
      <w:r w:rsidRPr="0021063C">
        <w:rPr>
          <w:rFonts w:ascii="Book Antiqua" w:hAnsi="Book Antiqua" w:cs="Arial"/>
          <w:b/>
          <w:sz w:val="28"/>
          <w:szCs w:val="28"/>
          <w:lang w:val="uk-UA"/>
        </w:rPr>
        <w:t>Г)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9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серпня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bCs/>
          <w:sz w:val="28"/>
          <w:szCs w:val="28"/>
          <w:lang w:val="uk-UA"/>
        </w:rPr>
        <w:t>1919</w:t>
      </w:r>
      <w:r w:rsidR="00F74109">
        <w:rPr>
          <w:rFonts w:ascii="Book Antiqua" w:hAnsi="Book Antiqua"/>
          <w:b/>
          <w:bCs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р.</w:t>
      </w:r>
    </w:p>
    <w:p w:rsidR="00F83A2E" w:rsidRPr="0021063C" w:rsidRDefault="00F83A2E" w:rsidP="00EA03B8">
      <w:pPr>
        <w:pStyle w:val="af1"/>
        <w:numPr>
          <w:ilvl w:val="0"/>
          <w:numId w:val="56"/>
        </w:numPr>
        <w:shd w:val="clear" w:color="auto" w:fill="FFFFFF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Виділіть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основні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положення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англо-перської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угоди: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 w:cs="Arial"/>
          <w:sz w:val="28"/>
          <w:szCs w:val="28"/>
          <w:lang w:val="uk-UA"/>
        </w:rPr>
      </w:pPr>
      <w:r w:rsidRPr="0021063C">
        <w:rPr>
          <w:rFonts w:ascii="Book Antiqua" w:hAnsi="Book Antiqua" w:cs="Arial"/>
          <w:sz w:val="28"/>
          <w:szCs w:val="28"/>
          <w:lang w:val="uk-UA"/>
        </w:rPr>
        <w:t>А)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Персію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розподілено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на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дві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частини: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російська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північна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та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 </w:t>
      </w:r>
      <w:r w:rsidRPr="0021063C">
        <w:rPr>
          <w:rFonts w:ascii="Book Antiqua" w:hAnsi="Book Antiqua" w:cs="Arial"/>
          <w:sz w:val="28"/>
          <w:szCs w:val="28"/>
          <w:lang w:val="uk-UA"/>
        </w:rPr>
        <w:t>британська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південна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 w:cs="Arial"/>
          <w:sz w:val="28"/>
          <w:szCs w:val="28"/>
          <w:lang w:val="uk-UA"/>
        </w:rPr>
      </w:pPr>
      <w:r w:rsidRPr="0021063C">
        <w:rPr>
          <w:rFonts w:ascii="Book Antiqua" w:hAnsi="Book Antiqua" w:cs="Arial"/>
          <w:sz w:val="28"/>
          <w:szCs w:val="28"/>
          <w:lang w:val="uk-UA"/>
        </w:rPr>
        <w:t>Б)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Персія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перетворювалася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в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колонію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Великобританії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 w:cs="Arial"/>
          <w:b/>
          <w:sz w:val="28"/>
          <w:szCs w:val="28"/>
          <w:lang w:val="uk-UA"/>
        </w:rPr>
      </w:pPr>
      <w:r w:rsidRPr="0021063C">
        <w:rPr>
          <w:rFonts w:ascii="Book Antiqua" w:hAnsi="Book Antiqua" w:cs="Arial"/>
          <w:b/>
          <w:sz w:val="28"/>
          <w:szCs w:val="28"/>
          <w:lang w:val="uk-UA"/>
        </w:rPr>
        <w:t>В)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під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контроль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англійських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представників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ставилась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армія,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фінанси,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торгівля,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інші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сфери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життя.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Перетворення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Персії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в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протекторат.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 w:cs="Arial"/>
          <w:sz w:val="28"/>
          <w:szCs w:val="28"/>
          <w:lang w:val="uk-UA"/>
        </w:rPr>
      </w:pPr>
      <w:r w:rsidRPr="0021063C">
        <w:rPr>
          <w:rFonts w:ascii="Book Antiqua" w:hAnsi="Book Antiqua" w:cs="Arial"/>
          <w:sz w:val="28"/>
          <w:szCs w:val="28"/>
          <w:lang w:val="uk-UA"/>
        </w:rPr>
        <w:t>Г)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Великобританія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надала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Персії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повну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політичну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незалежність,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поставивши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під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свій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контроль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лише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економіку.</w:t>
      </w:r>
    </w:p>
    <w:p w:rsidR="00F83A2E" w:rsidRPr="0021063C" w:rsidRDefault="00F83A2E" w:rsidP="00EA03B8">
      <w:pPr>
        <w:pStyle w:val="af1"/>
        <w:numPr>
          <w:ilvl w:val="0"/>
          <w:numId w:val="56"/>
        </w:numPr>
        <w:shd w:val="clear" w:color="auto" w:fill="FFFFFF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Причини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демократичного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національно-визвольного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руху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Персії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1920-1922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рр.:</w:t>
      </w:r>
    </w:p>
    <w:p w:rsidR="00F83A2E" w:rsidRPr="0021063C" w:rsidRDefault="00F83A2E" w:rsidP="00F83A2E">
      <w:pPr>
        <w:tabs>
          <w:tab w:val="left" w:pos="142"/>
          <w:tab w:val="left" w:pos="567"/>
          <w:tab w:val="left" w:pos="851"/>
          <w:tab w:val="right" w:pos="1134"/>
        </w:tabs>
        <w:spacing w:after="0" w:line="360" w:lineRule="auto"/>
        <w:ind w:firstLine="567"/>
        <w:jc w:val="both"/>
        <w:rPr>
          <w:rFonts w:ascii="Book Antiqua" w:hAnsi="Book Antiqua" w:cs="Arial"/>
          <w:sz w:val="28"/>
          <w:szCs w:val="28"/>
        </w:rPr>
      </w:pPr>
      <w:r w:rsidRPr="0021063C">
        <w:rPr>
          <w:rFonts w:ascii="Book Antiqua" w:hAnsi="Book Antiqua" w:cs="Arial"/>
          <w:sz w:val="28"/>
          <w:szCs w:val="28"/>
        </w:rPr>
        <w:t>А)</w:t>
      </w:r>
      <w:r w:rsidR="00F74109">
        <w:rPr>
          <w:rFonts w:ascii="Book Antiqua" w:hAnsi="Book Antiqua" w:cs="Arial"/>
          <w:sz w:val="28"/>
          <w:szCs w:val="28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</w:rPr>
        <w:t>напівколоніальне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</w:rPr>
        <w:t>становище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</w:rPr>
        <w:t>країни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 w:cs="Arial"/>
          <w:b/>
          <w:sz w:val="28"/>
          <w:szCs w:val="28"/>
          <w:lang w:val="uk-UA"/>
        </w:rPr>
      </w:pPr>
      <w:r w:rsidRPr="0021063C">
        <w:rPr>
          <w:rFonts w:ascii="Book Antiqua" w:hAnsi="Book Antiqua" w:cs="Arial"/>
          <w:b/>
          <w:sz w:val="28"/>
          <w:szCs w:val="28"/>
          <w:lang w:val="uk-UA"/>
        </w:rPr>
        <w:t>Б)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антинаціональна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політика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правлячих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кіл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Персії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та</w:t>
      </w:r>
      <w:r w:rsidR="00F74109">
        <w:rPr>
          <w:rFonts w:ascii="Book Antiqua" w:hAnsi="Book Antiqua" w:cs="Arial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lang w:val="uk-UA"/>
        </w:rPr>
        <w:t>встановлення</w:t>
      </w:r>
      <w:r w:rsidR="00F74109">
        <w:rPr>
          <w:rFonts w:ascii="Book Antiqua" w:hAnsi="Book Antiqua" w:cs="Arial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lang w:val="uk-UA"/>
        </w:rPr>
        <w:t>ж</w:t>
      </w:r>
      <w:r w:rsidRPr="0021063C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>орсткого</w:t>
      </w:r>
      <w:r w:rsidR="00F74109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>контролю</w:t>
      </w:r>
      <w:r w:rsidR="00F74109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>над</w:t>
      </w:r>
      <w:r w:rsidR="00F74109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>суспільно-політичним</w:t>
      </w:r>
      <w:r w:rsidR="00F74109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>та</w:t>
      </w:r>
      <w:r w:rsidR="00F74109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>економічним</w:t>
      </w:r>
      <w:r w:rsidR="00F74109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>життям</w:t>
      </w:r>
      <w:r w:rsidR="00F74109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>країни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 w:cs="Arial"/>
          <w:sz w:val="28"/>
          <w:szCs w:val="28"/>
          <w:lang w:val="uk-UA"/>
        </w:rPr>
      </w:pPr>
      <w:r w:rsidRPr="0021063C">
        <w:rPr>
          <w:rFonts w:ascii="Book Antiqua" w:hAnsi="Book Antiqua" w:cs="Arial"/>
          <w:sz w:val="28"/>
          <w:szCs w:val="28"/>
          <w:lang w:val="uk-UA"/>
        </w:rPr>
        <w:t>В)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засилля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мілітариських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елементів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 w:cs="Arial"/>
          <w:sz w:val="28"/>
          <w:szCs w:val="28"/>
          <w:lang w:val="uk-UA"/>
        </w:rPr>
      </w:pPr>
      <w:r w:rsidRPr="0021063C">
        <w:rPr>
          <w:rFonts w:ascii="Book Antiqua" w:hAnsi="Book Antiqua" w:cs="Arial"/>
          <w:sz w:val="28"/>
          <w:szCs w:val="28"/>
          <w:lang w:val="uk-UA"/>
        </w:rPr>
        <w:lastRenderedPageBreak/>
        <w:t>Г)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антирадянська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інтервенція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Англії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через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територію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Персії.</w:t>
      </w:r>
    </w:p>
    <w:p w:rsidR="00F83A2E" w:rsidRPr="0021063C" w:rsidRDefault="00F83A2E" w:rsidP="00EA03B8">
      <w:pPr>
        <w:pStyle w:val="af1"/>
        <w:numPr>
          <w:ilvl w:val="0"/>
          <w:numId w:val="56"/>
        </w:numPr>
        <w:shd w:val="clear" w:color="auto" w:fill="FFFFFF"/>
        <w:spacing w:line="360" w:lineRule="auto"/>
        <w:ind w:left="0" w:firstLine="567"/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Встановіть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відповідність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між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повстаннями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проти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шахської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влади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й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англійців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в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Персії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та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датою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їх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проведення:</w:t>
      </w:r>
    </w:p>
    <w:p w:rsidR="00F83A2E" w:rsidRPr="0021063C" w:rsidRDefault="00F83A2E" w:rsidP="00F83A2E">
      <w:pPr>
        <w:pStyle w:val="af1"/>
        <w:shd w:val="clear" w:color="auto" w:fill="FFFFFF"/>
        <w:spacing w:line="360" w:lineRule="auto"/>
        <w:ind w:left="0" w:firstLine="567"/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 w:cs="Arial"/>
          <w:bCs/>
          <w:sz w:val="28"/>
          <w:szCs w:val="28"/>
          <w:shd w:val="clear" w:color="auto" w:fill="FFFFFF"/>
          <w:lang w:val="uk-UA"/>
        </w:rPr>
        <w:t>А)</w:t>
      </w:r>
      <w:r w:rsidR="00F74109">
        <w:rPr>
          <w:rFonts w:ascii="Book Antiqua" w:hAnsi="Book Antiqua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bCs/>
          <w:sz w:val="28"/>
          <w:szCs w:val="28"/>
          <w:shd w:val="clear" w:color="auto" w:fill="FFFFFF"/>
          <w:lang w:val="uk-UA"/>
        </w:rPr>
        <w:t>повстання</w:t>
      </w:r>
      <w:r w:rsidR="00F74109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bCs/>
          <w:sz w:val="28"/>
          <w:szCs w:val="28"/>
          <w:shd w:val="clear" w:color="auto" w:fill="FFFFFF"/>
          <w:lang w:val="uk-UA"/>
        </w:rPr>
        <w:t>в</w:t>
      </w:r>
      <w:r w:rsidR="00F74109">
        <w:rPr>
          <w:rFonts w:ascii="Book Antiqua" w:hAnsi="Book Antiqua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іранському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Азербайджані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(Тебриз)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ab/>
        <w:t>1.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7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квітня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1920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р.</w:t>
      </w:r>
    </w:p>
    <w:p w:rsidR="00F83A2E" w:rsidRPr="0021063C" w:rsidRDefault="00F83A2E" w:rsidP="00F83A2E">
      <w:pPr>
        <w:pStyle w:val="af1"/>
        <w:shd w:val="clear" w:color="auto" w:fill="FFFFFF"/>
        <w:spacing w:line="360" w:lineRule="auto"/>
        <w:ind w:left="0" w:firstLine="567"/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Б)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повстання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у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Гиляні,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м.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Решт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ab/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ab/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ab/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ab/>
      </w:r>
      <w:r w:rsid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ab/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2.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4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червня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1920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shd w:val="clear" w:color="auto" w:fill="FFFFFF"/>
        <w:spacing w:line="360" w:lineRule="auto"/>
        <w:ind w:left="0" w:firstLine="567"/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В)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bCs/>
          <w:sz w:val="28"/>
          <w:szCs w:val="28"/>
          <w:shd w:val="clear" w:color="auto" w:fill="FFFFFF"/>
          <w:lang w:val="uk-UA"/>
        </w:rPr>
        <w:t>повстання</w:t>
      </w:r>
      <w:r w:rsidR="00F74109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bCs/>
          <w:sz w:val="28"/>
          <w:szCs w:val="28"/>
          <w:shd w:val="clear" w:color="auto" w:fill="FFFFFF"/>
          <w:lang w:val="uk-UA"/>
        </w:rPr>
        <w:t>в</w:t>
      </w:r>
      <w:r w:rsidR="00F74109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Хорасані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ab/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ab/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ab/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ab/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ab/>
      </w:r>
      <w:r w:rsid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ab/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3.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літо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1921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р.</w:t>
      </w:r>
    </w:p>
    <w:p w:rsidR="00F83A2E" w:rsidRPr="0021063C" w:rsidRDefault="00F83A2E" w:rsidP="00EA03B8">
      <w:pPr>
        <w:pStyle w:val="af1"/>
        <w:numPr>
          <w:ilvl w:val="0"/>
          <w:numId w:val="56"/>
        </w:numPr>
        <w:shd w:val="clear" w:color="auto" w:fill="FFFFFF"/>
        <w:spacing w:line="360" w:lineRule="auto"/>
        <w:ind w:left="0" w:firstLine="567"/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Встановіть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відповідність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між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повстанням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у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Персії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та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його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лідером:</w:t>
      </w:r>
    </w:p>
    <w:p w:rsidR="00F83A2E" w:rsidRPr="0021063C" w:rsidRDefault="00F83A2E" w:rsidP="00F83A2E">
      <w:pPr>
        <w:pStyle w:val="af1"/>
        <w:shd w:val="clear" w:color="auto" w:fill="FFFFFF"/>
        <w:spacing w:line="360" w:lineRule="auto"/>
        <w:ind w:left="0" w:firstLine="567"/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 w:cs="Arial"/>
          <w:bCs/>
          <w:sz w:val="28"/>
          <w:szCs w:val="28"/>
          <w:shd w:val="clear" w:color="auto" w:fill="FFFFFF"/>
          <w:lang w:val="uk-UA"/>
        </w:rPr>
        <w:t>А)</w:t>
      </w:r>
      <w:r w:rsidR="00F74109">
        <w:rPr>
          <w:rFonts w:ascii="Book Antiqua" w:hAnsi="Book Antiqua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bCs/>
          <w:sz w:val="28"/>
          <w:szCs w:val="28"/>
          <w:shd w:val="clear" w:color="auto" w:fill="FFFFFF"/>
          <w:lang w:val="uk-UA"/>
        </w:rPr>
        <w:t>повстання</w:t>
      </w:r>
      <w:r w:rsidR="00F74109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Style w:val="apple-converted-space"/>
          <w:rFonts w:ascii="Book Antiqua" w:hAnsi="Book Antiqua" w:cs="Arial"/>
          <w:bCs/>
          <w:sz w:val="28"/>
          <w:szCs w:val="28"/>
          <w:shd w:val="clear" w:color="auto" w:fill="FFFFFF"/>
          <w:lang w:val="uk-UA"/>
        </w:rPr>
        <w:t>в</w:t>
      </w:r>
      <w:r w:rsidR="00F74109">
        <w:rPr>
          <w:rStyle w:val="apple-converted-space"/>
          <w:rFonts w:ascii="Book Antiqua" w:hAnsi="Book Antiqua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  <w:lang w:val="uk-UA"/>
        </w:rPr>
        <w:t>іранському</w:t>
      </w:r>
      <w:r w:rsidR="00F74109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  <w:lang w:val="uk-UA"/>
        </w:rPr>
        <w:t>Азербайджані</w:t>
      </w:r>
      <w:r w:rsidR="00F74109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  <w:lang w:val="uk-UA"/>
        </w:rPr>
        <w:t>(Тебриз)</w:t>
      </w:r>
      <w:r w:rsidR="00F74109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  <w:lang w:val="uk-UA"/>
        </w:rPr>
        <w:tab/>
        <w:t>1.</w:t>
      </w:r>
      <w:r w:rsidR="00F74109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Cs/>
          <w:sz w:val="28"/>
          <w:szCs w:val="28"/>
          <w:lang w:val="uk-UA"/>
        </w:rPr>
        <w:t>М.</w:t>
      </w:r>
      <w:r w:rsidR="00F74109">
        <w:rPr>
          <w:rFonts w:ascii="Book Antiqua" w:hAnsi="Book Antiqua"/>
          <w:bCs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Cs/>
          <w:sz w:val="28"/>
          <w:szCs w:val="28"/>
          <w:lang w:val="uk-UA"/>
        </w:rPr>
        <w:t>Хіабані</w:t>
      </w:r>
    </w:p>
    <w:p w:rsidR="00F83A2E" w:rsidRPr="0021063C" w:rsidRDefault="00F83A2E" w:rsidP="00F83A2E">
      <w:pPr>
        <w:pStyle w:val="af1"/>
        <w:shd w:val="clear" w:color="auto" w:fill="FFFFFF"/>
        <w:spacing w:line="360" w:lineRule="auto"/>
        <w:ind w:left="0" w:firstLine="567"/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  <w:lang w:val="uk-UA"/>
        </w:rPr>
      </w:pPr>
      <w:r w:rsidRPr="0021063C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  <w:lang w:val="uk-UA"/>
        </w:rPr>
        <w:t>Б)</w:t>
      </w:r>
      <w:r w:rsidR="00F74109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  <w:lang w:val="uk-UA"/>
        </w:rPr>
        <w:t>повстання</w:t>
      </w:r>
      <w:r w:rsidR="00F74109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  <w:lang w:val="uk-UA"/>
        </w:rPr>
        <w:t>у</w:t>
      </w:r>
      <w:r w:rsidR="00F74109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Style w:val="apple-converted-space"/>
          <w:rFonts w:ascii="Book Antiqua" w:hAnsi="Book Antiqua"/>
          <w:bCs/>
          <w:sz w:val="28"/>
          <w:szCs w:val="28"/>
          <w:shd w:val="clear" w:color="auto" w:fill="FFFFFF"/>
          <w:lang w:val="uk-UA"/>
        </w:rPr>
        <w:t>Гіляні</w:t>
      </w:r>
      <w:r w:rsidRPr="0021063C">
        <w:rPr>
          <w:rStyle w:val="apple-converted-space"/>
          <w:rFonts w:ascii="Book Antiqua" w:hAnsi="Book Antiqua"/>
          <w:bCs/>
          <w:sz w:val="28"/>
          <w:szCs w:val="28"/>
          <w:shd w:val="clear" w:color="auto" w:fill="FFFFFF"/>
          <w:lang w:val="uk-UA"/>
        </w:rPr>
        <w:tab/>
      </w:r>
      <w:r w:rsidRPr="0021063C">
        <w:rPr>
          <w:rStyle w:val="apple-converted-space"/>
          <w:rFonts w:ascii="Book Antiqua" w:hAnsi="Book Antiqua"/>
          <w:bCs/>
          <w:sz w:val="28"/>
          <w:szCs w:val="28"/>
          <w:shd w:val="clear" w:color="auto" w:fill="FFFFFF"/>
          <w:lang w:val="uk-UA"/>
        </w:rPr>
        <w:tab/>
      </w:r>
      <w:r w:rsidRPr="0021063C">
        <w:rPr>
          <w:rStyle w:val="apple-converted-space"/>
          <w:rFonts w:ascii="Book Antiqua" w:hAnsi="Book Antiqua"/>
          <w:sz w:val="28"/>
          <w:szCs w:val="28"/>
          <w:shd w:val="clear" w:color="auto" w:fill="FFFFFF"/>
          <w:lang w:val="uk-UA"/>
        </w:rPr>
        <w:tab/>
      </w:r>
      <w:r w:rsidRPr="0021063C">
        <w:rPr>
          <w:rStyle w:val="apple-converted-space"/>
          <w:rFonts w:ascii="Book Antiqua" w:hAnsi="Book Antiqua"/>
          <w:sz w:val="28"/>
          <w:szCs w:val="28"/>
          <w:shd w:val="clear" w:color="auto" w:fill="FFFFFF"/>
          <w:lang w:val="uk-UA"/>
        </w:rPr>
        <w:tab/>
      </w:r>
      <w:r w:rsidRPr="0021063C">
        <w:rPr>
          <w:rStyle w:val="apple-converted-space"/>
          <w:rFonts w:ascii="Book Antiqua" w:hAnsi="Book Antiqua"/>
          <w:sz w:val="28"/>
          <w:szCs w:val="28"/>
          <w:shd w:val="clear" w:color="auto" w:fill="FFFFFF"/>
          <w:lang w:val="uk-UA"/>
        </w:rPr>
        <w:tab/>
      </w:r>
      <w:r w:rsidRPr="0021063C">
        <w:rPr>
          <w:rStyle w:val="apple-converted-space"/>
          <w:rFonts w:ascii="Book Antiqua" w:hAnsi="Book Antiqua"/>
          <w:sz w:val="28"/>
          <w:szCs w:val="28"/>
          <w:shd w:val="clear" w:color="auto" w:fill="FFFFFF"/>
          <w:lang w:val="uk-UA"/>
        </w:rPr>
        <w:tab/>
      </w:r>
      <w:r w:rsidR="0021063C">
        <w:rPr>
          <w:rStyle w:val="apple-converted-space"/>
          <w:rFonts w:ascii="Book Antiqua" w:hAnsi="Book Antiqua"/>
          <w:sz w:val="28"/>
          <w:szCs w:val="28"/>
          <w:shd w:val="clear" w:color="auto" w:fill="FFFFFF"/>
          <w:lang w:val="uk-UA"/>
        </w:rPr>
        <w:tab/>
      </w:r>
      <w:r w:rsidRPr="0021063C">
        <w:rPr>
          <w:rStyle w:val="apple-converted-space"/>
          <w:rFonts w:ascii="Book Antiqua" w:hAnsi="Book Antiqua"/>
          <w:sz w:val="28"/>
          <w:szCs w:val="28"/>
          <w:shd w:val="clear" w:color="auto" w:fill="FFFFFF"/>
          <w:lang w:val="uk-UA"/>
        </w:rPr>
        <w:t>2.</w:t>
      </w:r>
      <w:r w:rsidR="00F74109">
        <w:rPr>
          <w:rStyle w:val="apple-converted-space"/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Style w:val="apple-converted-space"/>
          <w:rFonts w:ascii="Book Antiqua" w:hAnsi="Book Antiqua"/>
          <w:sz w:val="28"/>
          <w:szCs w:val="28"/>
          <w:shd w:val="clear" w:color="auto" w:fill="FFFFFF"/>
          <w:lang w:val="uk-UA"/>
        </w:rPr>
        <w:t>Кучек-хан</w:t>
      </w:r>
    </w:p>
    <w:p w:rsidR="00F83A2E" w:rsidRPr="0021063C" w:rsidRDefault="00F83A2E" w:rsidP="00F83A2E">
      <w:pPr>
        <w:pStyle w:val="af1"/>
        <w:shd w:val="clear" w:color="auto" w:fill="FFFFFF"/>
        <w:spacing w:line="360" w:lineRule="auto"/>
        <w:ind w:left="0" w:firstLine="567"/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  <w:lang w:val="uk-UA"/>
        </w:rPr>
      </w:pPr>
      <w:r w:rsidRPr="0021063C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  <w:lang w:val="uk-UA"/>
        </w:rPr>
        <w:t>В)</w:t>
      </w:r>
      <w:r w:rsidR="00F74109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  <w:lang w:val="uk-UA"/>
        </w:rPr>
        <w:t>антибританське</w:t>
      </w:r>
      <w:r w:rsidR="00F74109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Style w:val="apple-converted-space"/>
          <w:rFonts w:ascii="Book Antiqua" w:hAnsi="Book Antiqua" w:cs="Arial"/>
          <w:bCs/>
          <w:sz w:val="28"/>
          <w:szCs w:val="28"/>
          <w:shd w:val="clear" w:color="auto" w:fill="FFFFFF"/>
          <w:lang w:val="uk-UA"/>
        </w:rPr>
        <w:t>повстання</w:t>
      </w:r>
      <w:r w:rsidR="00F74109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Style w:val="apple-converted-space"/>
          <w:rFonts w:ascii="Book Antiqua" w:hAnsi="Book Antiqua" w:cs="Arial"/>
          <w:bCs/>
          <w:sz w:val="28"/>
          <w:szCs w:val="28"/>
          <w:shd w:val="clear" w:color="auto" w:fill="FFFFFF"/>
          <w:lang w:val="uk-UA"/>
        </w:rPr>
        <w:t>в</w:t>
      </w:r>
      <w:r w:rsidR="00F74109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  <w:lang w:val="uk-UA"/>
        </w:rPr>
        <w:t>Хорасані</w:t>
      </w:r>
      <w:r w:rsidRPr="0021063C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  <w:lang w:val="uk-UA"/>
        </w:rPr>
        <w:tab/>
      </w:r>
      <w:r w:rsidRPr="0021063C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  <w:lang w:val="uk-UA"/>
        </w:rPr>
        <w:tab/>
      </w:r>
      <w:r w:rsidRPr="0021063C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  <w:lang w:val="uk-UA"/>
        </w:rPr>
        <w:tab/>
        <w:t>3.</w:t>
      </w:r>
      <w:r w:rsidR="00F74109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Тагі-хан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Пасіян.</w:t>
      </w:r>
    </w:p>
    <w:p w:rsidR="00F83A2E" w:rsidRPr="0021063C" w:rsidRDefault="00F83A2E" w:rsidP="00EA03B8">
      <w:pPr>
        <w:pStyle w:val="af1"/>
        <w:widowControl/>
        <w:numPr>
          <w:ilvl w:val="0"/>
          <w:numId w:val="56"/>
        </w:numPr>
        <w:tabs>
          <w:tab w:val="left" w:pos="142"/>
          <w:tab w:val="left" w:pos="567"/>
          <w:tab w:val="left" w:pos="851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Розташуй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події,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що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відносяться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історії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Персії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міжвоєнного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періоду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хронологічній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послідовності:</w:t>
      </w:r>
    </w:p>
    <w:p w:rsidR="00F83A2E" w:rsidRPr="0021063C" w:rsidRDefault="00F83A2E" w:rsidP="00F83A2E">
      <w:pPr>
        <w:pStyle w:val="af1"/>
        <w:shd w:val="clear" w:color="auto" w:fill="FFFFFF"/>
        <w:spacing w:line="360" w:lineRule="auto"/>
        <w:ind w:left="0" w:firstLine="567"/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проголошення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«</w:t>
      </w:r>
      <w:r w:rsidRPr="0021063C">
        <w:rPr>
          <w:rFonts w:ascii="Book Antiqua" w:hAnsi="Book Antiqua" w:cs="Arial"/>
          <w:bCs/>
          <w:sz w:val="28"/>
          <w:szCs w:val="28"/>
          <w:shd w:val="clear" w:color="auto" w:fill="FFFFFF"/>
          <w:lang w:val="uk-UA"/>
        </w:rPr>
        <w:t>Гілянської</w:t>
      </w:r>
      <w:r w:rsidR="00F74109">
        <w:rPr>
          <w:rFonts w:ascii="Book Antiqua" w:hAnsi="Book Antiqua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bCs/>
          <w:sz w:val="28"/>
          <w:szCs w:val="28"/>
          <w:shd w:val="clear" w:color="auto" w:fill="FFFFFF"/>
          <w:lang w:val="uk-UA"/>
        </w:rPr>
        <w:t>Радянської</w:t>
      </w:r>
      <w:r w:rsidR="00F74109">
        <w:rPr>
          <w:rFonts w:ascii="Book Antiqua" w:hAnsi="Book Antiqua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республіки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ab/>
        <w:t>1.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5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червня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1920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</w:p>
    <w:p w:rsidR="00F83A2E" w:rsidRPr="0021063C" w:rsidRDefault="00F83A2E" w:rsidP="00F83A2E">
      <w:pPr>
        <w:pStyle w:val="af1"/>
        <w:shd w:val="clear" w:color="auto" w:fill="FFFFFF"/>
        <w:spacing w:line="360" w:lineRule="auto"/>
        <w:ind w:left="0" w:firstLine="567"/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Б)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державний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переворот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«3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хута»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в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Тегерані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ab/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ab/>
        <w:t>2.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21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лютого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1921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р.</w:t>
      </w:r>
    </w:p>
    <w:p w:rsidR="00F83A2E" w:rsidRPr="0021063C" w:rsidRDefault="00F83A2E" w:rsidP="00F83A2E">
      <w:pPr>
        <w:pStyle w:val="af1"/>
        <w:shd w:val="clear" w:color="auto" w:fill="FFFFFF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В)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підписання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радянсько-перського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договору</w:t>
      </w:r>
      <w:r w:rsidRPr="0021063C">
        <w:rPr>
          <w:rFonts w:ascii="Book Antiqua" w:hAnsi="Book Antiqua"/>
          <w:sz w:val="28"/>
          <w:szCs w:val="28"/>
          <w:lang w:val="uk-UA"/>
        </w:rPr>
        <w:tab/>
        <w:t>3.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26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лютого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1921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shd w:val="clear" w:color="auto" w:fill="FFFFFF"/>
        <w:spacing w:line="360" w:lineRule="auto"/>
        <w:ind w:left="0" w:firstLine="567"/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Г)</w:t>
      </w:r>
      <w:r w:rsidR="00F74109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розгром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Гілянської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республіки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допомогою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англійців</w:t>
      </w:r>
      <w:r w:rsidRPr="0021063C">
        <w:rPr>
          <w:rFonts w:ascii="Book Antiqua" w:hAnsi="Book Antiqua"/>
          <w:sz w:val="28"/>
          <w:szCs w:val="28"/>
          <w:lang w:val="uk-UA"/>
        </w:rPr>
        <w:tab/>
        <w:t>4.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Листопад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1921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EA03B8">
      <w:pPr>
        <w:pStyle w:val="af1"/>
        <w:numPr>
          <w:ilvl w:val="0"/>
          <w:numId w:val="56"/>
        </w:numPr>
        <w:shd w:val="clear" w:color="auto" w:fill="FFFFFF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Виділіть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зайве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серед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результатів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національно-патріотичного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руху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Персії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1919-1922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рр.:</w:t>
      </w:r>
    </w:p>
    <w:p w:rsidR="00F83A2E" w:rsidRPr="0021063C" w:rsidRDefault="00F83A2E" w:rsidP="00F83A2E">
      <w:pPr>
        <w:pStyle w:val="af1"/>
        <w:shd w:val="clear" w:color="auto" w:fill="FFFFFF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правлячі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кола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Ірану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анулювали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кабальну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угоду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1919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shd w:val="clear" w:color="auto" w:fill="FFFFFF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англійська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іранська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реакція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зазнала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поразки</w:t>
      </w:r>
    </w:p>
    <w:p w:rsidR="00F83A2E" w:rsidRPr="0021063C" w:rsidRDefault="00F83A2E" w:rsidP="00F83A2E">
      <w:pPr>
        <w:pStyle w:val="af1"/>
        <w:shd w:val="clear" w:color="auto" w:fill="FFFFFF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нормалізації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відносин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Росією</w:t>
      </w:r>
    </w:p>
    <w:p w:rsidR="00F83A2E" w:rsidRPr="0021063C" w:rsidRDefault="00F83A2E" w:rsidP="00F83A2E">
      <w:pPr>
        <w:pStyle w:val="af1"/>
        <w:shd w:val="clear" w:color="auto" w:fill="FFFFFF"/>
        <w:spacing w:line="360" w:lineRule="auto"/>
        <w:ind w:left="0" w:firstLine="567"/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Г)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перемога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>проанглійських</w:t>
      </w:r>
      <w:r w:rsidR="00F74109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>політичних</w:t>
      </w:r>
      <w:r w:rsidR="00F74109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>сил,</w:t>
      </w:r>
      <w:r w:rsidR="00F74109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>зміцнення</w:t>
      </w:r>
      <w:r w:rsidR="00F74109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>при</w:t>
      </w:r>
      <w:r w:rsidR="00F74109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>владі</w:t>
      </w:r>
      <w:r w:rsidR="00F74109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>уряду</w:t>
      </w:r>
      <w:r w:rsidR="00F74109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>Восуга</w:t>
      </w:r>
      <w:r w:rsidR="00F74109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>ед</w:t>
      </w:r>
      <w:r w:rsidR="00F74109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>Доуме.</w:t>
      </w:r>
    </w:p>
    <w:p w:rsidR="00F83A2E" w:rsidRPr="0021063C" w:rsidRDefault="00F83A2E" w:rsidP="00EA03B8">
      <w:pPr>
        <w:pStyle w:val="af1"/>
        <w:numPr>
          <w:ilvl w:val="0"/>
          <w:numId w:val="56"/>
        </w:numPr>
        <w:shd w:val="clear" w:color="auto" w:fill="FFFFFF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Події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в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Ірані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1919-1922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рр.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можна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оцінити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як:</w:t>
      </w:r>
    </w:p>
    <w:p w:rsidR="00F83A2E" w:rsidRPr="0021063C" w:rsidRDefault="00F83A2E" w:rsidP="00F83A2E">
      <w:pPr>
        <w:pStyle w:val="af1"/>
        <w:shd w:val="clear" w:color="auto" w:fill="FFFFFF"/>
        <w:spacing w:line="360" w:lineRule="auto"/>
        <w:ind w:left="0" w:firstLine="567"/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>А)</w:t>
      </w:r>
      <w:r w:rsidR="00F74109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>національну</w:t>
      </w:r>
      <w:r w:rsidR="00F74109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>революцію,</w:t>
      </w:r>
      <w:r w:rsidR="00F74109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>основним</w:t>
      </w:r>
      <w:r w:rsidR="00F74109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>завданням</w:t>
      </w:r>
      <w:r w:rsidR="00F74109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>якої</w:t>
      </w:r>
      <w:r w:rsidR="00F74109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>були</w:t>
      </w:r>
      <w:r w:rsidR="00F74109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>ліквідація</w:t>
      </w:r>
      <w:r w:rsidR="00F74109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>напівколоніальної</w:t>
      </w:r>
      <w:r w:rsidR="00F74109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>залежності,</w:t>
      </w:r>
      <w:r w:rsidR="00F74109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>збереження</w:t>
      </w:r>
      <w:r w:rsidR="00F74109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>єдності</w:t>
      </w:r>
      <w:r w:rsidR="00F74109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>країни</w:t>
      </w:r>
      <w:r w:rsidR="00F74109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>та</w:t>
      </w:r>
      <w:r w:rsidR="00F74109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lastRenderedPageBreak/>
        <w:t>проведення</w:t>
      </w:r>
      <w:r w:rsidR="00F74109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>в</w:t>
      </w:r>
      <w:r w:rsidR="00F74109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>ній</w:t>
      </w:r>
      <w:r w:rsidR="00F74109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>модернізації</w:t>
      </w:r>
    </w:p>
    <w:p w:rsidR="00F83A2E" w:rsidRPr="0021063C" w:rsidRDefault="00F83A2E" w:rsidP="00F83A2E">
      <w:pPr>
        <w:pStyle w:val="af1"/>
        <w:shd w:val="clear" w:color="auto" w:fill="FFFFFF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Б)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національно-визвольну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боротьбу,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основними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завданнями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якої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були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ліквідація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англійського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панування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та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встановлення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авторитаризму</w:t>
      </w:r>
    </w:p>
    <w:p w:rsidR="00F83A2E" w:rsidRPr="0021063C" w:rsidRDefault="00F83A2E" w:rsidP="00F83A2E">
      <w:pPr>
        <w:pStyle w:val="af1"/>
        <w:shd w:val="clear" w:color="auto" w:fill="FFFFFF"/>
        <w:spacing w:line="360" w:lineRule="auto"/>
        <w:ind w:left="0" w:firstLine="567"/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В)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антифеодальну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війну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перського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народу,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основним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завданням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якої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було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повалення</w:t>
      </w:r>
      <w:r w:rsidR="00F74109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деспотичної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влади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династії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Каджарів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та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знищення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феодального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ладу</w:t>
      </w:r>
    </w:p>
    <w:p w:rsidR="00F83A2E" w:rsidRPr="0021063C" w:rsidRDefault="00F83A2E" w:rsidP="00F83A2E">
      <w:pPr>
        <w:pStyle w:val="af1"/>
        <w:shd w:val="clear" w:color="auto" w:fill="FFFFFF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Г)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національно-визвольну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боротьбу,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основними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завданнями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якої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були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ліквідація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радянської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залежності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і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перехід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до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парламентської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демократії.</w:t>
      </w:r>
    </w:p>
    <w:p w:rsidR="00F83A2E" w:rsidRPr="0021063C" w:rsidRDefault="00F83A2E" w:rsidP="00EA03B8">
      <w:pPr>
        <w:pStyle w:val="af1"/>
        <w:numPr>
          <w:ilvl w:val="0"/>
          <w:numId w:val="56"/>
        </w:numPr>
        <w:shd w:val="clear" w:color="auto" w:fill="FFFFFF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Реза-хан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став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ініціатором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створення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політичної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організації,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яка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називалася:</w:t>
      </w:r>
    </w:p>
    <w:p w:rsidR="00F83A2E" w:rsidRPr="0021063C" w:rsidRDefault="00F83A2E" w:rsidP="00F83A2E">
      <w:pPr>
        <w:pStyle w:val="af1"/>
        <w:shd w:val="clear" w:color="auto" w:fill="FFFFFF"/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А)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Партія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оновлення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–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Таджедат</w:t>
      </w:r>
    </w:p>
    <w:p w:rsidR="00F83A2E" w:rsidRPr="0021063C" w:rsidRDefault="00F83A2E" w:rsidP="00F83A2E">
      <w:pPr>
        <w:pStyle w:val="af1"/>
        <w:shd w:val="clear" w:color="auto" w:fill="FFFFFF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Народна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Демократична</w:t>
      </w:r>
      <w:r w:rsidR="00F74109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bCs/>
          <w:sz w:val="28"/>
          <w:szCs w:val="28"/>
          <w:shd w:val="clear" w:color="auto" w:fill="FFFFFF"/>
          <w:lang w:val="uk-UA"/>
        </w:rPr>
        <w:t>партія</w:t>
      </w:r>
    </w:p>
    <w:p w:rsidR="00F83A2E" w:rsidRPr="0021063C" w:rsidRDefault="00F83A2E" w:rsidP="00F83A2E">
      <w:pPr>
        <w:pStyle w:val="af1"/>
        <w:shd w:val="clear" w:color="auto" w:fill="FFFFFF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прогресивна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bCs/>
          <w:sz w:val="28"/>
          <w:szCs w:val="28"/>
          <w:shd w:val="clear" w:color="auto" w:fill="FFFFFF"/>
          <w:lang w:val="uk-UA"/>
        </w:rPr>
        <w:t>партія</w:t>
      </w:r>
      <w:r w:rsidR="00F74109">
        <w:rPr>
          <w:rFonts w:ascii="Book Antiqua" w:hAnsi="Book Antiqua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Вафд</w:t>
      </w:r>
    </w:p>
    <w:p w:rsidR="00F83A2E" w:rsidRPr="0021063C" w:rsidRDefault="00F83A2E" w:rsidP="00F83A2E">
      <w:pPr>
        <w:pStyle w:val="af1"/>
        <w:shd w:val="clear" w:color="auto" w:fill="FFFFFF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bCs/>
          <w:sz w:val="28"/>
          <w:szCs w:val="28"/>
          <w:shd w:val="clear" w:color="auto" w:fill="FFFFFF"/>
          <w:lang w:val="uk-UA"/>
        </w:rPr>
        <w:t>Національна</w:t>
      </w:r>
      <w:r w:rsidR="00F74109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народна</w:t>
      </w:r>
      <w:r w:rsidR="00F74109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bCs/>
          <w:sz w:val="28"/>
          <w:szCs w:val="28"/>
          <w:shd w:val="clear" w:color="auto" w:fill="FFFFFF"/>
          <w:lang w:val="uk-UA"/>
        </w:rPr>
        <w:t>партія</w:t>
      </w:r>
      <w:r w:rsidR="00F74109">
        <w:rPr>
          <w:rFonts w:ascii="Book Antiqua" w:hAnsi="Book Antiqua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–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Гоміндан.</w:t>
      </w:r>
    </w:p>
    <w:p w:rsidR="00F83A2E" w:rsidRPr="0021063C" w:rsidRDefault="00F83A2E" w:rsidP="00EA03B8">
      <w:pPr>
        <w:pStyle w:val="af1"/>
        <w:numPr>
          <w:ilvl w:val="0"/>
          <w:numId w:val="56"/>
        </w:numPr>
        <w:shd w:val="clear" w:color="auto" w:fill="FFFFFF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Неконституційне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рішення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меджлісу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скасувати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династію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Каджарів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передати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тимчасову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владу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Реза-хану:</w:t>
      </w:r>
    </w:p>
    <w:p w:rsidR="00F83A2E" w:rsidRPr="0021063C" w:rsidRDefault="00F83A2E" w:rsidP="00F83A2E">
      <w:pPr>
        <w:pStyle w:val="af1"/>
        <w:shd w:val="clear" w:color="auto" w:fill="FFFFFF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12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грудня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1925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shd w:val="clear" w:color="auto" w:fill="FFFFFF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21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лютого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1921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р.</w:t>
      </w:r>
    </w:p>
    <w:p w:rsidR="00F83A2E" w:rsidRPr="0021063C" w:rsidRDefault="00F83A2E" w:rsidP="00F83A2E">
      <w:pPr>
        <w:pStyle w:val="af1"/>
        <w:shd w:val="clear" w:color="auto" w:fill="FFFFFF"/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В)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31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жовтня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1925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shd w:val="clear" w:color="auto" w:fill="FFFFFF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7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квітня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1920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р.</w:t>
      </w:r>
    </w:p>
    <w:p w:rsidR="00F83A2E" w:rsidRPr="0021063C" w:rsidRDefault="00F83A2E" w:rsidP="00EA03B8">
      <w:pPr>
        <w:pStyle w:val="af1"/>
        <w:numPr>
          <w:ilvl w:val="0"/>
          <w:numId w:val="56"/>
        </w:numPr>
        <w:shd w:val="clear" w:color="auto" w:fill="FFFFFF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Проголошення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Установчими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зборами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Реза-хана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шахом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Ірану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встановлення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нової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династії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Пехлеві:</w:t>
      </w:r>
    </w:p>
    <w:p w:rsidR="00F83A2E" w:rsidRPr="0021063C" w:rsidRDefault="00F83A2E" w:rsidP="00F83A2E">
      <w:pPr>
        <w:pStyle w:val="af1"/>
        <w:shd w:val="clear" w:color="auto" w:fill="FFFFFF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5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червня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1926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shd w:val="clear" w:color="auto" w:fill="FFFFFF"/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Б)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12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грудня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1925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р</w:t>
      </w:r>
    </w:p>
    <w:p w:rsidR="00F83A2E" w:rsidRPr="0021063C" w:rsidRDefault="00F83A2E" w:rsidP="00F83A2E">
      <w:pPr>
        <w:pStyle w:val="af1"/>
        <w:shd w:val="clear" w:color="auto" w:fill="FFFFFF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31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жовтня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1925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shd w:val="clear" w:color="auto" w:fill="FFFFFF"/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7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квітня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1920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р.</w:t>
      </w:r>
    </w:p>
    <w:p w:rsidR="00F83A2E" w:rsidRPr="0021063C" w:rsidRDefault="00F83A2E" w:rsidP="00EA03B8">
      <w:pPr>
        <w:pStyle w:val="af1"/>
        <w:numPr>
          <w:ilvl w:val="0"/>
          <w:numId w:val="56"/>
        </w:numPr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З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1935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року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династії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Пехлеві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Іран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офіційно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іменувався: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А)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шахіншахська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Держава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Іран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lastRenderedPageBreak/>
        <w:t>Б)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Ісламська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республіка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Іран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Персія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Іран.</w:t>
      </w:r>
    </w:p>
    <w:p w:rsidR="00F83A2E" w:rsidRPr="0021063C" w:rsidRDefault="00F74109" w:rsidP="00EA03B8">
      <w:pPr>
        <w:pStyle w:val="af1"/>
        <w:numPr>
          <w:ilvl w:val="0"/>
          <w:numId w:val="56"/>
        </w:numPr>
        <w:shd w:val="clear" w:color="auto" w:fill="FFFFFF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 w:cs="Arial"/>
          <w:sz w:val="28"/>
          <w:szCs w:val="28"/>
          <w:lang w:val="uk-UA"/>
        </w:rPr>
      </w:pPr>
      <w:r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="00F83A2E"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Виділіть</w:t>
      </w:r>
      <w:r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="00F83A2E"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зайве</w:t>
      </w:r>
      <w:r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="00F83A2E"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у</w:t>
      </w:r>
      <w:r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="00F83A2E"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з</w:t>
      </w:r>
      <w:r w:rsidR="00F83A2E" w:rsidRPr="0021063C">
        <w:rPr>
          <w:rFonts w:ascii="Book Antiqua" w:hAnsi="Book Antiqua" w:cs="Arial"/>
          <w:sz w:val="28"/>
          <w:szCs w:val="28"/>
          <w:lang w:val="uk-UA"/>
        </w:rPr>
        <w:t>овнішньополітичних</w:t>
      </w:r>
      <w:r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 w:cs="Arial"/>
          <w:sz w:val="28"/>
          <w:szCs w:val="28"/>
          <w:lang w:val="uk-UA"/>
        </w:rPr>
        <w:t>пріоритетах</w:t>
      </w:r>
      <w:r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Реза-шаха</w:t>
      </w:r>
      <w:r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="00F83A2E"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Пехлеві:</w:t>
      </w:r>
    </w:p>
    <w:p w:rsidR="00F83A2E" w:rsidRPr="0021063C" w:rsidRDefault="00F83A2E" w:rsidP="00F83A2E">
      <w:pPr>
        <w:pStyle w:val="af1"/>
        <w:shd w:val="clear" w:color="auto" w:fill="FFFFFF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>А)</w:t>
      </w:r>
      <w:r w:rsidR="00F74109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>не</w:t>
      </w:r>
      <w:r w:rsidR="00F74109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>здійснено</w:t>
      </w:r>
      <w:r w:rsidR="00F74109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>різкого</w:t>
      </w:r>
      <w:r w:rsidR="00F74109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>повороту</w:t>
      </w:r>
      <w:r w:rsidR="00F74109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>у</w:t>
      </w:r>
      <w:r w:rsidR="00F74109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>зовнішній</w:t>
      </w:r>
      <w:r w:rsidR="00F74109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>політиці</w:t>
      </w:r>
      <w:r w:rsidR="00F74109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>країни,</w:t>
      </w:r>
      <w:r w:rsidR="00F74109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>англійські</w:t>
      </w:r>
      <w:r w:rsidR="00F74109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>війська</w:t>
      </w:r>
      <w:r w:rsidR="00F74109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>залишилися</w:t>
      </w:r>
      <w:r w:rsidR="00F74109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>в</w:t>
      </w:r>
      <w:r w:rsidR="00F74109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>Ірані</w:t>
      </w:r>
    </w:p>
    <w:p w:rsidR="00F83A2E" w:rsidRPr="0021063C" w:rsidRDefault="00F83A2E" w:rsidP="00F83A2E">
      <w:pPr>
        <w:pStyle w:val="af1"/>
        <w:shd w:val="clear" w:color="auto" w:fill="FFFFFF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Б)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було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ліквідовано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політичну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залежність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від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Великої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Британії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й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англійські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війська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пішли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з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Ірану</w:t>
      </w:r>
    </w:p>
    <w:p w:rsidR="00F83A2E" w:rsidRPr="0021063C" w:rsidRDefault="00F83A2E" w:rsidP="00F83A2E">
      <w:pPr>
        <w:pStyle w:val="af1"/>
        <w:shd w:val="clear" w:color="auto" w:fill="FFFFFF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В)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одночасно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було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налагоджено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відносини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з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радянською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Росією</w:t>
      </w:r>
    </w:p>
    <w:p w:rsidR="00F83A2E" w:rsidRPr="0021063C" w:rsidRDefault="00F83A2E" w:rsidP="00F83A2E">
      <w:pPr>
        <w:pStyle w:val="af1"/>
        <w:shd w:val="clear" w:color="auto" w:fill="FFFFFF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 w:cs="Arial"/>
          <w:sz w:val="28"/>
          <w:szCs w:val="28"/>
          <w:lang w:val="uk-UA"/>
        </w:rPr>
      </w:pP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Г)</w:t>
      </w:r>
      <w:r w:rsidR="00F74109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зближення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з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Німеччиною.</w:t>
      </w:r>
    </w:p>
    <w:p w:rsidR="00F83A2E" w:rsidRPr="0021063C" w:rsidRDefault="00F74109" w:rsidP="00EA03B8">
      <w:pPr>
        <w:pStyle w:val="rvps2"/>
        <w:numPr>
          <w:ilvl w:val="0"/>
          <w:numId w:val="56"/>
        </w:numPr>
        <w:spacing w:before="0" w:beforeAutospacing="0" w:after="0" w:afterAutospacing="0" w:line="360" w:lineRule="auto"/>
        <w:ind w:left="0" w:firstLine="567"/>
        <w:rPr>
          <w:rFonts w:ascii="Book Antiqua" w:hAnsi="Book Antiqua" w:cs="Arial"/>
          <w:sz w:val="28"/>
          <w:szCs w:val="28"/>
          <w:lang w:val="uk-UA"/>
        </w:rPr>
      </w:pPr>
      <w:r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 w:cs="Arial"/>
          <w:sz w:val="28"/>
          <w:szCs w:val="28"/>
          <w:lang w:val="uk-UA"/>
        </w:rPr>
        <w:t>Виділіть</w:t>
      </w:r>
      <w:r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 w:cs="Arial"/>
          <w:sz w:val="28"/>
          <w:szCs w:val="28"/>
          <w:lang w:val="uk-UA"/>
        </w:rPr>
        <w:t>зайве</w:t>
      </w:r>
      <w:r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 w:cs="Arial"/>
          <w:sz w:val="28"/>
          <w:szCs w:val="28"/>
          <w:lang w:val="uk-UA"/>
        </w:rPr>
        <w:t>серед</w:t>
      </w:r>
      <w:r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 w:cs="Arial"/>
          <w:sz w:val="28"/>
          <w:szCs w:val="28"/>
          <w:lang w:val="uk-UA"/>
        </w:rPr>
        <w:t>причин</w:t>
      </w:r>
      <w:r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 w:cs="Arial"/>
          <w:sz w:val="28"/>
          <w:szCs w:val="28"/>
          <w:lang w:val="uk-UA"/>
        </w:rPr>
        <w:t>зближення</w:t>
      </w:r>
      <w:r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 w:cs="Arial"/>
          <w:sz w:val="28"/>
          <w:szCs w:val="28"/>
          <w:lang w:val="uk-UA"/>
        </w:rPr>
        <w:t>Ірану</w:t>
      </w:r>
      <w:r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 w:cs="Arial"/>
          <w:sz w:val="28"/>
          <w:szCs w:val="28"/>
          <w:lang w:val="uk-UA"/>
        </w:rPr>
        <w:t>з</w:t>
      </w:r>
      <w:r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 w:cs="Arial"/>
          <w:sz w:val="28"/>
          <w:szCs w:val="28"/>
          <w:lang w:val="uk-UA"/>
        </w:rPr>
        <w:t>Німеччиною:</w:t>
      </w:r>
    </w:p>
    <w:p w:rsidR="00F83A2E" w:rsidRPr="0021063C" w:rsidRDefault="00F83A2E" w:rsidP="00F83A2E">
      <w:pPr>
        <w:pStyle w:val="rvps2"/>
        <w:spacing w:before="0" w:beforeAutospacing="0" w:after="0" w:afterAutospacing="0" w:line="360" w:lineRule="auto"/>
        <w:ind w:firstLine="567"/>
        <w:rPr>
          <w:rFonts w:ascii="Book Antiqua" w:hAnsi="Book Antiqua" w:cs="Arial"/>
          <w:sz w:val="28"/>
          <w:szCs w:val="28"/>
          <w:lang w:val="uk-UA"/>
        </w:rPr>
      </w:pPr>
      <w:r w:rsidRPr="0021063C">
        <w:rPr>
          <w:rFonts w:ascii="Book Antiqua" w:hAnsi="Book Antiqua" w:cs="Arial"/>
          <w:sz w:val="28"/>
          <w:szCs w:val="28"/>
          <w:lang w:val="uk-UA"/>
        </w:rPr>
        <w:t>А)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прагнучи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знайти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в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Німеччині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противагу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СРСР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і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Великій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Британії</w:t>
      </w:r>
    </w:p>
    <w:p w:rsidR="00F83A2E" w:rsidRPr="0021063C" w:rsidRDefault="00F83A2E" w:rsidP="00F83A2E">
      <w:pPr>
        <w:pStyle w:val="rvps2"/>
        <w:spacing w:before="0" w:beforeAutospacing="0" w:after="0" w:afterAutospacing="0" w:line="360" w:lineRule="auto"/>
        <w:ind w:firstLine="567"/>
        <w:rPr>
          <w:rFonts w:ascii="Book Antiqua" w:hAnsi="Book Antiqua" w:cs="Arial"/>
          <w:sz w:val="28"/>
          <w:szCs w:val="28"/>
          <w:lang w:val="uk-UA"/>
        </w:rPr>
      </w:pPr>
      <w:r w:rsidRPr="0021063C">
        <w:rPr>
          <w:rFonts w:ascii="Book Antiqua" w:hAnsi="Book Antiqua" w:cs="Arial"/>
          <w:sz w:val="28"/>
          <w:szCs w:val="28"/>
          <w:lang w:val="uk-UA"/>
        </w:rPr>
        <w:t>Б)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Німеччина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намагалася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використати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територію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Ірану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як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плацдарм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для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здійснення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своїх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завойовницьких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планів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щодо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англійських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колоній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на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Близькому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Сході</w:t>
      </w:r>
    </w:p>
    <w:p w:rsidR="00F83A2E" w:rsidRPr="0021063C" w:rsidRDefault="00F83A2E" w:rsidP="00F83A2E">
      <w:pPr>
        <w:pStyle w:val="rvps2"/>
        <w:spacing w:before="0" w:beforeAutospacing="0" w:after="0" w:afterAutospacing="0" w:line="360" w:lineRule="auto"/>
        <w:ind w:firstLine="567"/>
        <w:rPr>
          <w:rFonts w:ascii="Book Antiqua" w:hAnsi="Book Antiqua"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 w:cs="Arial"/>
          <w:sz w:val="28"/>
          <w:szCs w:val="28"/>
          <w:lang w:val="uk-UA"/>
        </w:rPr>
        <w:t>В)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бажання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Німеччини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перетворити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Іран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на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власну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військову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базу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(будівництво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аеродромів,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постачання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озброєння,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контроль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над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військовими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заводами)</w:t>
      </w:r>
    </w:p>
    <w:p w:rsidR="00F83A2E" w:rsidRPr="0021063C" w:rsidRDefault="00F83A2E" w:rsidP="00F83A2E">
      <w:pPr>
        <w:pStyle w:val="rvps2"/>
        <w:spacing w:before="0" w:beforeAutospacing="0" w:after="0" w:afterAutospacing="0" w:line="360" w:lineRule="auto"/>
        <w:ind w:firstLine="567"/>
        <w:rPr>
          <w:rFonts w:ascii="Book Antiqua" w:hAnsi="Book Antiqua" w:cs="Arial"/>
          <w:b/>
          <w:sz w:val="28"/>
          <w:szCs w:val="28"/>
          <w:lang w:val="uk-UA"/>
        </w:rPr>
      </w:pPr>
      <w:r w:rsidRPr="0021063C">
        <w:rPr>
          <w:rFonts w:ascii="Book Antiqua" w:hAnsi="Book Antiqua" w:cs="Arial"/>
          <w:b/>
          <w:sz w:val="28"/>
          <w:szCs w:val="28"/>
          <w:lang w:val="uk-UA"/>
        </w:rPr>
        <w:t>Г)</w:t>
      </w:r>
      <w:r w:rsidR="00F74109">
        <w:rPr>
          <w:rFonts w:ascii="Book Antiqua" w:hAnsi="Book Antiqua" w:cs="Arial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lang w:val="uk-UA"/>
        </w:rPr>
        <w:t>Реза-шах</w:t>
      </w:r>
      <w:r w:rsidR="00F74109">
        <w:rPr>
          <w:rFonts w:ascii="Book Antiqua" w:hAnsi="Book Antiqua" w:cs="Arial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lang w:val="uk-UA"/>
        </w:rPr>
        <w:t>Пехлеві</w:t>
      </w:r>
      <w:r w:rsidR="00F74109">
        <w:rPr>
          <w:rFonts w:ascii="Book Antiqua" w:hAnsi="Book Antiqua" w:cs="Arial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lang w:val="uk-UA"/>
        </w:rPr>
        <w:t>проголосив</w:t>
      </w:r>
      <w:r w:rsidR="00F74109">
        <w:rPr>
          <w:rFonts w:ascii="Book Antiqua" w:hAnsi="Book Antiqua" w:cs="Arial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>програму</w:t>
      </w:r>
      <w:r w:rsidR="00F74109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>територіальних</w:t>
      </w:r>
      <w:r w:rsidR="00F74109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>завоювань</w:t>
      </w:r>
      <w:r w:rsidR="00F74109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>на</w:t>
      </w:r>
      <w:r w:rsidR="00F74109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>Близькому</w:t>
      </w:r>
      <w:r w:rsidR="00F74109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>Сході</w:t>
      </w:r>
      <w:r w:rsidR="00F74109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>та</w:t>
      </w:r>
      <w:r w:rsidR="00F74109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>знищення</w:t>
      </w:r>
      <w:r w:rsidR="00F74109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>могутності</w:t>
      </w:r>
      <w:r w:rsidR="00F74109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>СРСР</w:t>
      </w:r>
      <w:r w:rsidR="00F74109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>за</w:t>
      </w:r>
      <w:r w:rsidR="00F74109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>допомогою</w:t>
      </w:r>
      <w:r w:rsidR="00F74109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>Німеччини.</w:t>
      </w:r>
    </w:p>
    <w:p w:rsidR="00F83A2E" w:rsidRPr="0021063C" w:rsidRDefault="00F83A2E" w:rsidP="00EA03B8">
      <w:pPr>
        <w:pStyle w:val="rvps2"/>
        <w:numPr>
          <w:ilvl w:val="0"/>
          <w:numId w:val="56"/>
        </w:numPr>
        <w:spacing w:before="0" w:beforeAutospacing="0" w:after="0" w:afterAutospacing="0" w:line="360" w:lineRule="auto"/>
        <w:ind w:left="0" w:firstLine="567"/>
        <w:rPr>
          <w:rFonts w:ascii="Book Antiqua" w:hAnsi="Book Antiqua" w:cs="Arial"/>
          <w:sz w:val="28"/>
          <w:szCs w:val="28"/>
          <w:lang w:val="uk-UA"/>
        </w:rPr>
      </w:pP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Виділіть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зайве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у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внутрішньополітичному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курсу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Реза-шаха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Пехлеві:</w:t>
      </w:r>
    </w:p>
    <w:p w:rsidR="00F83A2E" w:rsidRPr="0021063C" w:rsidRDefault="00F83A2E" w:rsidP="00F83A2E">
      <w:pPr>
        <w:pStyle w:val="rvps2"/>
        <w:spacing w:before="0" w:beforeAutospacing="0" w:after="0" w:afterAutospacing="0" w:line="360" w:lineRule="auto"/>
        <w:ind w:firstLine="567"/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А)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початок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масштабної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індустріалізації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Ірану</w:t>
      </w:r>
    </w:p>
    <w:p w:rsidR="00F83A2E" w:rsidRPr="0021063C" w:rsidRDefault="00F83A2E" w:rsidP="00F83A2E">
      <w:pPr>
        <w:pStyle w:val="rvps2"/>
        <w:spacing w:before="0" w:beforeAutospacing="0" w:after="0" w:afterAutospacing="0" w:line="360" w:lineRule="auto"/>
        <w:ind w:firstLine="567"/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Б)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повна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модернізація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інфраструктури</w:t>
      </w:r>
    </w:p>
    <w:p w:rsidR="00F83A2E" w:rsidRPr="0021063C" w:rsidRDefault="00F83A2E" w:rsidP="00F83A2E">
      <w:pPr>
        <w:pStyle w:val="rvps2"/>
        <w:spacing w:before="0" w:beforeAutospacing="0" w:after="0" w:afterAutospacing="0" w:line="360" w:lineRule="auto"/>
        <w:ind w:firstLine="567"/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В)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ввів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в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обіг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термін</w:t>
      </w:r>
      <w:r w:rsidR="00F74109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«шахиншах»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(«цар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царів»)</w:t>
      </w:r>
    </w:p>
    <w:p w:rsidR="00F83A2E" w:rsidRPr="0021063C" w:rsidRDefault="00F83A2E" w:rsidP="00F83A2E">
      <w:pPr>
        <w:pStyle w:val="rvps2"/>
        <w:spacing w:before="0" w:beforeAutospacing="0" w:after="0" w:afterAutospacing="0" w:line="360" w:lineRule="auto"/>
        <w:ind w:firstLine="567"/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>Г)</w:t>
      </w:r>
      <w:r w:rsidR="00F74109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>обмежив</w:t>
      </w:r>
      <w:r w:rsidR="00F74109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>монархію</w:t>
      </w:r>
      <w:r w:rsidR="00F74109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>нової</w:t>
      </w:r>
      <w:r w:rsidR="00F74109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>Конституцією</w:t>
      </w:r>
      <w:r w:rsidR="00F74109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>Ірану.</w:t>
      </w:r>
    </w:p>
    <w:p w:rsidR="00F83A2E" w:rsidRPr="0021063C" w:rsidRDefault="00F83A2E" w:rsidP="00EA03B8">
      <w:pPr>
        <w:pStyle w:val="af"/>
        <w:numPr>
          <w:ilvl w:val="0"/>
          <w:numId w:val="56"/>
        </w:numPr>
        <w:spacing w:before="0" w:beforeAutospacing="0" w:after="0" w:afterAutospacing="0" w:line="360" w:lineRule="auto"/>
        <w:ind w:left="0" w:firstLine="567"/>
        <w:rPr>
          <w:rStyle w:val="af5"/>
          <w:rFonts w:ascii="Book Antiqua" w:hAnsi="Book Antiqua"/>
          <w:b w:val="0"/>
          <w:bCs w:val="0"/>
          <w:sz w:val="28"/>
          <w:szCs w:val="28"/>
          <w:lang w:val="uk-UA"/>
        </w:rPr>
      </w:pPr>
      <w:bookmarkStart w:id="0" w:name="djeng"/>
      <w:r w:rsidRPr="0021063C">
        <w:rPr>
          <w:rStyle w:val="af5"/>
          <w:rFonts w:ascii="Book Antiqua" w:hAnsi="Book Antiqua"/>
          <w:b w:val="0"/>
          <w:bCs w:val="0"/>
          <w:sz w:val="28"/>
          <w:szCs w:val="28"/>
          <w:lang w:val="uk-UA"/>
        </w:rPr>
        <w:lastRenderedPageBreak/>
        <w:t>Операція</w:t>
      </w:r>
      <w:r w:rsidR="00F74109">
        <w:rPr>
          <w:rStyle w:val="af5"/>
          <w:rFonts w:ascii="Book Antiqua" w:hAnsi="Book Antiqua"/>
          <w:b w:val="0"/>
          <w:bCs w:val="0"/>
          <w:sz w:val="28"/>
          <w:szCs w:val="28"/>
          <w:lang w:val="uk-UA"/>
        </w:rPr>
        <w:t xml:space="preserve"> </w:t>
      </w:r>
      <w:r w:rsidRPr="0021063C">
        <w:rPr>
          <w:rStyle w:val="af5"/>
          <w:rFonts w:ascii="Book Antiqua" w:hAnsi="Book Antiqua"/>
          <w:b w:val="0"/>
          <w:bCs w:val="0"/>
          <w:sz w:val="28"/>
          <w:szCs w:val="28"/>
          <w:lang w:val="uk-UA"/>
        </w:rPr>
        <w:t>«Співчуття»</w:t>
      </w:r>
      <w:r w:rsidR="00F74109">
        <w:rPr>
          <w:rStyle w:val="af5"/>
          <w:rFonts w:ascii="Book Antiqua" w:hAnsi="Book Antiqua"/>
          <w:b w:val="0"/>
          <w:bCs w:val="0"/>
          <w:sz w:val="28"/>
          <w:szCs w:val="28"/>
          <w:lang w:val="uk-UA"/>
        </w:rPr>
        <w:t xml:space="preserve"> </w:t>
      </w:r>
      <w:r w:rsidRPr="0021063C">
        <w:rPr>
          <w:rStyle w:val="af5"/>
          <w:rFonts w:ascii="Book Antiqua" w:hAnsi="Book Antiqua"/>
          <w:b w:val="0"/>
          <w:bCs w:val="0"/>
          <w:sz w:val="28"/>
          <w:szCs w:val="28"/>
          <w:lang w:val="uk-UA"/>
        </w:rPr>
        <w:t>передбачала:</w:t>
      </w:r>
    </w:p>
    <w:p w:rsidR="00F83A2E" w:rsidRPr="0021063C" w:rsidRDefault="00F83A2E" w:rsidP="00F83A2E">
      <w:pPr>
        <w:pStyle w:val="af"/>
        <w:spacing w:before="0" w:beforeAutospacing="0" w:after="0" w:afterAutospacing="0" w:line="360" w:lineRule="auto"/>
        <w:ind w:firstLine="567"/>
        <w:rPr>
          <w:rStyle w:val="af5"/>
          <w:rFonts w:ascii="Book Antiqua" w:hAnsi="Book Antiqua"/>
          <w:bCs w:val="0"/>
          <w:sz w:val="28"/>
          <w:szCs w:val="28"/>
          <w:lang w:val="uk-UA"/>
        </w:rPr>
      </w:pPr>
      <w:r w:rsidRPr="0021063C">
        <w:rPr>
          <w:rStyle w:val="af5"/>
          <w:rFonts w:ascii="Book Antiqua" w:hAnsi="Book Antiqua"/>
          <w:bCs w:val="0"/>
          <w:sz w:val="28"/>
          <w:szCs w:val="28"/>
          <w:lang w:val="uk-UA"/>
        </w:rPr>
        <w:t>А)</w:t>
      </w:r>
      <w:r w:rsidR="00F74109">
        <w:rPr>
          <w:rStyle w:val="af5"/>
          <w:rFonts w:ascii="Book Antiqua" w:hAnsi="Book Antiqua"/>
          <w:bCs w:val="0"/>
          <w:sz w:val="28"/>
          <w:szCs w:val="28"/>
          <w:lang w:val="uk-UA"/>
        </w:rPr>
        <w:t xml:space="preserve"> </w:t>
      </w:r>
      <w:r w:rsidRPr="0021063C">
        <w:rPr>
          <w:rStyle w:val="af5"/>
          <w:rFonts w:ascii="Book Antiqua" w:hAnsi="Book Antiqua"/>
          <w:bCs w:val="0"/>
          <w:sz w:val="28"/>
          <w:szCs w:val="28"/>
          <w:lang w:val="uk-UA"/>
        </w:rPr>
        <w:t>введення</w:t>
      </w:r>
      <w:r w:rsidR="00F74109">
        <w:rPr>
          <w:rStyle w:val="af5"/>
          <w:rFonts w:ascii="Book Antiqua" w:hAnsi="Book Antiqua"/>
          <w:bCs w:val="0"/>
          <w:sz w:val="28"/>
          <w:szCs w:val="28"/>
          <w:lang w:val="uk-UA"/>
        </w:rPr>
        <w:t xml:space="preserve"> </w:t>
      </w:r>
      <w:r w:rsidRPr="0021063C">
        <w:rPr>
          <w:rStyle w:val="af5"/>
          <w:rFonts w:ascii="Book Antiqua" w:hAnsi="Book Antiqua"/>
          <w:bCs w:val="0"/>
          <w:sz w:val="28"/>
          <w:szCs w:val="28"/>
          <w:lang w:val="uk-UA"/>
        </w:rPr>
        <w:t>в</w:t>
      </w:r>
      <w:r w:rsidR="00F74109">
        <w:rPr>
          <w:rStyle w:val="af5"/>
          <w:rFonts w:ascii="Book Antiqua" w:hAnsi="Book Antiqua"/>
          <w:bCs w:val="0"/>
          <w:sz w:val="28"/>
          <w:szCs w:val="28"/>
          <w:lang w:val="uk-UA"/>
        </w:rPr>
        <w:t xml:space="preserve"> </w:t>
      </w:r>
      <w:r w:rsidRPr="0021063C">
        <w:rPr>
          <w:rStyle w:val="af5"/>
          <w:rFonts w:ascii="Book Antiqua" w:hAnsi="Book Antiqua"/>
          <w:bCs w:val="0"/>
          <w:sz w:val="28"/>
          <w:szCs w:val="28"/>
          <w:lang w:val="uk-UA"/>
        </w:rPr>
        <w:t>Іран</w:t>
      </w:r>
      <w:r w:rsidR="00F74109">
        <w:rPr>
          <w:rStyle w:val="af5"/>
          <w:rFonts w:ascii="Book Antiqua" w:hAnsi="Book Antiqua"/>
          <w:bCs w:val="0"/>
          <w:sz w:val="28"/>
          <w:szCs w:val="28"/>
          <w:lang w:val="uk-UA"/>
        </w:rPr>
        <w:t xml:space="preserve"> </w:t>
      </w:r>
      <w:r w:rsidRPr="0021063C">
        <w:rPr>
          <w:rStyle w:val="af5"/>
          <w:rFonts w:ascii="Book Antiqua" w:hAnsi="Book Antiqua"/>
          <w:bCs w:val="0"/>
          <w:sz w:val="28"/>
          <w:szCs w:val="28"/>
          <w:lang w:val="uk-UA"/>
        </w:rPr>
        <w:t>військ</w:t>
      </w:r>
      <w:r w:rsidR="00F74109">
        <w:rPr>
          <w:rStyle w:val="af5"/>
          <w:rFonts w:ascii="Book Antiqua" w:hAnsi="Book Antiqua"/>
          <w:bCs w:val="0"/>
          <w:sz w:val="28"/>
          <w:szCs w:val="28"/>
          <w:lang w:val="uk-UA"/>
        </w:rPr>
        <w:t xml:space="preserve"> </w:t>
      </w:r>
      <w:r w:rsidRPr="0021063C">
        <w:rPr>
          <w:rStyle w:val="af5"/>
          <w:rFonts w:ascii="Book Antiqua" w:hAnsi="Book Antiqua"/>
          <w:bCs w:val="0"/>
          <w:sz w:val="28"/>
          <w:szCs w:val="28"/>
          <w:lang w:val="uk-UA"/>
        </w:rPr>
        <w:t>СРСР</w:t>
      </w:r>
      <w:r w:rsidR="00F74109">
        <w:rPr>
          <w:rStyle w:val="af5"/>
          <w:rFonts w:ascii="Book Antiqua" w:hAnsi="Book Antiqua"/>
          <w:bCs w:val="0"/>
          <w:sz w:val="28"/>
          <w:szCs w:val="28"/>
          <w:lang w:val="uk-UA"/>
        </w:rPr>
        <w:t xml:space="preserve"> </w:t>
      </w:r>
      <w:r w:rsidRPr="0021063C">
        <w:rPr>
          <w:rStyle w:val="af5"/>
          <w:rFonts w:ascii="Book Antiqua" w:hAnsi="Book Antiqua"/>
          <w:bCs w:val="0"/>
          <w:sz w:val="28"/>
          <w:szCs w:val="28"/>
          <w:lang w:val="uk-UA"/>
        </w:rPr>
        <w:t>(північ)</w:t>
      </w:r>
      <w:r w:rsidR="00F74109">
        <w:rPr>
          <w:rStyle w:val="af5"/>
          <w:rFonts w:ascii="Book Antiqua" w:hAnsi="Book Antiqua"/>
          <w:bCs w:val="0"/>
          <w:sz w:val="28"/>
          <w:szCs w:val="28"/>
          <w:lang w:val="uk-UA"/>
        </w:rPr>
        <w:t xml:space="preserve"> </w:t>
      </w:r>
      <w:r w:rsidRPr="0021063C">
        <w:rPr>
          <w:rStyle w:val="af5"/>
          <w:rFonts w:ascii="Book Antiqua" w:hAnsi="Book Antiqua"/>
          <w:bCs w:val="0"/>
          <w:sz w:val="28"/>
          <w:szCs w:val="28"/>
          <w:lang w:val="uk-UA"/>
        </w:rPr>
        <w:t>та</w:t>
      </w:r>
      <w:r w:rsidR="00F74109">
        <w:rPr>
          <w:rStyle w:val="af5"/>
          <w:rFonts w:ascii="Book Antiqua" w:hAnsi="Book Antiqua"/>
          <w:bCs w:val="0"/>
          <w:sz w:val="28"/>
          <w:szCs w:val="28"/>
          <w:lang w:val="uk-UA"/>
        </w:rPr>
        <w:t xml:space="preserve"> </w:t>
      </w:r>
      <w:r w:rsidRPr="0021063C">
        <w:rPr>
          <w:rStyle w:val="af5"/>
          <w:rFonts w:ascii="Book Antiqua" w:hAnsi="Book Antiqua"/>
          <w:bCs w:val="0"/>
          <w:sz w:val="28"/>
          <w:szCs w:val="28"/>
          <w:lang w:val="uk-UA"/>
        </w:rPr>
        <w:t>Англії</w:t>
      </w:r>
      <w:r w:rsidR="00F74109">
        <w:rPr>
          <w:rStyle w:val="af5"/>
          <w:rFonts w:ascii="Book Antiqua" w:hAnsi="Book Antiqua"/>
          <w:bCs w:val="0"/>
          <w:sz w:val="28"/>
          <w:szCs w:val="28"/>
          <w:lang w:val="uk-UA"/>
        </w:rPr>
        <w:t xml:space="preserve"> </w:t>
      </w:r>
      <w:r w:rsidRPr="0021063C">
        <w:rPr>
          <w:rStyle w:val="af5"/>
          <w:rFonts w:ascii="Book Antiqua" w:hAnsi="Book Antiqua"/>
          <w:bCs w:val="0"/>
          <w:sz w:val="28"/>
          <w:szCs w:val="28"/>
          <w:lang w:val="uk-UA"/>
        </w:rPr>
        <w:t>(південь),</w:t>
      </w:r>
      <w:r w:rsidR="00F74109">
        <w:rPr>
          <w:rStyle w:val="af5"/>
          <w:rFonts w:ascii="Book Antiqua" w:hAnsi="Book Antiqua"/>
          <w:bCs w:val="0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скинення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Реза-шаха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і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встановлення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контролю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СРСР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та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Англії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над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залізницями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і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нафтовими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родовищами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Ірану</w:t>
      </w:r>
    </w:p>
    <w:p w:rsidR="00F83A2E" w:rsidRPr="0021063C" w:rsidRDefault="00F83A2E" w:rsidP="00F83A2E">
      <w:pPr>
        <w:pStyle w:val="af"/>
        <w:spacing w:before="0" w:beforeAutospacing="0" w:after="0" w:afterAutospacing="0" w:line="360" w:lineRule="auto"/>
        <w:ind w:firstLine="567"/>
        <w:rPr>
          <w:rStyle w:val="af5"/>
          <w:rFonts w:ascii="Book Antiqua" w:hAnsi="Book Antiqua"/>
          <w:b w:val="0"/>
          <w:bCs w:val="0"/>
          <w:sz w:val="28"/>
          <w:szCs w:val="28"/>
          <w:lang w:val="uk-UA"/>
        </w:rPr>
      </w:pPr>
      <w:r w:rsidRPr="0021063C">
        <w:rPr>
          <w:rStyle w:val="af5"/>
          <w:rFonts w:ascii="Book Antiqua" w:hAnsi="Book Antiqua"/>
          <w:b w:val="0"/>
          <w:bCs w:val="0"/>
          <w:sz w:val="28"/>
          <w:szCs w:val="28"/>
          <w:lang w:val="uk-UA"/>
        </w:rPr>
        <w:t>Б)</w:t>
      </w:r>
      <w:r w:rsidR="00F74109">
        <w:rPr>
          <w:rStyle w:val="af5"/>
          <w:rFonts w:ascii="Book Antiqua" w:hAnsi="Book Antiqua"/>
          <w:b w:val="0"/>
          <w:bCs w:val="0"/>
          <w:sz w:val="28"/>
          <w:szCs w:val="28"/>
          <w:lang w:val="uk-UA"/>
        </w:rPr>
        <w:t xml:space="preserve"> </w:t>
      </w:r>
      <w:r w:rsidRPr="0021063C">
        <w:rPr>
          <w:rStyle w:val="af5"/>
          <w:rFonts w:ascii="Book Antiqua" w:hAnsi="Book Antiqua"/>
          <w:b w:val="0"/>
          <w:bCs w:val="0"/>
          <w:sz w:val="28"/>
          <w:szCs w:val="28"/>
          <w:lang w:val="uk-UA"/>
        </w:rPr>
        <w:t>діяльність</w:t>
      </w:r>
      <w:r w:rsidR="00F74109">
        <w:rPr>
          <w:rStyle w:val="af5"/>
          <w:rFonts w:ascii="Book Antiqua" w:hAnsi="Book Antiqua"/>
          <w:b w:val="0"/>
          <w:bCs w:val="0"/>
          <w:sz w:val="28"/>
          <w:szCs w:val="28"/>
          <w:lang w:val="uk-UA"/>
        </w:rPr>
        <w:t xml:space="preserve"> </w:t>
      </w:r>
      <w:r w:rsidRPr="0021063C">
        <w:rPr>
          <w:rStyle w:val="af5"/>
          <w:rFonts w:ascii="Book Antiqua" w:hAnsi="Book Antiqua"/>
          <w:b w:val="0"/>
          <w:bCs w:val="0"/>
          <w:sz w:val="28"/>
          <w:szCs w:val="28"/>
          <w:lang w:val="uk-UA"/>
        </w:rPr>
        <w:t>німецької</w:t>
      </w:r>
      <w:r w:rsidR="00F74109">
        <w:rPr>
          <w:rStyle w:val="af5"/>
          <w:rFonts w:ascii="Book Antiqua" w:hAnsi="Book Antiqua"/>
          <w:b w:val="0"/>
          <w:bCs w:val="0"/>
          <w:sz w:val="28"/>
          <w:szCs w:val="28"/>
          <w:lang w:val="uk-UA"/>
        </w:rPr>
        <w:t xml:space="preserve"> </w:t>
      </w:r>
      <w:r w:rsidRPr="0021063C">
        <w:rPr>
          <w:rStyle w:val="af5"/>
          <w:rFonts w:ascii="Book Antiqua" w:hAnsi="Book Antiqua"/>
          <w:b w:val="0"/>
          <w:bCs w:val="0"/>
          <w:sz w:val="28"/>
          <w:szCs w:val="28"/>
          <w:lang w:val="uk-UA"/>
        </w:rPr>
        <w:t>пропаганди</w:t>
      </w:r>
      <w:r w:rsidR="00F74109">
        <w:rPr>
          <w:rStyle w:val="af5"/>
          <w:rFonts w:ascii="Book Antiqua" w:hAnsi="Book Antiqua"/>
          <w:b w:val="0"/>
          <w:bCs w:val="0"/>
          <w:sz w:val="28"/>
          <w:szCs w:val="28"/>
          <w:lang w:val="uk-UA"/>
        </w:rPr>
        <w:t xml:space="preserve"> </w:t>
      </w:r>
      <w:r w:rsidRPr="0021063C">
        <w:rPr>
          <w:rStyle w:val="af5"/>
          <w:rFonts w:ascii="Book Antiqua" w:hAnsi="Book Antiqua"/>
          <w:b w:val="0"/>
          <w:bCs w:val="0"/>
          <w:sz w:val="28"/>
          <w:szCs w:val="28"/>
          <w:lang w:val="uk-UA"/>
        </w:rPr>
        <w:t>в</w:t>
      </w:r>
      <w:r w:rsidR="00F74109">
        <w:rPr>
          <w:rStyle w:val="af5"/>
          <w:rFonts w:ascii="Book Antiqua" w:hAnsi="Book Antiqua"/>
          <w:b w:val="0"/>
          <w:bCs w:val="0"/>
          <w:sz w:val="28"/>
          <w:szCs w:val="28"/>
          <w:lang w:val="uk-UA"/>
        </w:rPr>
        <w:t xml:space="preserve"> </w:t>
      </w:r>
      <w:r w:rsidRPr="0021063C">
        <w:rPr>
          <w:rStyle w:val="af5"/>
          <w:rFonts w:ascii="Book Antiqua" w:hAnsi="Book Antiqua"/>
          <w:b w:val="0"/>
          <w:bCs w:val="0"/>
          <w:sz w:val="28"/>
          <w:szCs w:val="28"/>
          <w:lang w:val="uk-UA"/>
        </w:rPr>
        <w:t>Ірані</w:t>
      </w:r>
    </w:p>
    <w:p w:rsidR="00F83A2E" w:rsidRPr="0021063C" w:rsidRDefault="00F83A2E" w:rsidP="00F83A2E">
      <w:pPr>
        <w:pStyle w:val="af"/>
        <w:spacing w:before="0" w:beforeAutospacing="0" w:after="0" w:afterAutospacing="0" w:line="360" w:lineRule="auto"/>
        <w:ind w:firstLine="567"/>
        <w:rPr>
          <w:rStyle w:val="af5"/>
          <w:rFonts w:ascii="Book Antiqua" w:hAnsi="Book Antiqua"/>
          <w:b w:val="0"/>
          <w:bCs w:val="0"/>
          <w:sz w:val="28"/>
          <w:szCs w:val="28"/>
          <w:lang w:val="uk-UA"/>
        </w:rPr>
      </w:pPr>
      <w:r w:rsidRPr="0021063C">
        <w:rPr>
          <w:rStyle w:val="af5"/>
          <w:rFonts w:ascii="Book Antiqua" w:hAnsi="Book Antiqua"/>
          <w:b w:val="0"/>
          <w:bCs w:val="0"/>
          <w:sz w:val="28"/>
          <w:szCs w:val="28"/>
          <w:lang w:val="uk-UA"/>
        </w:rPr>
        <w:t>В)</w:t>
      </w:r>
      <w:r w:rsidR="00F74109">
        <w:rPr>
          <w:rStyle w:val="af5"/>
          <w:rFonts w:ascii="Book Antiqua" w:hAnsi="Book Antiqua"/>
          <w:b w:val="0"/>
          <w:bCs w:val="0"/>
          <w:sz w:val="28"/>
          <w:szCs w:val="28"/>
          <w:lang w:val="uk-UA"/>
        </w:rPr>
        <w:t xml:space="preserve"> </w:t>
      </w:r>
      <w:r w:rsidRPr="0021063C">
        <w:rPr>
          <w:rStyle w:val="af5"/>
          <w:rFonts w:ascii="Book Antiqua" w:hAnsi="Book Antiqua"/>
          <w:b w:val="0"/>
          <w:bCs w:val="0"/>
          <w:sz w:val="28"/>
          <w:szCs w:val="28"/>
          <w:lang w:val="uk-UA"/>
        </w:rPr>
        <w:t>зречення</w:t>
      </w:r>
      <w:r w:rsidR="00F74109">
        <w:rPr>
          <w:rStyle w:val="af5"/>
          <w:rFonts w:ascii="Book Antiqua" w:hAnsi="Book Antiqua"/>
          <w:b w:val="0"/>
          <w:bCs w:val="0"/>
          <w:sz w:val="28"/>
          <w:szCs w:val="28"/>
          <w:lang w:val="uk-UA"/>
        </w:rPr>
        <w:t xml:space="preserve"> </w:t>
      </w:r>
      <w:r w:rsidRPr="0021063C">
        <w:rPr>
          <w:rStyle w:val="af5"/>
          <w:rFonts w:ascii="Book Antiqua" w:hAnsi="Book Antiqua"/>
          <w:b w:val="0"/>
          <w:bCs w:val="0"/>
          <w:sz w:val="28"/>
          <w:szCs w:val="28"/>
          <w:lang w:val="uk-UA"/>
        </w:rPr>
        <w:t>Реша-шаха</w:t>
      </w:r>
      <w:r w:rsidR="00F74109">
        <w:rPr>
          <w:rStyle w:val="af5"/>
          <w:rFonts w:ascii="Book Antiqua" w:hAnsi="Book Antiqua"/>
          <w:b w:val="0"/>
          <w:bCs w:val="0"/>
          <w:sz w:val="28"/>
          <w:szCs w:val="28"/>
          <w:lang w:val="uk-UA"/>
        </w:rPr>
        <w:t xml:space="preserve"> </w:t>
      </w:r>
      <w:r w:rsidRPr="0021063C">
        <w:rPr>
          <w:rStyle w:val="af5"/>
          <w:rFonts w:ascii="Book Antiqua" w:hAnsi="Book Antiqua"/>
          <w:b w:val="0"/>
          <w:bCs w:val="0"/>
          <w:sz w:val="28"/>
          <w:szCs w:val="28"/>
          <w:lang w:val="uk-UA"/>
        </w:rPr>
        <w:t>престолу</w:t>
      </w:r>
      <w:r w:rsidR="00F74109">
        <w:rPr>
          <w:rStyle w:val="af5"/>
          <w:rFonts w:ascii="Book Antiqua" w:hAnsi="Book Antiqua"/>
          <w:b w:val="0"/>
          <w:bCs w:val="0"/>
          <w:sz w:val="28"/>
          <w:szCs w:val="28"/>
          <w:lang w:val="uk-UA"/>
        </w:rPr>
        <w:t xml:space="preserve"> </w:t>
      </w:r>
      <w:r w:rsidRPr="0021063C">
        <w:rPr>
          <w:rStyle w:val="af5"/>
          <w:rFonts w:ascii="Book Antiqua" w:hAnsi="Book Antiqua"/>
          <w:b w:val="0"/>
          <w:bCs w:val="0"/>
          <w:sz w:val="28"/>
          <w:szCs w:val="28"/>
          <w:lang w:val="uk-UA"/>
        </w:rPr>
        <w:t>і</w:t>
      </w:r>
      <w:r w:rsidR="00F74109">
        <w:rPr>
          <w:rStyle w:val="af5"/>
          <w:rFonts w:ascii="Book Antiqua" w:hAnsi="Book Antiqua"/>
          <w:b w:val="0"/>
          <w:bCs w:val="0"/>
          <w:sz w:val="28"/>
          <w:szCs w:val="28"/>
          <w:lang w:val="uk-UA"/>
        </w:rPr>
        <w:t xml:space="preserve"> </w:t>
      </w:r>
      <w:r w:rsidRPr="0021063C">
        <w:rPr>
          <w:rStyle w:val="af5"/>
          <w:rFonts w:ascii="Book Antiqua" w:hAnsi="Book Antiqua"/>
          <w:b w:val="0"/>
          <w:bCs w:val="0"/>
          <w:sz w:val="28"/>
          <w:szCs w:val="28"/>
          <w:lang w:val="uk-UA"/>
        </w:rPr>
        <w:t>його</w:t>
      </w:r>
      <w:r w:rsidR="00F74109">
        <w:rPr>
          <w:rStyle w:val="af5"/>
          <w:rFonts w:ascii="Book Antiqua" w:hAnsi="Book Antiqua"/>
          <w:b w:val="0"/>
          <w:bCs w:val="0"/>
          <w:sz w:val="28"/>
          <w:szCs w:val="28"/>
          <w:lang w:val="uk-UA"/>
        </w:rPr>
        <w:t xml:space="preserve"> </w:t>
      </w:r>
      <w:r w:rsidRPr="0021063C">
        <w:rPr>
          <w:rStyle w:val="af5"/>
          <w:rFonts w:ascii="Book Antiqua" w:hAnsi="Book Antiqua"/>
          <w:b w:val="0"/>
          <w:bCs w:val="0"/>
          <w:sz w:val="28"/>
          <w:szCs w:val="28"/>
          <w:lang w:val="uk-UA"/>
        </w:rPr>
        <w:t>втеча</w:t>
      </w:r>
    </w:p>
    <w:p w:rsidR="00F83A2E" w:rsidRPr="0021063C" w:rsidRDefault="00F83A2E" w:rsidP="00F83A2E">
      <w:pPr>
        <w:pStyle w:val="af"/>
        <w:spacing w:before="0" w:beforeAutospacing="0" w:after="0" w:afterAutospacing="0" w:line="360" w:lineRule="auto"/>
        <w:ind w:firstLine="567"/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</w:pPr>
      <w:r w:rsidRPr="0021063C">
        <w:rPr>
          <w:rStyle w:val="af5"/>
          <w:rFonts w:ascii="Book Antiqua" w:hAnsi="Book Antiqua"/>
          <w:b w:val="0"/>
          <w:bCs w:val="0"/>
          <w:sz w:val="28"/>
          <w:szCs w:val="28"/>
          <w:lang w:val="uk-UA"/>
        </w:rPr>
        <w:t>Г)</w:t>
      </w:r>
      <w:r w:rsidR="00F74109">
        <w:rPr>
          <w:rStyle w:val="af5"/>
          <w:rFonts w:ascii="Book Antiqua" w:hAnsi="Book Antiqua"/>
          <w:b w:val="0"/>
          <w:bCs w:val="0"/>
          <w:sz w:val="28"/>
          <w:szCs w:val="28"/>
          <w:lang w:val="uk-UA"/>
        </w:rPr>
        <w:t xml:space="preserve"> </w:t>
      </w:r>
      <w:r w:rsidRPr="0021063C">
        <w:rPr>
          <w:rStyle w:val="af5"/>
          <w:rFonts w:ascii="Book Antiqua" w:hAnsi="Book Antiqua"/>
          <w:b w:val="0"/>
          <w:bCs w:val="0"/>
          <w:sz w:val="28"/>
          <w:szCs w:val="28"/>
          <w:lang w:val="uk-UA"/>
        </w:rPr>
        <w:t>відновлення</w:t>
      </w:r>
      <w:r w:rsidR="00F74109">
        <w:rPr>
          <w:rStyle w:val="af5"/>
          <w:rFonts w:ascii="Book Antiqua" w:hAnsi="Book Antiqua"/>
          <w:b w:val="0"/>
          <w:bCs w:val="0"/>
          <w:sz w:val="28"/>
          <w:szCs w:val="28"/>
          <w:lang w:val="uk-UA"/>
        </w:rPr>
        <w:t xml:space="preserve"> 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суверенітету,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перехід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влади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до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Мохаммеда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Реза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Пехлеві,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який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пішов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зближення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країнами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антигітлерівської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коаліції.</w:t>
      </w:r>
    </w:p>
    <w:bookmarkEnd w:id="0"/>
    <w:p w:rsidR="00F83A2E" w:rsidRPr="0021063C" w:rsidRDefault="00F83A2E" w:rsidP="00EA03B8">
      <w:pPr>
        <w:pStyle w:val="af1"/>
        <w:widowControl/>
        <w:numPr>
          <w:ilvl w:val="0"/>
          <w:numId w:val="50"/>
        </w:numPr>
        <w:tabs>
          <w:tab w:val="left" w:pos="851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Династія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Пехлеві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правила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Іраном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протягом:</w:t>
      </w:r>
    </w:p>
    <w:p w:rsidR="00F83A2E" w:rsidRPr="0021063C" w:rsidRDefault="00F83A2E" w:rsidP="00F83A2E">
      <w:pPr>
        <w:pStyle w:val="af1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1925-1941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рр.</w:t>
      </w:r>
    </w:p>
    <w:p w:rsidR="00F83A2E" w:rsidRPr="0021063C" w:rsidRDefault="00F83A2E" w:rsidP="00F83A2E">
      <w:pPr>
        <w:pStyle w:val="af1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1941-1979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рр.</w:t>
      </w:r>
    </w:p>
    <w:p w:rsidR="00F83A2E" w:rsidRPr="0021063C" w:rsidRDefault="00F83A2E" w:rsidP="00F83A2E">
      <w:pPr>
        <w:pStyle w:val="af1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1945-1978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рр.</w:t>
      </w:r>
    </w:p>
    <w:p w:rsidR="00F83A2E" w:rsidRPr="0021063C" w:rsidRDefault="00F83A2E" w:rsidP="00F83A2E">
      <w:pPr>
        <w:pStyle w:val="af1"/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Г)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1925-1979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рр.</w:t>
      </w:r>
    </w:p>
    <w:p w:rsidR="00F83A2E" w:rsidRPr="0021063C" w:rsidRDefault="00F83A2E" w:rsidP="00EA03B8">
      <w:pPr>
        <w:pStyle w:val="af1"/>
        <w:widowControl/>
        <w:numPr>
          <w:ilvl w:val="0"/>
          <w:numId w:val="50"/>
        </w:numPr>
        <w:tabs>
          <w:tab w:val="left" w:pos="142"/>
          <w:tab w:val="left" w:pos="567"/>
          <w:tab w:val="left" w:pos="851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Розташуй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події,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що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відносяться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історії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Ірану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міжвоєнного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періоду,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хронологічній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послідовності:</w:t>
      </w:r>
    </w:p>
    <w:p w:rsidR="00F83A2E" w:rsidRPr="0021063C" w:rsidRDefault="00F83A2E" w:rsidP="00F83A2E">
      <w:pPr>
        <w:tabs>
          <w:tab w:val="left" w:pos="142"/>
          <w:tab w:val="left" w:pos="567"/>
          <w:tab w:val="left" w:pos="851"/>
          <w:tab w:val="right" w:pos="1134"/>
        </w:tabs>
        <w:spacing w:after="0" w:line="360" w:lineRule="auto"/>
        <w:ind w:firstLine="567"/>
        <w:jc w:val="both"/>
        <w:rPr>
          <w:rFonts w:ascii="Book Antiqua" w:hAnsi="Book Antiqua" w:cs="Tahoma"/>
          <w:sz w:val="28"/>
          <w:szCs w:val="28"/>
          <w:shd w:val="clear" w:color="auto" w:fill="FFFFFF"/>
        </w:rPr>
      </w:pPr>
      <w:r w:rsidRPr="0021063C">
        <w:rPr>
          <w:rFonts w:ascii="Book Antiqua" w:hAnsi="Book Antiqua" w:cs="Tahoma"/>
          <w:sz w:val="28"/>
          <w:szCs w:val="28"/>
          <w:shd w:val="clear" w:color="auto" w:fill="FFFFFF"/>
        </w:rPr>
        <w:t>1.</w:t>
      </w:r>
      <w:r w:rsidR="00F74109">
        <w:rPr>
          <w:rFonts w:ascii="Book Antiqua" w:hAnsi="Book Antiqua" w:cs="Tahoma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 w:cs="Tahoma"/>
          <w:sz w:val="28"/>
          <w:szCs w:val="28"/>
          <w:shd w:val="clear" w:color="auto" w:fill="FFFFFF"/>
        </w:rPr>
        <w:t>відкриття</w:t>
      </w:r>
      <w:r w:rsidR="00F74109">
        <w:rPr>
          <w:rFonts w:ascii="Book Antiqua" w:hAnsi="Book Antiqua" w:cs="Tahoma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 w:cs="Tahoma"/>
          <w:sz w:val="28"/>
          <w:szCs w:val="28"/>
          <w:shd w:val="clear" w:color="auto" w:fill="FFFFFF"/>
        </w:rPr>
        <w:t>Тегеранського</w:t>
      </w:r>
      <w:r w:rsidR="00F74109">
        <w:rPr>
          <w:rFonts w:ascii="Book Antiqua" w:hAnsi="Book Antiqua" w:cs="Tahoma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 w:cs="Tahoma"/>
          <w:sz w:val="28"/>
          <w:szCs w:val="28"/>
          <w:shd w:val="clear" w:color="auto" w:fill="FFFFFF"/>
        </w:rPr>
        <w:t>університету</w:t>
      </w:r>
      <w:r w:rsidR="00F74109">
        <w:rPr>
          <w:rFonts w:ascii="Book Antiqua" w:hAnsi="Book Antiqua" w:cs="Tahoma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 w:cs="Tahoma"/>
          <w:sz w:val="28"/>
          <w:szCs w:val="28"/>
          <w:shd w:val="clear" w:color="auto" w:fill="FFFFFF"/>
        </w:rPr>
        <w:tab/>
      </w:r>
      <w:r w:rsidRPr="0021063C">
        <w:rPr>
          <w:rFonts w:ascii="Book Antiqua" w:hAnsi="Book Antiqua" w:cs="Tahoma"/>
          <w:sz w:val="28"/>
          <w:szCs w:val="28"/>
          <w:shd w:val="clear" w:color="auto" w:fill="FFFFFF"/>
        </w:rPr>
        <w:tab/>
      </w:r>
      <w:r w:rsidRPr="0021063C">
        <w:rPr>
          <w:rFonts w:ascii="Book Antiqua" w:hAnsi="Book Antiqua" w:cs="Tahoma"/>
          <w:sz w:val="28"/>
          <w:szCs w:val="28"/>
          <w:shd w:val="clear" w:color="auto" w:fill="FFFFFF"/>
        </w:rPr>
        <w:tab/>
        <w:t>1934</w:t>
      </w:r>
      <w:r w:rsidR="00F74109">
        <w:rPr>
          <w:rFonts w:ascii="Book Antiqua" w:hAnsi="Book Antiqua" w:cs="Tahoma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 w:cs="Tahoma"/>
          <w:sz w:val="28"/>
          <w:szCs w:val="28"/>
          <w:shd w:val="clear" w:color="auto" w:fill="FFFFFF"/>
        </w:rPr>
        <w:t>р.</w:t>
      </w:r>
    </w:p>
    <w:p w:rsidR="00F83A2E" w:rsidRPr="0021063C" w:rsidRDefault="00F83A2E" w:rsidP="00F83A2E">
      <w:pPr>
        <w:tabs>
          <w:tab w:val="left" w:pos="142"/>
          <w:tab w:val="left" w:pos="567"/>
          <w:tab w:val="left" w:pos="851"/>
          <w:tab w:val="right" w:pos="1134"/>
        </w:tabs>
        <w:spacing w:after="0" w:line="360" w:lineRule="auto"/>
        <w:ind w:firstLine="567"/>
        <w:jc w:val="both"/>
        <w:rPr>
          <w:rFonts w:ascii="Book Antiqua" w:hAnsi="Book Antiqua" w:cs="Tahoma"/>
          <w:sz w:val="28"/>
          <w:szCs w:val="28"/>
          <w:shd w:val="clear" w:color="auto" w:fill="FFFFFF"/>
        </w:rPr>
      </w:pPr>
      <w:r w:rsidRPr="0021063C">
        <w:rPr>
          <w:rFonts w:ascii="Book Antiqua" w:hAnsi="Book Antiqua" w:cs="Arial"/>
          <w:sz w:val="28"/>
          <w:szCs w:val="28"/>
        </w:rPr>
        <w:t>2.</w:t>
      </w:r>
      <w:r w:rsidR="00F74109">
        <w:rPr>
          <w:rFonts w:ascii="Book Antiqua" w:hAnsi="Book Antiqua" w:cs="Arial"/>
          <w:sz w:val="28"/>
          <w:szCs w:val="28"/>
        </w:rPr>
        <w:t xml:space="preserve"> </w:t>
      </w:r>
      <w:r w:rsidRPr="0021063C">
        <w:rPr>
          <w:rFonts w:ascii="Book Antiqua" w:hAnsi="Book Antiqua" w:cs="Arial"/>
          <w:sz w:val="28"/>
          <w:szCs w:val="28"/>
        </w:rPr>
        <w:t>підписаня</w:t>
      </w:r>
      <w:r w:rsidR="00F74109">
        <w:rPr>
          <w:rFonts w:ascii="Book Antiqua" w:hAnsi="Book Antiqua" w:cs="Arial"/>
          <w:sz w:val="28"/>
          <w:szCs w:val="28"/>
        </w:rPr>
        <w:t xml:space="preserve"> </w:t>
      </w:r>
      <w:r w:rsidRPr="0021063C">
        <w:rPr>
          <w:rFonts w:ascii="Book Antiqua" w:hAnsi="Book Antiqua" w:cs="Arial"/>
          <w:sz w:val="28"/>
          <w:szCs w:val="28"/>
        </w:rPr>
        <w:t>антирадянського</w:t>
      </w:r>
      <w:r w:rsidR="00F74109">
        <w:rPr>
          <w:rFonts w:ascii="Book Antiqua" w:hAnsi="Book Antiqua" w:cs="Arial"/>
          <w:sz w:val="28"/>
          <w:szCs w:val="28"/>
        </w:rPr>
        <w:t xml:space="preserve"> </w:t>
      </w:r>
      <w:r w:rsidRPr="0021063C">
        <w:rPr>
          <w:rFonts w:ascii="Book Antiqua" w:hAnsi="Book Antiqua" w:cs="Arial"/>
          <w:sz w:val="28"/>
          <w:szCs w:val="28"/>
        </w:rPr>
        <w:t>Садабадського</w:t>
      </w:r>
      <w:r w:rsidR="00F74109">
        <w:rPr>
          <w:rFonts w:ascii="Book Antiqua" w:hAnsi="Book Antiqua" w:cs="Arial"/>
          <w:sz w:val="28"/>
          <w:szCs w:val="28"/>
        </w:rPr>
        <w:t xml:space="preserve"> </w:t>
      </w:r>
      <w:r w:rsidRPr="0021063C">
        <w:rPr>
          <w:rFonts w:ascii="Book Antiqua" w:hAnsi="Book Antiqua" w:cs="Arial"/>
          <w:sz w:val="28"/>
          <w:szCs w:val="28"/>
        </w:rPr>
        <w:t>пакту</w:t>
      </w:r>
      <w:r w:rsidRPr="0021063C">
        <w:rPr>
          <w:rFonts w:ascii="Book Antiqua" w:hAnsi="Book Antiqua" w:cs="Arial"/>
          <w:sz w:val="28"/>
          <w:szCs w:val="28"/>
        </w:rPr>
        <w:tab/>
        <w:t>8</w:t>
      </w:r>
      <w:r w:rsidR="00F74109">
        <w:rPr>
          <w:rFonts w:ascii="Book Antiqua" w:hAnsi="Book Antiqua" w:cs="Arial"/>
          <w:sz w:val="28"/>
          <w:szCs w:val="28"/>
        </w:rPr>
        <w:t xml:space="preserve"> </w:t>
      </w:r>
      <w:r w:rsidRPr="0021063C">
        <w:rPr>
          <w:rFonts w:ascii="Book Antiqua" w:hAnsi="Book Antiqua" w:cs="Arial"/>
          <w:sz w:val="28"/>
          <w:szCs w:val="28"/>
        </w:rPr>
        <w:t>липня</w:t>
      </w:r>
      <w:r w:rsidR="00F74109">
        <w:rPr>
          <w:rFonts w:ascii="Book Antiqua" w:hAnsi="Book Antiqua" w:cs="Arial"/>
          <w:sz w:val="28"/>
          <w:szCs w:val="28"/>
        </w:rPr>
        <w:t xml:space="preserve"> </w:t>
      </w:r>
      <w:r w:rsidRPr="0021063C">
        <w:rPr>
          <w:rFonts w:ascii="Book Antiqua" w:hAnsi="Book Antiqua" w:cs="Arial"/>
          <w:sz w:val="28"/>
          <w:szCs w:val="28"/>
        </w:rPr>
        <w:t>1937</w:t>
      </w:r>
      <w:r w:rsidR="00F74109">
        <w:rPr>
          <w:rFonts w:ascii="Book Antiqua" w:hAnsi="Book Antiqua" w:cs="Arial"/>
          <w:sz w:val="28"/>
          <w:szCs w:val="28"/>
        </w:rPr>
        <w:t xml:space="preserve"> </w:t>
      </w:r>
      <w:r w:rsidRPr="0021063C">
        <w:rPr>
          <w:rFonts w:ascii="Book Antiqua" w:hAnsi="Book Antiqua" w:cs="Arial"/>
          <w:sz w:val="28"/>
          <w:szCs w:val="28"/>
        </w:rPr>
        <w:t>р.</w:t>
      </w:r>
    </w:p>
    <w:p w:rsidR="00F83A2E" w:rsidRPr="0021063C" w:rsidRDefault="00F83A2E" w:rsidP="00F83A2E">
      <w:pPr>
        <w:tabs>
          <w:tab w:val="left" w:pos="142"/>
          <w:tab w:val="left" w:pos="567"/>
          <w:tab w:val="left" w:pos="851"/>
          <w:tab w:val="right" w:pos="1134"/>
        </w:tabs>
        <w:spacing w:after="0" w:line="360" w:lineRule="auto"/>
        <w:ind w:firstLine="567"/>
        <w:jc w:val="both"/>
        <w:rPr>
          <w:rStyle w:val="af5"/>
          <w:rFonts w:ascii="Book Antiqua" w:hAnsi="Book Antiqua"/>
          <w:b w:val="0"/>
          <w:sz w:val="28"/>
          <w:szCs w:val="28"/>
        </w:rPr>
      </w:pPr>
      <w:r w:rsidRPr="0021063C">
        <w:rPr>
          <w:rStyle w:val="af5"/>
          <w:rFonts w:ascii="Book Antiqua" w:hAnsi="Book Antiqua"/>
          <w:b w:val="0"/>
          <w:bCs w:val="0"/>
          <w:sz w:val="28"/>
          <w:szCs w:val="28"/>
        </w:rPr>
        <w:t>3.</w:t>
      </w:r>
      <w:r w:rsidR="00F74109">
        <w:rPr>
          <w:rStyle w:val="af5"/>
          <w:rFonts w:ascii="Book Antiqua" w:hAnsi="Book Antiqua"/>
          <w:b w:val="0"/>
          <w:bCs w:val="0"/>
          <w:sz w:val="28"/>
          <w:szCs w:val="28"/>
        </w:rPr>
        <w:t xml:space="preserve"> </w:t>
      </w:r>
      <w:r w:rsidRPr="0021063C">
        <w:rPr>
          <w:rStyle w:val="af5"/>
          <w:rFonts w:ascii="Book Antiqua" w:hAnsi="Book Antiqua"/>
          <w:b w:val="0"/>
          <w:bCs w:val="0"/>
          <w:sz w:val="28"/>
          <w:szCs w:val="28"/>
        </w:rPr>
        <w:t>Операція</w:t>
      </w:r>
      <w:r w:rsidR="00F74109">
        <w:rPr>
          <w:rStyle w:val="af5"/>
          <w:rFonts w:ascii="Book Antiqua" w:hAnsi="Book Antiqua"/>
          <w:b w:val="0"/>
          <w:bCs w:val="0"/>
          <w:sz w:val="28"/>
          <w:szCs w:val="28"/>
        </w:rPr>
        <w:t xml:space="preserve"> </w:t>
      </w:r>
      <w:r w:rsidRPr="0021063C">
        <w:rPr>
          <w:rStyle w:val="af5"/>
          <w:rFonts w:ascii="Book Antiqua" w:hAnsi="Book Antiqua"/>
          <w:b w:val="0"/>
          <w:bCs w:val="0"/>
          <w:sz w:val="28"/>
          <w:szCs w:val="28"/>
        </w:rPr>
        <w:t>«Співчуття»</w:t>
      </w:r>
      <w:r w:rsidR="00F74109">
        <w:rPr>
          <w:rStyle w:val="af5"/>
          <w:rFonts w:ascii="Book Antiqua" w:hAnsi="Book Antiqua"/>
          <w:b w:val="0"/>
          <w:bCs w:val="0"/>
          <w:sz w:val="28"/>
          <w:szCs w:val="28"/>
        </w:rPr>
        <w:t xml:space="preserve"> </w:t>
      </w:r>
      <w:r w:rsidRPr="0021063C">
        <w:rPr>
          <w:rStyle w:val="af5"/>
          <w:rFonts w:ascii="Book Antiqua" w:hAnsi="Book Antiqua"/>
          <w:b w:val="0"/>
          <w:bCs w:val="0"/>
          <w:sz w:val="28"/>
          <w:szCs w:val="28"/>
        </w:rPr>
        <w:tab/>
      </w:r>
      <w:r w:rsidRPr="0021063C">
        <w:rPr>
          <w:rStyle w:val="af5"/>
          <w:rFonts w:ascii="Book Antiqua" w:hAnsi="Book Antiqua"/>
          <w:b w:val="0"/>
          <w:bCs w:val="0"/>
          <w:sz w:val="28"/>
          <w:szCs w:val="28"/>
        </w:rPr>
        <w:tab/>
      </w:r>
      <w:r w:rsidRPr="0021063C">
        <w:rPr>
          <w:rStyle w:val="af5"/>
          <w:rFonts w:ascii="Book Antiqua" w:hAnsi="Book Antiqua"/>
          <w:b w:val="0"/>
          <w:bCs w:val="0"/>
          <w:sz w:val="28"/>
          <w:szCs w:val="28"/>
        </w:rPr>
        <w:tab/>
      </w:r>
      <w:r w:rsidRPr="0021063C">
        <w:rPr>
          <w:rStyle w:val="af5"/>
          <w:rFonts w:ascii="Book Antiqua" w:hAnsi="Book Antiqua"/>
          <w:b w:val="0"/>
          <w:bCs w:val="0"/>
          <w:sz w:val="28"/>
          <w:szCs w:val="28"/>
        </w:rPr>
        <w:tab/>
      </w:r>
      <w:r w:rsidRPr="0021063C">
        <w:rPr>
          <w:rStyle w:val="af5"/>
          <w:rFonts w:ascii="Book Antiqua" w:hAnsi="Book Antiqua"/>
          <w:b w:val="0"/>
          <w:bCs w:val="0"/>
          <w:sz w:val="28"/>
          <w:szCs w:val="28"/>
        </w:rPr>
        <w:tab/>
      </w:r>
      <w:r w:rsidRPr="0021063C">
        <w:rPr>
          <w:rStyle w:val="af5"/>
          <w:rFonts w:ascii="Book Antiqua" w:hAnsi="Book Antiqua"/>
          <w:b w:val="0"/>
          <w:bCs w:val="0"/>
          <w:sz w:val="28"/>
          <w:szCs w:val="28"/>
        </w:rPr>
        <w:tab/>
      </w:r>
      <w:r w:rsidRPr="0021063C">
        <w:rPr>
          <w:rFonts w:ascii="Book Antiqua" w:hAnsi="Book Antiqua"/>
          <w:sz w:val="28"/>
          <w:szCs w:val="28"/>
        </w:rPr>
        <w:t>25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серпня</w:t>
      </w:r>
      <w:r w:rsidR="00F74109">
        <w:rPr>
          <w:rStyle w:val="apple-converted-space"/>
          <w:rFonts w:ascii="Book Antiqua" w:hAnsi="Book Antiqua"/>
          <w:sz w:val="28"/>
          <w:szCs w:val="28"/>
        </w:rPr>
        <w:t xml:space="preserve"> </w:t>
      </w:r>
      <w:r w:rsidRPr="0021063C">
        <w:rPr>
          <w:rStyle w:val="af5"/>
          <w:rFonts w:ascii="Book Antiqua" w:hAnsi="Book Antiqua"/>
          <w:b w:val="0"/>
          <w:sz w:val="28"/>
          <w:szCs w:val="28"/>
        </w:rPr>
        <w:t>1941</w:t>
      </w:r>
      <w:r w:rsidR="00F74109">
        <w:rPr>
          <w:rStyle w:val="af5"/>
          <w:rFonts w:ascii="Book Antiqua" w:hAnsi="Book Antiqua"/>
          <w:b w:val="0"/>
          <w:sz w:val="28"/>
          <w:szCs w:val="28"/>
        </w:rPr>
        <w:t xml:space="preserve"> </w:t>
      </w:r>
      <w:r w:rsidRPr="0021063C">
        <w:rPr>
          <w:rStyle w:val="af5"/>
          <w:rFonts w:ascii="Book Antiqua" w:hAnsi="Book Antiqua"/>
          <w:b w:val="0"/>
          <w:sz w:val="28"/>
          <w:szCs w:val="28"/>
        </w:rPr>
        <w:t>р.</w:t>
      </w:r>
    </w:p>
    <w:p w:rsidR="00F83A2E" w:rsidRPr="0021063C" w:rsidRDefault="00F83A2E" w:rsidP="00F83A2E">
      <w:pPr>
        <w:tabs>
          <w:tab w:val="left" w:pos="142"/>
          <w:tab w:val="left" w:pos="567"/>
          <w:tab w:val="left" w:pos="851"/>
          <w:tab w:val="right" w:pos="1134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  <w:shd w:val="clear" w:color="auto" w:fill="FFFFFF"/>
        </w:rPr>
      </w:pPr>
      <w:r w:rsidRPr="0021063C">
        <w:rPr>
          <w:rFonts w:ascii="Book Antiqua" w:hAnsi="Book Antiqua"/>
          <w:sz w:val="28"/>
          <w:szCs w:val="28"/>
          <w:shd w:val="clear" w:color="auto" w:fill="FFFFFF"/>
        </w:rPr>
        <w:t>4.</w:t>
      </w:r>
      <w:r w:rsidR="00F74109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</w:rPr>
        <w:t>підписання</w:t>
      </w:r>
      <w:r w:rsidR="00F74109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21063C">
        <w:rPr>
          <w:rStyle w:val="af5"/>
          <w:rFonts w:ascii="Book Antiqua" w:hAnsi="Book Antiqua"/>
          <w:b w:val="0"/>
          <w:sz w:val="28"/>
          <w:szCs w:val="28"/>
          <w:shd w:val="clear" w:color="auto" w:fill="FFFFFF"/>
        </w:rPr>
        <w:t>в</w:t>
      </w:r>
      <w:r w:rsidR="00F74109">
        <w:rPr>
          <w:rStyle w:val="af5"/>
          <w:rFonts w:ascii="Book Antiqua" w:hAnsi="Book Antiqua"/>
          <w:b w:val="0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</w:rPr>
        <w:t>Тегерані</w:t>
      </w:r>
      <w:r w:rsidR="00F74109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</w:rPr>
        <w:t>угоди</w:t>
      </w:r>
      <w:r w:rsidR="00F74109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</w:rPr>
        <w:t>про</w:t>
      </w:r>
      <w:r w:rsidR="00F74109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</w:rPr>
        <w:t>союз</w:t>
      </w:r>
      <w:r w:rsidR="00F74109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</w:rPr>
        <w:t>між</w:t>
      </w:r>
    </w:p>
    <w:p w:rsidR="00F83A2E" w:rsidRPr="0021063C" w:rsidRDefault="00F83A2E" w:rsidP="00F83A2E">
      <w:pPr>
        <w:tabs>
          <w:tab w:val="left" w:pos="142"/>
          <w:tab w:val="left" w:pos="567"/>
          <w:tab w:val="left" w:pos="851"/>
          <w:tab w:val="right" w:pos="1134"/>
        </w:tabs>
        <w:spacing w:after="0" w:line="360" w:lineRule="auto"/>
        <w:ind w:firstLine="567"/>
        <w:jc w:val="both"/>
        <w:rPr>
          <w:rStyle w:val="af5"/>
          <w:rFonts w:ascii="Book Antiqua" w:hAnsi="Book Antiqua"/>
          <w:b w:val="0"/>
          <w:sz w:val="28"/>
          <w:szCs w:val="28"/>
          <w:shd w:val="clear" w:color="auto" w:fill="FFFFFF"/>
        </w:rPr>
      </w:pPr>
      <w:r w:rsidRPr="0021063C">
        <w:rPr>
          <w:rFonts w:ascii="Book Antiqua" w:hAnsi="Book Antiqua"/>
          <w:sz w:val="28"/>
          <w:szCs w:val="28"/>
          <w:shd w:val="clear" w:color="auto" w:fill="FFFFFF"/>
        </w:rPr>
        <w:t>СРСР,</w:t>
      </w:r>
      <w:r w:rsidR="00F74109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</w:rPr>
        <w:t>Великою</w:t>
      </w:r>
      <w:r w:rsidR="00F74109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</w:rPr>
        <w:t>Британією</w:t>
      </w:r>
      <w:r w:rsidR="00F74109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</w:rPr>
        <w:t>й</w:t>
      </w:r>
      <w:r w:rsidR="00F74109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</w:rPr>
        <w:t>Іраном</w:t>
      </w:r>
      <w:r w:rsidRPr="0021063C">
        <w:rPr>
          <w:rFonts w:ascii="Book Antiqua" w:hAnsi="Book Antiqua"/>
          <w:sz w:val="28"/>
          <w:szCs w:val="28"/>
          <w:shd w:val="clear" w:color="auto" w:fill="FFFFFF"/>
        </w:rPr>
        <w:tab/>
      </w:r>
      <w:r w:rsidRPr="0021063C">
        <w:rPr>
          <w:rFonts w:ascii="Book Antiqua" w:hAnsi="Book Antiqua"/>
          <w:sz w:val="28"/>
          <w:szCs w:val="28"/>
          <w:shd w:val="clear" w:color="auto" w:fill="FFFFFF"/>
        </w:rPr>
        <w:tab/>
      </w:r>
      <w:r w:rsidRPr="0021063C">
        <w:rPr>
          <w:rFonts w:ascii="Book Antiqua" w:hAnsi="Book Antiqua"/>
          <w:sz w:val="28"/>
          <w:szCs w:val="28"/>
          <w:shd w:val="clear" w:color="auto" w:fill="FFFFFF"/>
        </w:rPr>
        <w:tab/>
      </w:r>
      <w:r w:rsidRPr="0021063C">
        <w:rPr>
          <w:rFonts w:ascii="Book Antiqua" w:hAnsi="Book Antiqua"/>
          <w:sz w:val="28"/>
          <w:szCs w:val="28"/>
          <w:shd w:val="clear" w:color="auto" w:fill="FFFFFF"/>
        </w:rPr>
        <w:tab/>
      </w:r>
      <w:r w:rsidRPr="0021063C">
        <w:rPr>
          <w:rStyle w:val="af5"/>
          <w:rFonts w:ascii="Book Antiqua" w:hAnsi="Book Antiqua"/>
          <w:b w:val="0"/>
          <w:sz w:val="28"/>
          <w:szCs w:val="28"/>
          <w:shd w:val="clear" w:color="auto" w:fill="FFFFFF"/>
        </w:rPr>
        <w:t>20</w:t>
      </w:r>
      <w:r w:rsidR="00F74109">
        <w:rPr>
          <w:rStyle w:val="af5"/>
          <w:rFonts w:ascii="Book Antiqua" w:hAnsi="Book Antiqua"/>
          <w:b w:val="0"/>
          <w:sz w:val="28"/>
          <w:szCs w:val="28"/>
          <w:shd w:val="clear" w:color="auto" w:fill="FFFFFF"/>
        </w:rPr>
        <w:t xml:space="preserve"> </w:t>
      </w:r>
      <w:r w:rsidRPr="0021063C">
        <w:rPr>
          <w:rStyle w:val="af5"/>
          <w:rFonts w:ascii="Book Antiqua" w:hAnsi="Book Antiqua"/>
          <w:b w:val="0"/>
          <w:sz w:val="28"/>
          <w:szCs w:val="28"/>
          <w:shd w:val="clear" w:color="auto" w:fill="FFFFFF"/>
        </w:rPr>
        <w:t>січня</w:t>
      </w:r>
      <w:r w:rsidR="00F74109">
        <w:rPr>
          <w:rStyle w:val="af5"/>
          <w:rFonts w:ascii="Book Antiqua" w:hAnsi="Book Antiqua"/>
          <w:b w:val="0"/>
          <w:sz w:val="28"/>
          <w:szCs w:val="28"/>
          <w:shd w:val="clear" w:color="auto" w:fill="FFFFFF"/>
        </w:rPr>
        <w:t xml:space="preserve"> </w:t>
      </w:r>
      <w:r w:rsidRPr="0021063C">
        <w:rPr>
          <w:rStyle w:val="af5"/>
          <w:rFonts w:ascii="Book Antiqua" w:hAnsi="Book Antiqua"/>
          <w:b w:val="0"/>
          <w:sz w:val="28"/>
          <w:szCs w:val="28"/>
          <w:shd w:val="clear" w:color="auto" w:fill="FFFFFF"/>
        </w:rPr>
        <w:t>1942</w:t>
      </w:r>
      <w:r w:rsidR="00F74109">
        <w:rPr>
          <w:rStyle w:val="af5"/>
          <w:rFonts w:ascii="Book Antiqua" w:hAnsi="Book Antiqua"/>
          <w:b w:val="0"/>
          <w:sz w:val="28"/>
          <w:szCs w:val="28"/>
          <w:shd w:val="clear" w:color="auto" w:fill="FFFFFF"/>
        </w:rPr>
        <w:t xml:space="preserve"> </w:t>
      </w:r>
      <w:r w:rsidRPr="0021063C">
        <w:rPr>
          <w:rStyle w:val="af5"/>
          <w:rFonts w:ascii="Book Antiqua" w:hAnsi="Book Antiqua"/>
          <w:b w:val="0"/>
          <w:sz w:val="28"/>
          <w:szCs w:val="28"/>
          <w:shd w:val="clear" w:color="auto" w:fill="FFFFFF"/>
        </w:rPr>
        <w:t>р.</w:t>
      </w:r>
    </w:p>
    <w:p w:rsidR="00F83A2E" w:rsidRPr="0021063C" w:rsidRDefault="00F83A2E" w:rsidP="00EA03B8">
      <w:pPr>
        <w:pStyle w:val="af1"/>
        <w:numPr>
          <w:ilvl w:val="0"/>
          <w:numId w:val="50"/>
        </w:numPr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 w:cs="Arial"/>
          <w:b/>
          <w:bCs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 w:cs="Arial"/>
          <w:sz w:val="28"/>
          <w:szCs w:val="28"/>
          <w:lang w:val="uk-UA"/>
        </w:rPr>
        <w:t>Садабадський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договір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передбачав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створення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союзу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держав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під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назвою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Близькосхідна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Антанта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у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складі: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 w:cs="Arial"/>
          <w:sz w:val="28"/>
          <w:szCs w:val="28"/>
          <w:lang w:val="uk-UA"/>
        </w:rPr>
      </w:pPr>
      <w:r w:rsidRPr="0021063C">
        <w:rPr>
          <w:rFonts w:ascii="Book Antiqua" w:hAnsi="Book Antiqua" w:cs="Arial"/>
          <w:sz w:val="28"/>
          <w:szCs w:val="28"/>
          <w:lang w:val="uk-UA"/>
        </w:rPr>
        <w:t>А)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Іран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та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Туреччина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 w:cs="Arial"/>
          <w:b/>
          <w:sz w:val="28"/>
          <w:szCs w:val="28"/>
          <w:lang w:val="uk-UA"/>
        </w:rPr>
      </w:pPr>
      <w:r w:rsidRPr="0021063C">
        <w:rPr>
          <w:rFonts w:ascii="Book Antiqua" w:hAnsi="Book Antiqua" w:cs="Arial"/>
          <w:b/>
          <w:sz w:val="28"/>
          <w:szCs w:val="28"/>
          <w:lang w:val="uk-UA"/>
        </w:rPr>
        <w:t>Б)</w:t>
      </w:r>
      <w:r w:rsidR="00F74109">
        <w:rPr>
          <w:rFonts w:ascii="Book Antiqua" w:hAnsi="Book Antiqua" w:cs="Arial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lang w:val="uk-UA"/>
        </w:rPr>
        <w:t>Іран,</w:t>
      </w:r>
      <w:r w:rsidR="00F74109">
        <w:rPr>
          <w:rFonts w:ascii="Book Antiqua" w:hAnsi="Book Antiqua" w:cs="Arial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lang w:val="uk-UA"/>
        </w:rPr>
        <w:t>Туреччина,</w:t>
      </w:r>
      <w:r w:rsidR="00F74109">
        <w:rPr>
          <w:rFonts w:ascii="Book Antiqua" w:hAnsi="Book Antiqua" w:cs="Arial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lang w:val="uk-UA"/>
        </w:rPr>
        <w:t>Афганістан,</w:t>
      </w:r>
      <w:r w:rsidR="00F74109">
        <w:rPr>
          <w:rFonts w:ascii="Book Antiqua" w:hAnsi="Book Antiqua" w:cs="Arial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lang w:val="uk-UA"/>
        </w:rPr>
        <w:t>Ірак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 w:cs="Arial"/>
          <w:sz w:val="28"/>
          <w:szCs w:val="28"/>
          <w:lang w:val="uk-UA"/>
        </w:rPr>
      </w:pPr>
      <w:r w:rsidRPr="0021063C">
        <w:rPr>
          <w:rFonts w:ascii="Book Antiqua" w:hAnsi="Book Antiqua" w:cs="Arial"/>
          <w:sz w:val="28"/>
          <w:szCs w:val="28"/>
          <w:lang w:val="uk-UA"/>
        </w:rPr>
        <w:t>В)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Єгипет,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Іран,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Ірак,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Афганістан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 w:cs="Arial"/>
          <w:b/>
          <w:bCs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 w:cs="Arial"/>
          <w:sz w:val="28"/>
          <w:szCs w:val="28"/>
          <w:lang w:val="uk-UA"/>
        </w:rPr>
        <w:t>Г)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Іран,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Палестина,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Саудівська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Аравія</w:t>
      </w:r>
    </w:p>
    <w:p w:rsidR="00F83A2E" w:rsidRPr="0021063C" w:rsidRDefault="00F83A2E" w:rsidP="00EA03B8">
      <w:pPr>
        <w:pStyle w:val="af1"/>
        <w:numPr>
          <w:ilvl w:val="0"/>
          <w:numId w:val="50"/>
        </w:numPr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 w:cs="Arial"/>
          <w:b/>
          <w:bCs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 w:cs="Arial"/>
          <w:sz w:val="28"/>
          <w:szCs w:val="28"/>
          <w:lang w:val="uk-UA"/>
        </w:rPr>
        <w:t>Перша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конференція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«Великої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Трійки»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(СРСР,</w:t>
      </w:r>
      <w:r w:rsidR="00F74109">
        <w:rPr>
          <w:rStyle w:val="apple-converted-space"/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США,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Великої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Британія)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-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Тегеранська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конференція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відбулася: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lastRenderedPageBreak/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28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листопада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-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грудня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1944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28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листопада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-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грудня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1945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В)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28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листопада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-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1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грудня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1943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 w:cs="Arial"/>
          <w:b/>
          <w:bCs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28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листопада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-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грудня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1942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tabs>
          <w:tab w:val="left" w:pos="142"/>
          <w:tab w:val="left" w:pos="567"/>
          <w:tab w:val="left" w:pos="851"/>
          <w:tab w:val="right" w:pos="1134"/>
        </w:tabs>
        <w:spacing w:after="0"/>
        <w:ind w:firstLine="851"/>
        <w:jc w:val="both"/>
        <w:rPr>
          <w:rFonts w:ascii="Arial" w:hAnsi="Arial" w:cs="Arial"/>
          <w:b/>
          <w:bCs/>
          <w:shd w:val="clear" w:color="auto" w:fill="FFFFFF"/>
        </w:rPr>
      </w:pPr>
    </w:p>
    <w:p w:rsidR="00F83A2E" w:rsidRPr="0021063C" w:rsidRDefault="00F83A2E" w:rsidP="00F83A2E">
      <w:pPr>
        <w:tabs>
          <w:tab w:val="left" w:pos="284"/>
          <w:tab w:val="left" w:pos="567"/>
          <w:tab w:val="left" w:pos="851"/>
          <w:tab w:val="right" w:pos="1134"/>
        </w:tabs>
        <w:spacing w:after="0" w:line="360" w:lineRule="auto"/>
        <w:ind w:firstLine="567"/>
        <w:jc w:val="center"/>
        <w:rPr>
          <w:rFonts w:ascii="Book Antiqua" w:hAnsi="Book Antiqua"/>
          <w:b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t>Тема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3.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Афганістан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у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І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пол.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ХХ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ст.</w:t>
      </w:r>
    </w:p>
    <w:p w:rsidR="00F83A2E" w:rsidRPr="0021063C" w:rsidRDefault="00F83A2E" w:rsidP="00EA03B8">
      <w:pPr>
        <w:pStyle w:val="af1"/>
        <w:numPr>
          <w:ilvl w:val="0"/>
          <w:numId w:val="57"/>
        </w:numPr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Розташуй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події,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що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відносяться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історії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Афганістану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міжвоєнного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періоду,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хронологічній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послідовності:</w:t>
      </w:r>
    </w:p>
    <w:p w:rsidR="00F83A2E" w:rsidRPr="0021063C" w:rsidRDefault="00F83A2E" w:rsidP="00F83A2E">
      <w:pPr>
        <w:pStyle w:val="af"/>
        <w:shd w:val="clear" w:color="auto" w:fill="FFFFFF"/>
        <w:spacing w:before="0" w:beforeAutospacing="0" w:after="0" w:afterAutospacing="0" w:line="360" w:lineRule="auto"/>
        <w:ind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Прихід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влади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Хабібулла-хана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(3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жовтня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1901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р.)</w:t>
      </w:r>
    </w:p>
    <w:p w:rsidR="00F83A2E" w:rsidRPr="0021063C" w:rsidRDefault="00F83A2E" w:rsidP="00F83A2E">
      <w:pPr>
        <w:pStyle w:val="af"/>
        <w:shd w:val="clear" w:color="auto" w:fill="FFFFFF"/>
        <w:spacing w:before="0" w:beforeAutospacing="0" w:after="0" w:afterAutospacing="0" w:line="360" w:lineRule="auto"/>
        <w:ind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підписання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договору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між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Афганістаном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Великобританією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відмову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від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самостійної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зовнішньої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політики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(21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березня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1905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р.)</w:t>
      </w:r>
    </w:p>
    <w:p w:rsidR="00F83A2E" w:rsidRPr="0021063C" w:rsidRDefault="00F83A2E" w:rsidP="00F83A2E">
      <w:pPr>
        <w:pStyle w:val="af"/>
        <w:shd w:val="clear" w:color="auto" w:fill="FFFFFF"/>
        <w:spacing w:before="0" w:beforeAutospacing="0" w:after="0" w:afterAutospacing="0" w:line="360" w:lineRule="auto"/>
        <w:ind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Петербурзька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конвенція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розділ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сфер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впливу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Средньому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 </w:t>
      </w:r>
      <w:r w:rsidRPr="0021063C">
        <w:rPr>
          <w:rFonts w:ascii="Book Antiqua" w:hAnsi="Book Antiqua"/>
          <w:sz w:val="28"/>
          <w:szCs w:val="28"/>
          <w:lang w:val="uk-UA"/>
        </w:rPr>
        <w:t>між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Росією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Британією,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якою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Росія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втратила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контроль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над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Афганістаном(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31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серпня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1907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р.).</w:t>
      </w:r>
    </w:p>
    <w:p w:rsidR="00F83A2E" w:rsidRPr="0021063C" w:rsidRDefault="00F83A2E" w:rsidP="00F83A2E">
      <w:pPr>
        <w:pStyle w:val="af"/>
        <w:shd w:val="clear" w:color="auto" w:fill="FFFFFF"/>
        <w:spacing w:before="0" w:beforeAutospacing="0" w:after="0" w:afterAutospacing="0" w:line="360" w:lineRule="auto"/>
        <w:ind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Хабібулла-хан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оголошує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нейтралітет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Афганістану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Першій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світовій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війні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(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3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жовтня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1914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р.).</w:t>
      </w:r>
    </w:p>
    <w:p w:rsidR="00F83A2E" w:rsidRPr="0021063C" w:rsidRDefault="00F83A2E" w:rsidP="00EA03B8">
      <w:pPr>
        <w:pStyle w:val="af1"/>
        <w:numPr>
          <w:ilvl w:val="0"/>
          <w:numId w:val="57"/>
        </w:numPr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Встановіть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відповідність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між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правителем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(еміром)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Афганістану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часом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його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правління: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А)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Абдуррахман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ab/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ab/>
        <w:t>1.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21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липня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1880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р.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–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1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жовтня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1901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р.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Хабібулла-хан</w:t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  <w:t>2.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3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жовтня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1901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–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20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лютого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1919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Насрулла-хан</w:t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  <w:t>3.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20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лютого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1919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-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28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лютого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1919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EA03B8">
      <w:pPr>
        <w:pStyle w:val="af1"/>
        <w:numPr>
          <w:ilvl w:val="0"/>
          <w:numId w:val="57"/>
        </w:numPr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Розташуйте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події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хронологічній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послідовності: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відмова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Хабібулли-хана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від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джихаду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участі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Першій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світовій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війні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стороні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Османської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імперії</w:t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  <w:t>1.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1916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вимога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Хабібулли-хана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від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Британії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надати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Афганістану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пооовввну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незалежність</w:t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  <w:t>2.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1919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визнання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Великобританією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незалежності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Афганістану</w:t>
      </w:r>
      <w:r w:rsidRPr="0021063C">
        <w:rPr>
          <w:rStyle w:val="apple-converted-space"/>
          <w:rFonts w:ascii="Book Antiqua" w:hAnsi="Book Antiqua"/>
          <w:sz w:val="28"/>
          <w:szCs w:val="28"/>
          <w:shd w:val="clear" w:color="auto" w:fill="FFFFFF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>3.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1926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скасування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емірату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Афганістані</w:t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  <w:t>4.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1929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EA03B8">
      <w:pPr>
        <w:pStyle w:val="af1"/>
        <w:numPr>
          <w:ilvl w:val="0"/>
          <w:numId w:val="39"/>
        </w:numPr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lastRenderedPageBreak/>
        <w:t>Встановіть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відповідність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між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назвою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країни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періодом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її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існування:</w:t>
      </w:r>
    </w:p>
    <w:p w:rsidR="00F83A2E" w:rsidRPr="0021063C" w:rsidRDefault="00F83A2E" w:rsidP="00F83A2E">
      <w:pPr>
        <w:spacing w:after="0" w:line="360" w:lineRule="auto"/>
        <w:ind w:firstLine="567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А)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Дуранійська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імперія</w:t>
      </w:r>
      <w:r w:rsidRPr="0021063C">
        <w:rPr>
          <w:rFonts w:ascii="Book Antiqua" w:hAnsi="Book Antiqua"/>
          <w:sz w:val="28"/>
          <w:szCs w:val="28"/>
        </w:rPr>
        <w:tab/>
      </w:r>
      <w:r w:rsidRPr="0021063C">
        <w:rPr>
          <w:rFonts w:ascii="Book Antiqua" w:hAnsi="Book Antiqua"/>
          <w:sz w:val="28"/>
          <w:szCs w:val="28"/>
        </w:rPr>
        <w:tab/>
      </w:r>
      <w:r w:rsidRPr="0021063C">
        <w:rPr>
          <w:rFonts w:ascii="Book Antiqua" w:hAnsi="Book Antiqua"/>
          <w:sz w:val="28"/>
          <w:szCs w:val="28"/>
        </w:rPr>
        <w:tab/>
        <w:t>1.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1747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–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1823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рр.</w:t>
      </w:r>
    </w:p>
    <w:p w:rsidR="00F83A2E" w:rsidRPr="0021063C" w:rsidRDefault="00F83A2E" w:rsidP="00F83A2E">
      <w:pPr>
        <w:spacing w:after="0" w:line="360" w:lineRule="auto"/>
        <w:ind w:firstLine="567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Б)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Емірат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Афганістан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ab/>
      </w:r>
      <w:r w:rsidRPr="0021063C">
        <w:rPr>
          <w:rFonts w:ascii="Book Antiqua" w:hAnsi="Book Antiqua"/>
          <w:sz w:val="28"/>
          <w:szCs w:val="28"/>
        </w:rPr>
        <w:tab/>
      </w:r>
      <w:r w:rsidRPr="0021063C">
        <w:rPr>
          <w:rFonts w:ascii="Book Antiqua" w:hAnsi="Book Antiqua"/>
          <w:sz w:val="28"/>
          <w:szCs w:val="28"/>
        </w:rPr>
        <w:tab/>
      </w:r>
      <w:r w:rsidRPr="0021063C">
        <w:rPr>
          <w:rFonts w:ascii="Book Antiqua" w:hAnsi="Book Antiqua"/>
          <w:sz w:val="28"/>
          <w:szCs w:val="28"/>
        </w:rPr>
        <w:tab/>
        <w:t>2.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1823—1929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рр.</w:t>
      </w:r>
    </w:p>
    <w:p w:rsidR="00F83A2E" w:rsidRPr="0021063C" w:rsidRDefault="00F83A2E" w:rsidP="00F83A2E">
      <w:pPr>
        <w:spacing w:after="0" w:line="360" w:lineRule="auto"/>
        <w:ind w:firstLine="567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В)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Королівство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Афганістан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ab/>
      </w:r>
      <w:r w:rsidRPr="0021063C">
        <w:rPr>
          <w:rFonts w:ascii="Book Antiqua" w:hAnsi="Book Antiqua"/>
          <w:sz w:val="28"/>
          <w:szCs w:val="28"/>
        </w:rPr>
        <w:tab/>
      </w:r>
      <w:r w:rsidRPr="0021063C">
        <w:rPr>
          <w:rFonts w:ascii="Book Antiqua" w:hAnsi="Book Antiqua"/>
          <w:sz w:val="28"/>
          <w:szCs w:val="28"/>
        </w:rPr>
        <w:tab/>
        <w:t>3.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1929—1973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рр.</w:t>
      </w:r>
    </w:p>
    <w:p w:rsidR="00F83A2E" w:rsidRPr="0021063C" w:rsidRDefault="00F74109" w:rsidP="00EA03B8">
      <w:pPr>
        <w:pStyle w:val="af1"/>
        <w:numPr>
          <w:ilvl w:val="0"/>
          <w:numId w:val="39"/>
        </w:numPr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>
        <w:rPr>
          <w:rFonts w:ascii="Book Antiqua" w:hAnsi="Book Antiqua"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  <w:lang w:val="uk-UA"/>
        </w:rPr>
        <w:t>Правління</w:t>
      </w:r>
      <w:r>
        <w:rPr>
          <w:rFonts w:ascii="Book Antiqua" w:hAnsi="Book Antiqua"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  <w:lang w:val="uk-UA"/>
        </w:rPr>
        <w:t>Аманулла-хана:</w:t>
      </w:r>
      <w:r>
        <w:rPr>
          <w:rFonts w:ascii="Book Antiqua" w:hAnsi="Book Antiqua"/>
          <w:sz w:val="28"/>
          <w:szCs w:val="28"/>
          <w:lang w:val="uk-UA"/>
        </w:rPr>
        <w:t xml:space="preserve"> </w:t>
      </w:r>
    </w:p>
    <w:p w:rsidR="00F83A2E" w:rsidRPr="0021063C" w:rsidRDefault="00F83A2E" w:rsidP="00F83A2E">
      <w:pPr>
        <w:pStyle w:val="af1"/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А)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28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лютого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1919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р.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-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14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січня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1929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28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лютого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1929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-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14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січня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1933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28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лютого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1933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-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14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січня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1973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28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лютого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1901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-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14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січня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1919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EA03B8">
      <w:pPr>
        <w:pStyle w:val="af1"/>
        <w:numPr>
          <w:ilvl w:val="0"/>
          <w:numId w:val="39"/>
        </w:numPr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Правління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Мухаммеда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Надір-шаха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династії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Баракзай: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3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жовтня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1901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–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20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лютого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1919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tabs>
          <w:tab w:val="left" w:pos="709"/>
        </w:tabs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Б)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13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жовтня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1929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р.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-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8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листопада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1933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tabs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28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лютого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1919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-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14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січня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1929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tabs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8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листопада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1933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-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17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липня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1973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EA03B8">
      <w:pPr>
        <w:pStyle w:val="af1"/>
        <w:numPr>
          <w:ilvl w:val="0"/>
          <w:numId w:val="39"/>
        </w:numPr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Правління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Мухаммед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Захір-шаха: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3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жовтня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1901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–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20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лютого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1919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tabs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13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жовтня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1929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-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8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листопада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1933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tabs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28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лютого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1919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-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14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січня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1929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tabs>
          <w:tab w:val="left" w:pos="709"/>
        </w:tabs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Г)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8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листопада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1933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р.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-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17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липня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1973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р.</w:t>
      </w:r>
    </w:p>
    <w:p w:rsidR="00F83A2E" w:rsidRPr="0021063C" w:rsidRDefault="00F83A2E" w:rsidP="00EA03B8">
      <w:pPr>
        <w:pStyle w:val="af1"/>
        <w:numPr>
          <w:ilvl w:val="0"/>
          <w:numId w:val="39"/>
        </w:numPr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Держава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на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території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сучасного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Афганістану,</w:t>
      </w:r>
      <w:r w:rsidR="00F74109">
        <w:rPr>
          <w:rStyle w:val="apple-converted-space"/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протекторат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Великої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Британії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до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1919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року:</w:t>
      </w:r>
    </w:p>
    <w:p w:rsidR="00F83A2E" w:rsidRPr="0021063C" w:rsidRDefault="00F83A2E" w:rsidP="00F83A2E">
      <w:pPr>
        <w:pStyle w:val="af1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Афганістан</w:t>
      </w:r>
    </w:p>
    <w:p w:rsidR="00F83A2E" w:rsidRPr="0021063C" w:rsidRDefault="00F83A2E" w:rsidP="00F83A2E">
      <w:pPr>
        <w:pStyle w:val="af1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Королівство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Афганістан</w:t>
      </w:r>
    </w:p>
    <w:p w:rsidR="00F83A2E" w:rsidRPr="0021063C" w:rsidRDefault="00F83A2E" w:rsidP="00F83A2E">
      <w:pPr>
        <w:pStyle w:val="af1"/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В)</w:t>
      </w:r>
      <w:r w:rsidR="00F74109">
        <w:rPr>
          <w:rFonts w:ascii="Book Antiqua" w:hAnsi="Book Antiqua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/>
          <w:bCs/>
          <w:sz w:val="28"/>
          <w:szCs w:val="28"/>
          <w:shd w:val="clear" w:color="auto" w:fill="FFFFFF"/>
          <w:lang w:val="uk-UA"/>
        </w:rPr>
        <w:t>Емірат</w:t>
      </w:r>
      <w:r w:rsidR="00F74109">
        <w:rPr>
          <w:rFonts w:ascii="Book Antiqua" w:hAnsi="Book Antiqua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/>
          <w:bCs/>
          <w:sz w:val="28"/>
          <w:szCs w:val="28"/>
          <w:shd w:val="clear" w:color="auto" w:fill="FFFFFF"/>
          <w:lang w:val="uk-UA"/>
        </w:rPr>
        <w:t>Афганістан</w:t>
      </w:r>
    </w:p>
    <w:p w:rsidR="00F83A2E" w:rsidRPr="0021063C" w:rsidRDefault="00F83A2E" w:rsidP="00F83A2E">
      <w:pPr>
        <w:pStyle w:val="af1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Ісламський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емірат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Афганістан.</w:t>
      </w:r>
    </w:p>
    <w:p w:rsidR="00F83A2E" w:rsidRPr="0021063C" w:rsidRDefault="00F83A2E" w:rsidP="00EA03B8">
      <w:pPr>
        <w:pStyle w:val="af1"/>
        <w:numPr>
          <w:ilvl w:val="0"/>
          <w:numId w:val="39"/>
        </w:numPr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Невдалий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державний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переворот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Нарсулли-хана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відбувся: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8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листопада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1933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lastRenderedPageBreak/>
        <w:t>Б)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20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лютого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1919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tabs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28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лютого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1919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tabs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14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січня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1929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EA03B8">
      <w:pPr>
        <w:pStyle w:val="af1"/>
        <w:numPr>
          <w:ilvl w:val="0"/>
          <w:numId w:val="39"/>
        </w:numPr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Проголошення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Амануллою-ханом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повної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незалежності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Афганістану,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що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призвело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наступної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англо-афганської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війни: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8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листопада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1933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20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лютого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1919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tabs>
          <w:tab w:val="left" w:pos="709"/>
        </w:tabs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В)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28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лютого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1919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tabs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14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січня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1929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74109" w:rsidP="00EA03B8">
      <w:pPr>
        <w:pStyle w:val="af1"/>
        <w:numPr>
          <w:ilvl w:val="0"/>
          <w:numId w:val="39"/>
        </w:numPr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>
        <w:rPr>
          <w:rFonts w:ascii="Book Antiqua" w:hAnsi="Book Antiqua"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  <w:lang w:val="uk-UA"/>
        </w:rPr>
        <w:t>Виділіть</w:t>
      </w:r>
      <w:r>
        <w:rPr>
          <w:rFonts w:ascii="Book Antiqua" w:hAnsi="Book Antiqua"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  <w:lang w:val="uk-UA"/>
        </w:rPr>
        <w:t>результати</w:t>
      </w:r>
      <w:r>
        <w:rPr>
          <w:rFonts w:ascii="Book Antiqua" w:hAnsi="Book Antiqua"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останньої</w:t>
      </w:r>
      <w:r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англо-афганської</w:t>
      </w:r>
      <w:r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війни: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скасування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монархії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проголошення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республіки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Афганістані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Б)</w:t>
      </w:r>
      <w:r w:rsidR="00F74109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>Велика</w:t>
      </w:r>
      <w:r w:rsidR="00F74109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>Британія</w:t>
      </w:r>
      <w:r w:rsidR="00F74109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>змушена</w:t>
      </w:r>
      <w:r w:rsidR="00F74109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>була</w:t>
      </w:r>
      <w:r w:rsidR="00F74109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>визнати</w:t>
      </w:r>
      <w:r w:rsidR="00F74109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>незалежність</w:t>
      </w:r>
      <w:r w:rsidR="00F74109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>і</w:t>
      </w:r>
      <w:r w:rsidR="00F74109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>суверенітет</w:t>
      </w:r>
      <w:r w:rsidR="00F74109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>Афганістану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Афганістан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визнаний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колонією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Великобританії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Афганістан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визнаний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напівколонією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Великобританії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Радянської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Росії.</w:t>
      </w:r>
    </w:p>
    <w:p w:rsidR="00F83A2E" w:rsidRPr="0021063C" w:rsidRDefault="00F83A2E" w:rsidP="00EA03B8">
      <w:pPr>
        <w:pStyle w:val="af1"/>
        <w:numPr>
          <w:ilvl w:val="0"/>
          <w:numId w:val="39"/>
        </w:numPr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Скасування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емірату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в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Афганістані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і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перетворення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країни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на</w:t>
      </w:r>
      <w:r w:rsidR="00F74109">
        <w:rPr>
          <w:rStyle w:val="apple-converted-space"/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Королівство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Афганістан: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>А)</w:t>
      </w:r>
      <w:r w:rsidR="00F74109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>1929</w:t>
      </w:r>
      <w:r w:rsidR="00F74109">
        <w:rPr>
          <w:rStyle w:val="apple-converted-space"/>
          <w:rFonts w:ascii="Book Antiqua" w:hAnsi="Book Antiqua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>р.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Б)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1919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р.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В)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1920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р.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Г)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1933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р.</w:t>
      </w:r>
    </w:p>
    <w:p w:rsidR="00F83A2E" w:rsidRPr="0021063C" w:rsidRDefault="00F83A2E" w:rsidP="00EA03B8">
      <w:pPr>
        <w:pStyle w:val="af1"/>
        <w:widowControl/>
        <w:numPr>
          <w:ilvl w:val="0"/>
          <w:numId w:val="39"/>
        </w:numPr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Младоафганський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режим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Афганістані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правив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протягом: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А)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1919-1929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рр.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1927-1937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рр.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1929-1934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рр.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1933-1945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рр.</w:t>
      </w:r>
    </w:p>
    <w:p w:rsidR="00F83A2E" w:rsidRPr="0021063C" w:rsidRDefault="00F83A2E" w:rsidP="00EA03B8">
      <w:pPr>
        <w:pStyle w:val="af1"/>
        <w:widowControl/>
        <w:numPr>
          <w:ilvl w:val="0"/>
          <w:numId w:val="39"/>
        </w:numPr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Виділіть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зайве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серед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реформ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Аманулл-хана:</w:t>
      </w:r>
    </w:p>
    <w:p w:rsidR="00F83A2E" w:rsidRPr="0021063C" w:rsidRDefault="00F83A2E" w:rsidP="00F83A2E">
      <w:pPr>
        <w:shd w:val="clear" w:color="auto" w:fill="FFFFFF"/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lastRenderedPageBreak/>
        <w:t>А)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створення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світських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судів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світських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шкіл</w:t>
      </w:r>
    </w:p>
    <w:p w:rsidR="00F83A2E" w:rsidRPr="0021063C" w:rsidRDefault="00F83A2E" w:rsidP="00F83A2E">
      <w:pPr>
        <w:shd w:val="clear" w:color="auto" w:fill="FFFFFF"/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Б)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встановлення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конституційної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монархії</w:t>
      </w:r>
    </w:p>
    <w:p w:rsidR="00F83A2E" w:rsidRPr="0021063C" w:rsidRDefault="00F83A2E" w:rsidP="00F83A2E">
      <w:pPr>
        <w:shd w:val="clear" w:color="auto" w:fill="FFFFFF"/>
        <w:spacing w:after="0" w:line="360" w:lineRule="auto"/>
        <w:ind w:firstLine="567"/>
        <w:jc w:val="both"/>
        <w:rPr>
          <w:rFonts w:ascii="Book Antiqua" w:hAnsi="Book Antiqua"/>
          <w:b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t>В)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введення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державної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власності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на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землю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заміна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натурального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податку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грошовим.</w:t>
      </w:r>
    </w:p>
    <w:p w:rsidR="00F83A2E" w:rsidRPr="0021063C" w:rsidRDefault="00F83A2E" w:rsidP="00EA03B8">
      <w:pPr>
        <w:pStyle w:val="af1"/>
        <w:widowControl/>
        <w:numPr>
          <w:ilvl w:val="0"/>
          <w:numId w:val="39"/>
        </w:numPr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Прийняття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першої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Конституції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Афганістану: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1929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1920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1919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Г)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1923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р.</w:t>
      </w:r>
    </w:p>
    <w:p w:rsidR="00F83A2E" w:rsidRPr="0021063C" w:rsidRDefault="00F83A2E" w:rsidP="00EA03B8">
      <w:pPr>
        <w:pStyle w:val="af1"/>
        <w:widowControl/>
        <w:numPr>
          <w:ilvl w:val="0"/>
          <w:numId w:val="39"/>
        </w:numPr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Младоафганський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режим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було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ліквідовано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внаслідок: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А)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політичної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кризи,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яка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набула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гостроти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громадянської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війни,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кінця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1928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–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1929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рр.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Б)</w:t>
      </w:r>
      <w:r w:rsidR="00F74109">
        <w:rPr>
          <w:rFonts w:ascii="Book Antiqua" w:hAnsi="Book Antiqua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загострення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протиріч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з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СРСР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В)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сплеску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реформаторських</w:t>
      </w:r>
      <w:r w:rsidR="00F74109">
        <w:rPr>
          <w:rStyle w:val="apple-converted-space"/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настроїв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європейського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характеру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встановлення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панування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великої</w:t>
      </w:r>
      <w:r w:rsidR="00F74109">
        <w:rPr>
          <w:rStyle w:val="apple-converted-space"/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буржуазії.</w:t>
      </w:r>
    </w:p>
    <w:p w:rsidR="00F83A2E" w:rsidRPr="0021063C" w:rsidRDefault="00F83A2E" w:rsidP="00EA03B8">
      <w:pPr>
        <w:pStyle w:val="af1"/>
        <w:widowControl/>
        <w:numPr>
          <w:ilvl w:val="0"/>
          <w:numId w:val="39"/>
        </w:numPr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Блок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сил,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який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ставив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своєю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метою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ліквідувати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молодоафганський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режим,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очолив: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8F9FA"/>
          <w:lang w:val="uk-UA"/>
        </w:rPr>
        <w:t>Насрулла-хан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8F9FA"/>
          <w:lang w:val="uk-UA"/>
        </w:rPr>
        <w:t>Інаятулла-хан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Абдур-Рахман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Style w:val="apple-converted-space"/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Г)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Бача-і-Сакао.</w:t>
      </w:r>
    </w:p>
    <w:p w:rsidR="00F83A2E" w:rsidRPr="0021063C" w:rsidRDefault="00F83A2E" w:rsidP="00EA03B8">
      <w:pPr>
        <w:pStyle w:val="af1"/>
        <w:numPr>
          <w:ilvl w:val="0"/>
          <w:numId w:val="39"/>
        </w:numPr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Емір-самозванець,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що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узурпував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владу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Афганістані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січн</w:t>
      </w:r>
      <w:r w:rsidRPr="0021063C">
        <w:rPr>
          <w:rStyle w:val="apple-converted-space"/>
          <w:rFonts w:ascii="Book Antiqua" w:hAnsi="Book Antiqua"/>
          <w:sz w:val="28"/>
          <w:szCs w:val="28"/>
          <w:lang w:val="uk-UA"/>
        </w:rPr>
        <w:t>і</w:t>
      </w:r>
      <w:r w:rsidR="00F74109">
        <w:rPr>
          <w:rStyle w:val="apple-converted-space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apple-converted-space"/>
          <w:rFonts w:ascii="Book Antiqua" w:hAnsi="Book Antiqua"/>
          <w:sz w:val="28"/>
          <w:szCs w:val="28"/>
          <w:lang w:val="uk-UA"/>
        </w:rPr>
        <w:t>–</w:t>
      </w:r>
      <w:r w:rsidR="00F74109">
        <w:rPr>
          <w:rStyle w:val="apple-converted-space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apple-converted-space"/>
          <w:rFonts w:ascii="Book Antiqua" w:hAnsi="Book Antiqua"/>
          <w:sz w:val="28"/>
          <w:szCs w:val="28"/>
          <w:lang w:val="uk-UA"/>
        </w:rPr>
        <w:t>жовтні</w:t>
      </w:r>
      <w:r w:rsidR="00F74109">
        <w:rPr>
          <w:rStyle w:val="apple-converted-space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apple-converted-space"/>
          <w:rFonts w:ascii="Book Antiqua" w:hAnsi="Book Antiqua"/>
          <w:sz w:val="28"/>
          <w:szCs w:val="28"/>
          <w:lang w:val="uk-UA"/>
        </w:rPr>
        <w:t>1929</w:t>
      </w:r>
      <w:r w:rsidR="00F74109">
        <w:rPr>
          <w:rStyle w:val="apple-converted-space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apple-converted-space"/>
          <w:rFonts w:ascii="Book Antiqua" w:hAnsi="Book Antiqua"/>
          <w:sz w:val="28"/>
          <w:szCs w:val="28"/>
          <w:lang w:val="uk-UA"/>
        </w:rPr>
        <w:t>р.</w:t>
      </w:r>
      <w:r w:rsidRPr="0021063C">
        <w:rPr>
          <w:rFonts w:ascii="Book Antiqua" w:hAnsi="Book Antiqua"/>
          <w:sz w:val="28"/>
          <w:szCs w:val="28"/>
          <w:lang w:val="uk-UA"/>
        </w:rPr>
        <w:t>: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8F9FA"/>
          <w:lang w:val="uk-UA"/>
        </w:rPr>
        <w:t>Насрулла-хан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8F9FA"/>
          <w:lang w:val="uk-UA"/>
        </w:rPr>
        <w:t>Інаятулла-хан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Абдур-Рахман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Г)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Хабібулла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Калакані.</w:t>
      </w:r>
    </w:p>
    <w:p w:rsidR="00F83A2E" w:rsidRPr="0021063C" w:rsidRDefault="00F83A2E" w:rsidP="00EA03B8">
      <w:pPr>
        <w:pStyle w:val="af1"/>
        <w:numPr>
          <w:ilvl w:val="0"/>
          <w:numId w:val="39"/>
        </w:numPr>
        <w:shd w:val="clear" w:color="auto" w:fill="FFFFFF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Після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страти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Бача-і-Сакао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допомогою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Англії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зійшов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трон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lastRenderedPageBreak/>
        <w:t>став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перший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шахом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Афганістану:</w:t>
      </w:r>
    </w:p>
    <w:p w:rsidR="00F83A2E" w:rsidRPr="0021063C" w:rsidRDefault="00F83A2E" w:rsidP="00F83A2E">
      <w:pPr>
        <w:pStyle w:val="af1"/>
        <w:shd w:val="clear" w:color="auto" w:fill="FFFFFF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Мухаммед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Захір-шах</w:t>
      </w:r>
    </w:p>
    <w:p w:rsidR="00F83A2E" w:rsidRPr="0021063C" w:rsidRDefault="00F83A2E" w:rsidP="00F83A2E">
      <w:pPr>
        <w:pStyle w:val="af1"/>
        <w:shd w:val="clear" w:color="auto" w:fill="FFFFFF"/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Б)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Мухаммеда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Надір-шах</w:t>
      </w:r>
    </w:p>
    <w:p w:rsidR="00F83A2E" w:rsidRPr="0021063C" w:rsidRDefault="00F83A2E" w:rsidP="00F83A2E">
      <w:pPr>
        <w:pStyle w:val="af1"/>
        <w:shd w:val="clear" w:color="auto" w:fill="FFFFFF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Аманулла-хан</w:t>
      </w:r>
    </w:p>
    <w:p w:rsidR="00F83A2E" w:rsidRPr="0021063C" w:rsidRDefault="00F83A2E" w:rsidP="00F83A2E">
      <w:pPr>
        <w:pStyle w:val="af1"/>
        <w:shd w:val="clear" w:color="auto" w:fill="FFFFFF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Хабібулла-хан.</w:t>
      </w:r>
    </w:p>
    <w:p w:rsidR="00F83A2E" w:rsidRPr="0021063C" w:rsidRDefault="00F83A2E" w:rsidP="00EA03B8">
      <w:pPr>
        <w:pStyle w:val="af1"/>
        <w:widowControl/>
        <w:numPr>
          <w:ilvl w:val="0"/>
          <w:numId w:val="39"/>
        </w:numPr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Style w:val="apple-converted-space"/>
          <w:rFonts w:ascii="Book Antiqua" w:hAnsi="Book Antiqua"/>
          <w:sz w:val="28"/>
          <w:szCs w:val="28"/>
          <w:lang w:val="uk-UA"/>
        </w:rPr>
        <w:t>Друга</w:t>
      </w:r>
      <w:r w:rsidR="00F74109">
        <w:rPr>
          <w:rStyle w:val="apple-converted-space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Конституція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Королівста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Афганістан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була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прийнята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Надірр-шахом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у…: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1933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1929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В)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1931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1930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EA03B8">
      <w:pPr>
        <w:pStyle w:val="af1"/>
        <w:widowControl/>
        <w:numPr>
          <w:ilvl w:val="0"/>
          <w:numId w:val="39"/>
        </w:numPr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Проникнення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активізація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німецьких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розвідників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Афганістані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відбулися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в…: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А)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1935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1938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1939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1933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EA03B8">
      <w:pPr>
        <w:pStyle w:val="af1"/>
        <w:widowControl/>
        <w:numPr>
          <w:ilvl w:val="0"/>
          <w:numId w:val="39"/>
        </w:numPr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Підписання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Захір-шахом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договору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співробітництво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Німеччиною: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А)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1937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1939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1938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1935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EA03B8">
      <w:pPr>
        <w:pStyle w:val="af1"/>
        <w:widowControl/>
        <w:numPr>
          <w:ilvl w:val="0"/>
          <w:numId w:val="39"/>
        </w:numPr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Підписання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Захір-шахом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торгового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договору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Японією: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1937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1939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В)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1938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1935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EA03B8">
      <w:pPr>
        <w:pStyle w:val="af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bCs/>
          <w:sz w:val="28"/>
          <w:szCs w:val="28"/>
          <w:shd w:val="clear" w:color="auto" w:fill="FFFFFF"/>
          <w:lang w:val="uk-UA"/>
        </w:rPr>
        <w:lastRenderedPageBreak/>
        <w:t>У</w:t>
      </w:r>
      <w:r w:rsidR="00F74109">
        <w:rPr>
          <w:rStyle w:val="apple-converted-space"/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Cs/>
          <w:sz w:val="28"/>
          <w:szCs w:val="28"/>
          <w:shd w:val="clear" w:color="auto" w:fill="FFFFFF"/>
          <w:lang w:val="uk-UA"/>
        </w:rPr>
        <w:t>другій</w:t>
      </w:r>
      <w:r w:rsidR="00F74109">
        <w:rPr>
          <w:rStyle w:val="apple-converted-space"/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Cs/>
          <w:sz w:val="28"/>
          <w:szCs w:val="28"/>
          <w:shd w:val="clear" w:color="auto" w:fill="FFFFFF"/>
          <w:lang w:val="uk-UA"/>
        </w:rPr>
        <w:t>світовій</w:t>
      </w:r>
      <w:r w:rsidR="00F74109">
        <w:rPr>
          <w:rStyle w:val="apple-converted-space"/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Cs/>
          <w:sz w:val="28"/>
          <w:szCs w:val="28"/>
          <w:shd w:val="clear" w:color="auto" w:fill="FFFFFF"/>
          <w:lang w:val="uk-UA"/>
        </w:rPr>
        <w:t>війні</w:t>
      </w:r>
      <w:r w:rsidR="00F74109">
        <w:rPr>
          <w:rStyle w:val="apple-converted-space"/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Cs/>
          <w:sz w:val="28"/>
          <w:szCs w:val="28"/>
          <w:shd w:val="clear" w:color="auto" w:fill="FFFFFF"/>
          <w:lang w:val="uk-UA"/>
        </w:rPr>
        <w:t>Афганістан</w:t>
      </w:r>
      <w:r w:rsidR="00F74109">
        <w:rPr>
          <w:rFonts w:ascii="Book Antiqua" w:hAnsi="Book Antiqua"/>
          <w:bCs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Cs/>
          <w:sz w:val="28"/>
          <w:szCs w:val="28"/>
          <w:shd w:val="clear" w:color="auto" w:fill="FFFFFF"/>
          <w:lang w:val="uk-UA"/>
        </w:rPr>
        <w:t>обрав</w:t>
      </w:r>
      <w:r w:rsidR="00F74109">
        <w:rPr>
          <w:rFonts w:ascii="Book Antiqua" w:hAnsi="Book Antiqua"/>
          <w:bCs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Cs/>
          <w:sz w:val="28"/>
          <w:szCs w:val="28"/>
          <w:shd w:val="clear" w:color="auto" w:fill="FFFFFF"/>
          <w:lang w:val="uk-UA"/>
        </w:rPr>
        <w:t>наступну</w:t>
      </w:r>
      <w:r w:rsidR="00F74109">
        <w:rPr>
          <w:rFonts w:ascii="Book Antiqua" w:hAnsi="Book Antiqua"/>
          <w:bCs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Cs/>
          <w:sz w:val="28"/>
          <w:szCs w:val="28"/>
          <w:shd w:val="clear" w:color="auto" w:fill="FFFFFF"/>
          <w:lang w:val="uk-UA"/>
        </w:rPr>
        <w:t>позицію:</w:t>
      </w:r>
    </w:p>
    <w:p w:rsidR="00F83A2E" w:rsidRPr="0021063C" w:rsidRDefault="00F83A2E" w:rsidP="00F83A2E">
      <w:pPr>
        <w:pStyle w:val="af"/>
        <w:shd w:val="clear" w:color="auto" w:fill="FFFFFF"/>
        <w:spacing w:before="0" w:beforeAutospacing="0" w:after="0" w:afterAutospacing="0" w:line="360" w:lineRule="auto"/>
        <w:ind w:firstLine="567"/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/>
          <w:b/>
          <w:bCs/>
          <w:sz w:val="28"/>
          <w:szCs w:val="28"/>
          <w:shd w:val="clear" w:color="auto" w:fill="FFFFFF"/>
          <w:lang w:val="uk-UA"/>
        </w:rPr>
        <w:t>А)</w:t>
      </w:r>
      <w:r w:rsidR="00F74109">
        <w:rPr>
          <w:rFonts w:ascii="Book Antiqua" w:hAnsi="Book Antiqua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>зберігав</w:t>
      </w:r>
      <w:r w:rsidR="00F74109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>нейтралітет</w:t>
      </w:r>
    </w:p>
    <w:p w:rsidR="00F83A2E" w:rsidRPr="0021063C" w:rsidRDefault="00F83A2E" w:rsidP="00F83A2E">
      <w:pPr>
        <w:pStyle w:val="af"/>
        <w:shd w:val="clear" w:color="auto" w:fill="FFFFFF"/>
        <w:spacing w:before="0" w:beforeAutospacing="0" w:after="0" w:afterAutospacing="0" w:line="360" w:lineRule="auto"/>
        <w:ind w:firstLine="567"/>
        <w:rPr>
          <w:rFonts w:ascii="Book Antiqua" w:hAnsi="Book Antiqua"/>
          <w:bCs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/>
          <w:bCs/>
          <w:sz w:val="28"/>
          <w:szCs w:val="28"/>
          <w:shd w:val="clear" w:color="auto" w:fill="FFFFFF"/>
          <w:lang w:val="uk-UA"/>
        </w:rPr>
        <w:t>Б)</w:t>
      </w:r>
      <w:r w:rsidR="00F74109">
        <w:rPr>
          <w:rFonts w:ascii="Book Antiqua" w:hAnsi="Book Antiqua"/>
          <w:bCs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Cs/>
          <w:sz w:val="28"/>
          <w:szCs w:val="28"/>
          <w:shd w:val="clear" w:color="auto" w:fill="FFFFFF"/>
          <w:lang w:val="uk-UA"/>
        </w:rPr>
        <w:t>приєднався</w:t>
      </w:r>
      <w:r w:rsidR="00F74109">
        <w:rPr>
          <w:rFonts w:ascii="Book Antiqua" w:hAnsi="Book Antiqua"/>
          <w:bCs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Cs/>
          <w:sz w:val="28"/>
          <w:szCs w:val="28"/>
          <w:shd w:val="clear" w:color="auto" w:fill="FFFFFF"/>
          <w:lang w:val="uk-UA"/>
        </w:rPr>
        <w:t>до</w:t>
      </w:r>
      <w:r w:rsidR="00F74109">
        <w:rPr>
          <w:rFonts w:ascii="Book Antiqua" w:hAnsi="Book Antiqua"/>
          <w:bCs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Cs/>
          <w:sz w:val="28"/>
          <w:szCs w:val="28"/>
          <w:shd w:val="clear" w:color="auto" w:fill="FFFFFF"/>
          <w:lang w:val="uk-UA"/>
        </w:rPr>
        <w:t>німецького</w:t>
      </w:r>
      <w:r w:rsidR="00F74109">
        <w:rPr>
          <w:rFonts w:ascii="Book Antiqua" w:hAnsi="Book Antiqua"/>
          <w:bCs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Cs/>
          <w:sz w:val="28"/>
          <w:szCs w:val="28"/>
          <w:shd w:val="clear" w:color="auto" w:fill="FFFFFF"/>
          <w:lang w:val="uk-UA"/>
        </w:rPr>
        <w:t>блоку</w:t>
      </w:r>
    </w:p>
    <w:p w:rsidR="00F83A2E" w:rsidRPr="0021063C" w:rsidRDefault="00F83A2E" w:rsidP="00F83A2E">
      <w:pPr>
        <w:pStyle w:val="af"/>
        <w:shd w:val="clear" w:color="auto" w:fill="FFFFFF"/>
        <w:spacing w:before="0" w:beforeAutospacing="0" w:after="0" w:afterAutospacing="0" w:line="360" w:lineRule="auto"/>
        <w:ind w:firstLine="567"/>
        <w:rPr>
          <w:rFonts w:ascii="Book Antiqua" w:hAnsi="Book Antiqua"/>
          <w:bCs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/>
          <w:bCs/>
          <w:sz w:val="28"/>
          <w:szCs w:val="28"/>
          <w:shd w:val="clear" w:color="auto" w:fill="FFFFFF"/>
          <w:lang w:val="uk-UA"/>
        </w:rPr>
        <w:t>В)</w:t>
      </w:r>
      <w:r w:rsidR="00F74109">
        <w:rPr>
          <w:rFonts w:ascii="Book Antiqua" w:hAnsi="Book Antiqua"/>
          <w:bCs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Cs/>
          <w:sz w:val="28"/>
          <w:szCs w:val="28"/>
          <w:shd w:val="clear" w:color="auto" w:fill="FFFFFF"/>
          <w:lang w:val="uk-UA"/>
        </w:rPr>
        <w:t>виступив</w:t>
      </w:r>
      <w:r w:rsidR="00F74109">
        <w:rPr>
          <w:rFonts w:ascii="Book Antiqua" w:hAnsi="Book Antiqua"/>
          <w:bCs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Cs/>
          <w:sz w:val="28"/>
          <w:szCs w:val="28"/>
          <w:shd w:val="clear" w:color="auto" w:fill="FFFFFF"/>
          <w:lang w:val="uk-UA"/>
        </w:rPr>
        <w:t>у</w:t>
      </w:r>
      <w:r w:rsidR="00F74109">
        <w:rPr>
          <w:rFonts w:ascii="Book Antiqua" w:hAnsi="Book Antiqua"/>
          <w:bCs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Cs/>
          <w:sz w:val="28"/>
          <w:szCs w:val="28"/>
          <w:shd w:val="clear" w:color="auto" w:fill="FFFFFF"/>
          <w:lang w:val="uk-UA"/>
        </w:rPr>
        <w:t>союзі</w:t>
      </w:r>
      <w:r w:rsidR="00F74109">
        <w:rPr>
          <w:rFonts w:ascii="Book Antiqua" w:hAnsi="Book Antiqua"/>
          <w:bCs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Cs/>
          <w:sz w:val="28"/>
          <w:szCs w:val="28"/>
          <w:shd w:val="clear" w:color="auto" w:fill="FFFFFF"/>
          <w:lang w:val="uk-UA"/>
        </w:rPr>
        <w:t>з</w:t>
      </w:r>
      <w:r w:rsidR="00F74109">
        <w:rPr>
          <w:rFonts w:ascii="Book Antiqua" w:hAnsi="Book Antiqua"/>
          <w:bCs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Cs/>
          <w:sz w:val="28"/>
          <w:szCs w:val="28"/>
          <w:shd w:val="clear" w:color="auto" w:fill="FFFFFF"/>
          <w:lang w:val="uk-UA"/>
        </w:rPr>
        <w:t>СРСР</w:t>
      </w:r>
    </w:p>
    <w:p w:rsidR="00F83A2E" w:rsidRPr="0021063C" w:rsidRDefault="00F83A2E" w:rsidP="00F83A2E">
      <w:pPr>
        <w:pStyle w:val="af"/>
        <w:shd w:val="clear" w:color="auto" w:fill="FFFFFF"/>
        <w:spacing w:before="0" w:beforeAutospacing="0" w:after="0" w:afterAutospacing="0" w:line="360" w:lineRule="auto"/>
        <w:ind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bCs/>
          <w:sz w:val="28"/>
          <w:szCs w:val="28"/>
          <w:shd w:val="clear" w:color="auto" w:fill="FFFFFF"/>
          <w:lang w:val="uk-UA"/>
        </w:rPr>
        <w:t>Г)</w:t>
      </w:r>
      <w:r w:rsidR="00F74109">
        <w:rPr>
          <w:rFonts w:ascii="Book Antiqua" w:hAnsi="Book Antiqua"/>
          <w:bCs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надавав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свою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територію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Англії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для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створення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військових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баз.</w:t>
      </w:r>
    </w:p>
    <w:p w:rsidR="00F83A2E" w:rsidRPr="0021063C" w:rsidRDefault="00F83A2E" w:rsidP="00EA03B8">
      <w:pPr>
        <w:pStyle w:val="af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1943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Афганістан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переглянув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свою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позицію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Другій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світовій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війні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оголосив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про…:</w:t>
      </w:r>
    </w:p>
    <w:p w:rsidR="00F83A2E" w:rsidRPr="0021063C" w:rsidRDefault="00F83A2E" w:rsidP="00F83A2E">
      <w:pPr>
        <w:pStyle w:val="af"/>
        <w:shd w:val="clear" w:color="auto" w:fill="FFFFFF"/>
        <w:spacing w:before="0" w:beforeAutospacing="0" w:after="0" w:afterAutospacing="0" w:line="360" w:lineRule="auto"/>
        <w:ind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дозвіл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проводити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через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свою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територію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німецькі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війська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військовий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транспорт</w:t>
      </w:r>
    </w:p>
    <w:p w:rsidR="00F83A2E" w:rsidRPr="0021063C" w:rsidRDefault="00F83A2E" w:rsidP="00F83A2E">
      <w:pPr>
        <w:pStyle w:val="af"/>
        <w:shd w:val="clear" w:color="auto" w:fill="FFFFFF"/>
        <w:spacing w:before="0" w:beforeAutospacing="0" w:after="0" w:afterAutospacing="0" w:line="360" w:lineRule="auto"/>
        <w:ind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Б)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ізоляцію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від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Німеччини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й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Японії,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а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також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про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орієнтацію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на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СРСР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й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Англію</w:t>
      </w:r>
    </w:p>
    <w:p w:rsidR="00F83A2E" w:rsidRPr="0021063C" w:rsidRDefault="00F83A2E" w:rsidP="00F83A2E">
      <w:pPr>
        <w:pStyle w:val="af"/>
        <w:shd w:val="clear" w:color="auto" w:fill="FFFFFF"/>
        <w:spacing w:before="0" w:beforeAutospacing="0" w:after="0" w:afterAutospacing="0" w:line="360" w:lineRule="auto"/>
        <w:ind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відкриття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повітряного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простіру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Афганістану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для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радянської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авіації</w:t>
      </w:r>
    </w:p>
    <w:p w:rsidR="00F83A2E" w:rsidRPr="0021063C" w:rsidRDefault="00F83A2E" w:rsidP="00F83A2E">
      <w:pPr>
        <w:pStyle w:val="af"/>
        <w:shd w:val="clear" w:color="auto" w:fill="FFFFFF"/>
        <w:spacing w:before="0" w:beforeAutospacing="0" w:after="0" w:afterAutospacing="0" w:line="360" w:lineRule="auto"/>
        <w:ind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неучасть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військових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союзах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воюючих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держав,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активну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участь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боротьбі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запобігання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війни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збереження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миру,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роззброєння</w:t>
      </w:r>
    </w:p>
    <w:p w:rsidR="00F83A2E" w:rsidRPr="0021063C" w:rsidRDefault="00F83A2E" w:rsidP="00F83A2E">
      <w:pPr>
        <w:pStyle w:val="af1"/>
        <w:tabs>
          <w:tab w:val="left" w:pos="284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</w:p>
    <w:p w:rsidR="00F83A2E" w:rsidRPr="0021063C" w:rsidRDefault="00F83A2E" w:rsidP="00F83A2E">
      <w:pPr>
        <w:tabs>
          <w:tab w:val="left" w:pos="567"/>
          <w:tab w:val="left" w:pos="851"/>
          <w:tab w:val="right" w:pos="1134"/>
        </w:tabs>
        <w:spacing w:after="0" w:line="360" w:lineRule="auto"/>
        <w:ind w:firstLine="567"/>
        <w:jc w:val="center"/>
        <w:rPr>
          <w:rFonts w:ascii="Book Antiqua" w:hAnsi="Book Antiqua"/>
          <w:b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t>Тема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4.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Арабські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країни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у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І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половині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ХХ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ст.</w:t>
      </w:r>
    </w:p>
    <w:p w:rsidR="00F83A2E" w:rsidRPr="0021063C" w:rsidRDefault="00F83A2E" w:rsidP="00EA03B8">
      <w:pPr>
        <w:pStyle w:val="af1"/>
        <w:widowControl/>
        <w:numPr>
          <w:ilvl w:val="0"/>
          <w:numId w:val="58"/>
        </w:numPr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Встановіть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відповідність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між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підконтрольною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територією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країною,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влада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якої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утвердилася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цій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території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після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Першої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світової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війни: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Палестина</w:t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  <w:t>1.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підмандатна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територія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Англії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Алжир</w:t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  <w:t>2.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колонія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Франції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Лівія</w:t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  <w:t>3.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колонія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Італія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Марокко</w:t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  <w:t>4.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колонія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Іспанії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Франції</w:t>
      </w:r>
    </w:p>
    <w:p w:rsidR="00F83A2E" w:rsidRPr="0021063C" w:rsidRDefault="00F83A2E" w:rsidP="00EA03B8">
      <w:pPr>
        <w:pStyle w:val="af1"/>
        <w:widowControl/>
        <w:numPr>
          <w:ilvl w:val="0"/>
          <w:numId w:val="58"/>
        </w:numPr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Встановіть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відповідність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між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підконтрольною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територією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країною,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влада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якої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утвердилася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цій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території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після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Першої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світової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війни: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Єгипет</w:t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  <w:t>1.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протекторат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Англії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Ірак</w:t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  <w:t>2.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підмандатна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територія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АнгліїАнглія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lastRenderedPageBreak/>
        <w:t>В)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Сирія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Ліван</w:t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  <w:t>3.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підмандатна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територія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Франції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Туніс</w:t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  <w:t>4.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колонія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Франція</w:t>
      </w:r>
    </w:p>
    <w:p w:rsidR="00F83A2E" w:rsidRPr="0021063C" w:rsidRDefault="00F83A2E" w:rsidP="00EA03B8">
      <w:pPr>
        <w:pStyle w:val="af1"/>
        <w:widowControl/>
        <w:numPr>
          <w:ilvl w:val="0"/>
          <w:numId w:val="58"/>
        </w:numPr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Єгипті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боротьбу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проти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режиму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англійського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протекторату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1918-1924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рр.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очолила…: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організація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Північноафриканська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зірка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організація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Мусульманський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конгрес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В)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партія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Вафд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партія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Народний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Фронт.</w:t>
      </w:r>
    </w:p>
    <w:p w:rsidR="00F83A2E" w:rsidRPr="0021063C" w:rsidRDefault="00F83A2E" w:rsidP="00EA03B8">
      <w:pPr>
        <w:pStyle w:val="af1"/>
        <w:widowControl/>
        <w:numPr>
          <w:ilvl w:val="0"/>
          <w:numId w:val="58"/>
        </w:numPr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Англія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прооголосила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Єгипет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незалежною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державою: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28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лютого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1919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28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лютого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1924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28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лютого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1921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Г)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28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лютого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1922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р.</w:t>
      </w:r>
    </w:p>
    <w:p w:rsidR="00F83A2E" w:rsidRPr="0021063C" w:rsidRDefault="00F83A2E" w:rsidP="00EA03B8">
      <w:pPr>
        <w:pStyle w:val="af1"/>
        <w:widowControl/>
        <w:numPr>
          <w:ilvl w:val="0"/>
          <w:numId w:val="58"/>
        </w:numPr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Встановлення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конституційної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монархії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Єгипті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чолі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королем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Фаудом: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А)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1923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–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1936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рр.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1919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-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1923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рр.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1936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-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1939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рр.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1923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-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1939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рр.</w:t>
      </w:r>
    </w:p>
    <w:p w:rsidR="00F83A2E" w:rsidRPr="0021063C" w:rsidRDefault="00F83A2E" w:rsidP="00EA03B8">
      <w:pPr>
        <w:pStyle w:val="af1"/>
        <w:widowControl/>
        <w:numPr>
          <w:ilvl w:val="0"/>
          <w:numId w:val="58"/>
        </w:numPr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Боротьба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єгипетського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народу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незалежність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завершилася: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виведенням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англійських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військ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із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зони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Суецького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каналу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ліквідацією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окупаційного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режиму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В)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проголошенням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обмеженого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суверенітету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у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1936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проголошенням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повного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суверенітету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1936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EA03B8">
      <w:pPr>
        <w:pStyle w:val="af1"/>
        <w:widowControl/>
        <w:numPr>
          <w:ilvl w:val="0"/>
          <w:numId w:val="58"/>
        </w:numPr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Перше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національне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повстання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незалежність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Сирії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відбулося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протягом: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1919-1921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рр.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19220-1921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рр.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lastRenderedPageBreak/>
        <w:t>В)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1925-1927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pp.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1930-1932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рр.</w:t>
      </w:r>
    </w:p>
    <w:p w:rsidR="00F83A2E" w:rsidRPr="0021063C" w:rsidRDefault="00F83A2E" w:rsidP="00EA03B8">
      <w:pPr>
        <w:pStyle w:val="af1"/>
        <w:widowControl/>
        <w:numPr>
          <w:ilvl w:val="0"/>
          <w:numId w:val="58"/>
        </w:numPr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Вкажіть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результати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національно-визвольної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боротьби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Сирії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незалежність: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проголошення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парламентсько-республіканського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устрою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відновленням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державного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суверенітету</w:t>
      </w:r>
    </w:p>
    <w:p w:rsidR="00F83A2E" w:rsidRPr="0021063C" w:rsidRDefault="00F83A2E" w:rsidP="00F83A2E">
      <w:pPr>
        <w:shd w:val="clear" w:color="auto" w:fill="FFFFFF"/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Б)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проголошення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конституційної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монархії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відновленням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державного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суверенітету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збереження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мандату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Г)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отримання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статусу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парламентської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республіки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зі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збереженням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дії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мандату.</w:t>
      </w:r>
    </w:p>
    <w:p w:rsidR="00F83A2E" w:rsidRPr="0021063C" w:rsidRDefault="00F83A2E" w:rsidP="00EA03B8">
      <w:pPr>
        <w:pStyle w:val="af1"/>
        <w:widowControl/>
        <w:numPr>
          <w:ilvl w:val="0"/>
          <w:numId w:val="58"/>
        </w:numPr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Ліквідація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французького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мандату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проголошення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Сирією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Ліваном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повного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державного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суверенітету: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1927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1936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В)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1943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1941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EA03B8">
      <w:pPr>
        <w:pStyle w:val="af1"/>
        <w:numPr>
          <w:ilvl w:val="0"/>
          <w:numId w:val="58"/>
        </w:numPr>
        <w:shd w:val="clear" w:color="auto" w:fill="FFFFFF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Розташуйте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події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історії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Іраку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хронологічній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послідовності:</w:t>
      </w:r>
    </w:p>
    <w:p w:rsidR="00F83A2E" w:rsidRPr="0021063C" w:rsidRDefault="00F83A2E" w:rsidP="00F83A2E">
      <w:pPr>
        <w:pStyle w:val="af1"/>
        <w:shd w:val="clear" w:color="auto" w:fill="FFFFFF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Ірак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став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підмандатною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територією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Англії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ab/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ab/>
        <w:t>1.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1920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р.</w:t>
      </w:r>
    </w:p>
    <w:p w:rsidR="00F83A2E" w:rsidRPr="0021063C" w:rsidRDefault="00F83A2E" w:rsidP="00F83A2E">
      <w:pPr>
        <w:pStyle w:val="af1"/>
        <w:shd w:val="clear" w:color="auto" w:fill="FFFFFF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встановлення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конституційної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монархії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Іраці</w:t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  <w:t>2.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1921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shd w:val="clear" w:color="auto" w:fill="FFFFFF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англо-іракцький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договір,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що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закріплював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право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Англії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зовнішню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політику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фінанси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Іраці</w:t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  <w:t>3.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1922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shd w:val="clear" w:color="auto" w:fill="FFFFFF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прийняття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конституції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  <w:t>4.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1924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EA03B8">
      <w:pPr>
        <w:pStyle w:val="af1"/>
        <w:numPr>
          <w:ilvl w:val="0"/>
          <w:numId w:val="58"/>
        </w:numPr>
        <w:shd w:val="clear" w:color="auto" w:fill="FFFFFF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Англія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створила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Іраці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конституційну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монархію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чолі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королем:</w:t>
      </w:r>
    </w:p>
    <w:p w:rsidR="00F83A2E" w:rsidRPr="0021063C" w:rsidRDefault="00F83A2E" w:rsidP="00F83A2E">
      <w:pPr>
        <w:pStyle w:val="af1"/>
        <w:shd w:val="clear" w:color="auto" w:fill="FFFFFF"/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А)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Фейсал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аль-Хашімі</w:t>
      </w:r>
    </w:p>
    <w:p w:rsidR="00F83A2E" w:rsidRPr="0021063C" w:rsidRDefault="00F83A2E" w:rsidP="00F83A2E">
      <w:pPr>
        <w:pStyle w:val="af1"/>
        <w:shd w:val="clear" w:color="auto" w:fill="FFFFFF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ібн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Сауд</w:t>
      </w:r>
    </w:p>
    <w:p w:rsidR="00F83A2E" w:rsidRPr="0021063C" w:rsidRDefault="00F83A2E" w:rsidP="00F83A2E">
      <w:pPr>
        <w:pStyle w:val="af1"/>
        <w:shd w:val="clear" w:color="auto" w:fill="FFFFFF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Хусейн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ібн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Алі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аль-Хашимі</w:t>
      </w:r>
    </w:p>
    <w:p w:rsidR="00F83A2E" w:rsidRPr="0021063C" w:rsidRDefault="00F83A2E" w:rsidP="00F83A2E">
      <w:pPr>
        <w:pStyle w:val="af1"/>
        <w:shd w:val="clear" w:color="auto" w:fill="FFFFFF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lastRenderedPageBreak/>
        <w:t>Г)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Султан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аль-Ат-раш.</w:t>
      </w:r>
    </w:p>
    <w:p w:rsidR="00F83A2E" w:rsidRPr="0021063C" w:rsidRDefault="00F83A2E" w:rsidP="00EA03B8">
      <w:pPr>
        <w:pStyle w:val="af1"/>
        <w:widowControl/>
        <w:numPr>
          <w:ilvl w:val="0"/>
          <w:numId w:val="58"/>
        </w:numPr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Вкажіть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відповідність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між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системою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мандату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хронологічними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межами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її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існування: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система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британського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мандату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Іраці</w:t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  <w:t>1.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1920-1932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рр.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система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британського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мандату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Трансйорданії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ab/>
        <w:t>2.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1922-1946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система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британського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мандату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Палестині</w:t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  <w:t>3.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1922-1948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рр.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система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французького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мандату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Сирії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Лівані</w:t>
      </w:r>
      <w:r w:rsidRPr="0021063C">
        <w:rPr>
          <w:rFonts w:ascii="Book Antiqua" w:hAnsi="Book Antiqua"/>
          <w:sz w:val="28"/>
          <w:szCs w:val="28"/>
          <w:lang w:val="uk-UA"/>
        </w:rPr>
        <w:tab/>
        <w:t>4.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1923-1943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рр.</w:t>
      </w:r>
    </w:p>
    <w:p w:rsidR="00F83A2E" w:rsidRPr="0021063C" w:rsidRDefault="00F83A2E" w:rsidP="00EA03B8">
      <w:pPr>
        <w:pStyle w:val="af1"/>
        <w:numPr>
          <w:ilvl w:val="0"/>
          <w:numId w:val="58"/>
        </w:numPr>
        <w:shd w:val="clear" w:color="auto" w:fill="FFFFFF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Офіційне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відмовлення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Англії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від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системи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мандату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Іраці:</w:t>
      </w:r>
    </w:p>
    <w:p w:rsidR="00F83A2E" w:rsidRPr="0021063C" w:rsidRDefault="00F83A2E" w:rsidP="00F83A2E">
      <w:pPr>
        <w:pStyle w:val="af1"/>
        <w:shd w:val="clear" w:color="auto" w:fill="FFFFFF"/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А)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1932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shd w:val="clear" w:color="auto" w:fill="FFFFFF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1930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shd w:val="clear" w:color="auto" w:fill="FFFFFF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1924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shd w:val="clear" w:color="auto" w:fill="FFFFFF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1943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EA03B8">
      <w:pPr>
        <w:pStyle w:val="af1"/>
        <w:widowControl/>
        <w:numPr>
          <w:ilvl w:val="0"/>
          <w:numId w:val="58"/>
        </w:numPr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Національно-визвольний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рух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Алжирі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очолив: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Абу-аль-Карим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Султан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аль-Ат-раш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В)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Емір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Халед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  <w:tab w:val="left" w:pos="1894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Симон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Кімбанг.</w:t>
      </w:r>
    </w:p>
    <w:p w:rsidR="00F83A2E" w:rsidRPr="0021063C" w:rsidRDefault="00F83A2E" w:rsidP="00EA03B8">
      <w:pPr>
        <w:pStyle w:val="af1"/>
        <w:widowControl/>
        <w:numPr>
          <w:ilvl w:val="0"/>
          <w:numId w:val="58"/>
        </w:numPr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Патріотична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організація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алжирських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емігрантів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Франції: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Народний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Фронт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Б)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Північноафриканська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зірка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Вафд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Асоціація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алжирських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улемів-реформаторів</w:t>
      </w:r>
    </w:p>
    <w:p w:rsidR="00F83A2E" w:rsidRPr="0021063C" w:rsidRDefault="00F83A2E" w:rsidP="00EA03B8">
      <w:pPr>
        <w:pStyle w:val="af1"/>
        <w:numPr>
          <w:ilvl w:val="0"/>
          <w:numId w:val="58"/>
        </w:numPr>
        <w:shd w:val="clear" w:color="auto" w:fill="FFFFFF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яку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організацію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обєдналися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патріотичні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організації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Алжиру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1936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р.:</w:t>
      </w:r>
    </w:p>
    <w:p w:rsidR="00F83A2E" w:rsidRPr="0021063C" w:rsidRDefault="00F83A2E" w:rsidP="00F83A2E">
      <w:pPr>
        <w:pStyle w:val="af1"/>
        <w:shd w:val="clear" w:color="auto" w:fill="FFFFFF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Північноафриканська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зірка</w:t>
      </w:r>
    </w:p>
    <w:p w:rsidR="00F83A2E" w:rsidRPr="0021063C" w:rsidRDefault="00F83A2E" w:rsidP="00F83A2E">
      <w:pPr>
        <w:pStyle w:val="af1"/>
        <w:shd w:val="clear" w:color="auto" w:fill="FFFFFF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Асоціація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алжирських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улемів-реформаторів</w:t>
      </w:r>
    </w:p>
    <w:p w:rsidR="00F83A2E" w:rsidRPr="0021063C" w:rsidRDefault="00F83A2E" w:rsidP="00F83A2E">
      <w:pPr>
        <w:pStyle w:val="af1"/>
        <w:shd w:val="clear" w:color="auto" w:fill="FFFFFF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Народний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Фронт</w:t>
      </w:r>
    </w:p>
    <w:p w:rsidR="00F83A2E" w:rsidRPr="0021063C" w:rsidRDefault="00F83A2E" w:rsidP="00F83A2E">
      <w:pPr>
        <w:pStyle w:val="af1"/>
        <w:shd w:val="clear" w:color="auto" w:fill="FFFFFF"/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Г)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Мусульманський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конгрес.</w:t>
      </w:r>
    </w:p>
    <w:p w:rsidR="00F83A2E" w:rsidRPr="0021063C" w:rsidRDefault="00F83A2E" w:rsidP="00EA03B8">
      <w:pPr>
        <w:pStyle w:val="af1"/>
        <w:widowControl/>
        <w:numPr>
          <w:ilvl w:val="0"/>
          <w:numId w:val="58"/>
        </w:numPr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lastRenderedPageBreak/>
        <w:t>Аравійський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півострів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було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об’єднано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Саудівську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Аравію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у: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1927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Б)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1932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1920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1939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EA03B8">
      <w:pPr>
        <w:pStyle w:val="af1"/>
        <w:widowControl/>
        <w:numPr>
          <w:ilvl w:val="0"/>
          <w:numId w:val="58"/>
        </w:numPr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Вчення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ваххабізму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лягло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основу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розбудови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держави: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А)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Саудівська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Аравія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Алжир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Ірак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Палестина</w:t>
      </w:r>
    </w:p>
    <w:p w:rsidR="00F83A2E" w:rsidRPr="0021063C" w:rsidRDefault="00F74109" w:rsidP="00EA03B8">
      <w:pPr>
        <w:pStyle w:val="af1"/>
        <w:widowControl/>
        <w:numPr>
          <w:ilvl w:val="0"/>
          <w:numId w:val="58"/>
        </w:numPr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>
        <w:rPr>
          <w:rFonts w:ascii="Book Antiqua" w:hAnsi="Book Antiqua"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  <w:lang w:val="uk-UA"/>
        </w:rPr>
        <w:t>Релігійно-політичний</w:t>
      </w:r>
      <w:r>
        <w:rPr>
          <w:rFonts w:ascii="Book Antiqua" w:hAnsi="Book Antiqua"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  <w:lang w:val="uk-UA"/>
        </w:rPr>
        <w:t>рух</w:t>
      </w:r>
      <w:r>
        <w:rPr>
          <w:rFonts w:ascii="Book Antiqua" w:hAnsi="Book Antiqua"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  <w:lang w:val="uk-UA"/>
        </w:rPr>
        <w:t>євреїв</w:t>
      </w:r>
      <w:r>
        <w:rPr>
          <w:rFonts w:ascii="Book Antiqua" w:hAnsi="Book Antiqua"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  <w:lang w:val="uk-UA"/>
        </w:rPr>
        <w:t>з</w:t>
      </w:r>
      <w:r>
        <w:rPr>
          <w:rFonts w:ascii="Book Antiqua" w:hAnsi="Book Antiqua"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  <w:lang w:val="uk-UA"/>
        </w:rPr>
        <w:t>метою</w:t>
      </w:r>
      <w:r>
        <w:rPr>
          <w:rFonts w:ascii="Book Antiqua" w:hAnsi="Book Antiqua"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  <w:lang w:val="uk-UA"/>
        </w:rPr>
        <w:t>відродження</w:t>
      </w:r>
      <w:r>
        <w:rPr>
          <w:rFonts w:ascii="Book Antiqua" w:hAnsi="Book Antiqua"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незалежної</w:t>
      </w:r>
      <w:r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держави</w:t>
      </w:r>
      <w:r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на</w:t>
      </w:r>
      <w:r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«історичній</w:t>
      </w:r>
      <w:r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батьківщині»</w:t>
      </w:r>
      <w:r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називався: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А)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ваххабізм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>Б)</w:t>
      </w:r>
      <w:r w:rsidR="00F74109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>сіонізм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суфізм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месіанство.</w:t>
      </w:r>
    </w:p>
    <w:p w:rsidR="00F83A2E" w:rsidRPr="0021063C" w:rsidRDefault="00F83A2E" w:rsidP="00EA03B8">
      <w:pPr>
        <w:pStyle w:val="af1"/>
        <w:widowControl/>
        <w:numPr>
          <w:ilvl w:val="0"/>
          <w:numId w:val="58"/>
        </w:numPr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Виділіть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зайве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серед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причини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виникнення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палестинської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проблеми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міжвоєнний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період: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Style w:val="apple-converted-space"/>
          <w:rFonts w:ascii="Book Antiqua" w:hAnsi="Book Antiqua"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активiзацii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єврейської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імміграції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на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Близький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Схід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формування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системи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єврейських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="00D073CD"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політичних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й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господарських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установ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і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організацій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скуповуванні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земель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у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="00D073CD"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створенні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="00D073CD"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підприємств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із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="00D073CD"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виключно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єврейським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капіталом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робочою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силою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Г)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арабське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населення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="00D073CD" w:rsidRPr="0021063C">
        <w:rPr>
          <w:rFonts w:ascii="Book Antiqua" w:hAnsi="Book Antiqua"/>
          <w:b/>
          <w:sz w:val="28"/>
          <w:szCs w:val="28"/>
          <w:lang w:val="uk-UA"/>
        </w:rPr>
        <w:t>виступало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за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поділ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держави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на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палестинську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та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єврейську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частини.</w:t>
      </w:r>
    </w:p>
    <w:p w:rsidR="00F83A2E" w:rsidRPr="0021063C" w:rsidRDefault="00F83A2E" w:rsidP="00EA03B8">
      <w:pPr>
        <w:pStyle w:val="af1"/>
        <w:widowControl/>
        <w:numPr>
          <w:ilvl w:val="0"/>
          <w:numId w:val="58"/>
        </w:numPr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Запропонований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проект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Англії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щодо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врегулювання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арабо-ізраїльського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протистояння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був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викладений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у…: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А)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«Біла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Книга»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lastRenderedPageBreak/>
        <w:t>Б)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«Декларація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поділ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Палестини»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«Конституція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Палестини»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англо-палестинський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договір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1939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tabs>
          <w:tab w:val="left" w:pos="567"/>
          <w:tab w:val="left" w:pos="851"/>
          <w:tab w:val="right" w:pos="1134"/>
        </w:tabs>
        <w:spacing w:after="0" w:line="360" w:lineRule="auto"/>
        <w:ind w:firstLine="567"/>
        <w:jc w:val="both"/>
        <w:rPr>
          <w:rFonts w:ascii="Book Antiqua" w:hAnsi="Book Antiqua"/>
          <w:b/>
          <w:sz w:val="28"/>
          <w:szCs w:val="28"/>
        </w:rPr>
      </w:pPr>
    </w:p>
    <w:p w:rsidR="00F83A2E" w:rsidRPr="0021063C" w:rsidRDefault="00F83A2E" w:rsidP="00F83A2E">
      <w:pPr>
        <w:tabs>
          <w:tab w:val="left" w:pos="567"/>
          <w:tab w:val="left" w:pos="851"/>
          <w:tab w:val="right" w:pos="1134"/>
        </w:tabs>
        <w:spacing w:after="0" w:line="360" w:lineRule="auto"/>
        <w:ind w:firstLine="567"/>
        <w:jc w:val="center"/>
        <w:rPr>
          <w:rFonts w:ascii="Book Antiqua" w:hAnsi="Book Antiqua"/>
          <w:b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t>Тема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5.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Тропічна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та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Південна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Африка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у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І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половині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ХХ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ст.</w:t>
      </w:r>
    </w:p>
    <w:p w:rsidR="00F83A2E" w:rsidRPr="0021063C" w:rsidRDefault="00F83A2E" w:rsidP="00EA03B8">
      <w:pPr>
        <w:pStyle w:val="af1"/>
        <w:numPr>
          <w:ilvl w:val="0"/>
          <w:numId w:val="59"/>
        </w:numPr>
        <w:tabs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Який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характер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мала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національно-визвольна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боротьба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африканських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народів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у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міжвоєнний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період?:</w:t>
      </w:r>
    </w:p>
    <w:p w:rsidR="00F83A2E" w:rsidRPr="0021063C" w:rsidRDefault="00F83A2E" w:rsidP="00F83A2E">
      <w:pPr>
        <w:pStyle w:val="af1"/>
        <w:tabs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А)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антиколоніальний</w:t>
      </w:r>
    </w:p>
    <w:p w:rsidR="00F83A2E" w:rsidRPr="0021063C" w:rsidRDefault="00F83A2E" w:rsidP="00F83A2E">
      <w:pPr>
        <w:pStyle w:val="af1"/>
        <w:tabs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 w:cs="Helvetica"/>
          <w:b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 w:cs="Helvetica"/>
          <w:b/>
          <w:sz w:val="28"/>
          <w:szCs w:val="28"/>
          <w:shd w:val="clear" w:color="auto" w:fill="FFFFFF"/>
          <w:lang w:val="uk-UA"/>
        </w:rPr>
        <w:t>Б)</w:t>
      </w:r>
      <w:r w:rsidR="00F74109">
        <w:rPr>
          <w:rFonts w:ascii="Book Antiqua" w:hAnsi="Book Antiqua" w:cs="Helvetica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b/>
          <w:sz w:val="28"/>
          <w:szCs w:val="28"/>
          <w:shd w:val="clear" w:color="auto" w:fill="FFFFFF"/>
          <w:lang w:val="uk-UA"/>
        </w:rPr>
        <w:t>політико-релігійний</w:t>
      </w:r>
    </w:p>
    <w:p w:rsidR="00F83A2E" w:rsidRPr="0021063C" w:rsidRDefault="00F83A2E" w:rsidP="00F83A2E">
      <w:pPr>
        <w:pStyle w:val="af1"/>
        <w:tabs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В)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антифеодальний</w:t>
      </w:r>
    </w:p>
    <w:p w:rsidR="00F83A2E" w:rsidRPr="0021063C" w:rsidRDefault="00F83A2E" w:rsidP="00F83A2E">
      <w:pPr>
        <w:pStyle w:val="af1"/>
        <w:tabs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Г)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соціально-економічний</w:t>
      </w:r>
    </w:p>
    <w:p w:rsidR="00F83A2E" w:rsidRPr="0021063C" w:rsidRDefault="00F83A2E" w:rsidP="00EA03B8">
      <w:pPr>
        <w:pStyle w:val="af1"/>
        <w:numPr>
          <w:ilvl w:val="0"/>
          <w:numId w:val="59"/>
        </w:numPr>
        <w:tabs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Встановіть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відповідність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між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національно-визвольним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рухом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територією,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він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проходив:</w:t>
      </w:r>
    </w:p>
    <w:p w:rsidR="00F83A2E" w:rsidRPr="0021063C" w:rsidRDefault="00F83A2E" w:rsidP="00F83A2E">
      <w:pPr>
        <w:pStyle w:val="af1"/>
        <w:tabs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А)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кімбангізм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ab/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ab/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ab/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ab/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ab/>
        <w:t>1.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Бельгійське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Конго</w:t>
      </w:r>
    </w:p>
    <w:p w:rsidR="00F83A2E" w:rsidRPr="0021063C" w:rsidRDefault="00F83A2E" w:rsidP="00F83A2E">
      <w:pPr>
        <w:pStyle w:val="af1"/>
        <w:tabs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Б)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рифське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повстання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ab/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ab/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ab/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ab/>
        <w:t>2.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Французьке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Марокко</w:t>
      </w:r>
    </w:p>
    <w:p w:rsidR="00F83A2E" w:rsidRPr="0021063C" w:rsidRDefault="00F83A2E" w:rsidP="00F83A2E">
      <w:pPr>
        <w:pStyle w:val="af1"/>
        <w:tabs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В)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антифашиське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повстання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ab/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ab/>
        <w:t>3.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Іспанське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Марокко</w:t>
      </w:r>
    </w:p>
    <w:p w:rsidR="00F83A2E" w:rsidRPr="0021063C" w:rsidRDefault="00F83A2E" w:rsidP="00F83A2E">
      <w:pPr>
        <w:pStyle w:val="af1"/>
        <w:tabs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Г)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селянське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повстання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Хайдари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Конторфіллі</w:t>
      </w:r>
      <w:r w:rsidRPr="0021063C">
        <w:rPr>
          <w:rFonts w:ascii="Book Antiqua" w:hAnsi="Book Antiqua"/>
          <w:sz w:val="28"/>
          <w:szCs w:val="28"/>
          <w:lang w:val="uk-UA"/>
        </w:rPr>
        <w:tab/>
        <w:t>4.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Сенегал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Сьєрра-Лєоне</w:t>
      </w:r>
    </w:p>
    <w:p w:rsidR="00F83A2E" w:rsidRPr="0021063C" w:rsidRDefault="00F83A2E" w:rsidP="00EA03B8">
      <w:pPr>
        <w:pStyle w:val="af1"/>
        <w:numPr>
          <w:ilvl w:val="0"/>
          <w:numId w:val="59"/>
        </w:numPr>
        <w:tabs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Встановіть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відповідність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між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територією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національно-визвольного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руху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його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лідером:</w:t>
      </w:r>
    </w:p>
    <w:p w:rsidR="00F83A2E" w:rsidRPr="0021063C" w:rsidRDefault="00F83A2E" w:rsidP="00F83A2E">
      <w:pPr>
        <w:pStyle w:val="af1"/>
        <w:tabs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А)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Республіка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Риф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ab/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ab/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ab/>
        <w:t>1.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Абу-аль-Карим</w:t>
      </w:r>
    </w:p>
    <w:p w:rsidR="00F83A2E" w:rsidRPr="0021063C" w:rsidRDefault="00F83A2E" w:rsidP="00F83A2E">
      <w:pPr>
        <w:pStyle w:val="af1"/>
        <w:tabs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Б)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Іспанське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марокко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ab/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ab/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ab/>
        <w:t>2.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Абдаль-Халік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Торрес</w:t>
      </w:r>
    </w:p>
    <w:p w:rsidR="00F83A2E" w:rsidRPr="0021063C" w:rsidRDefault="00F83A2E" w:rsidP="00F83A2E">
      <w:pPr>
        <w:pStyle w:val="af1"/>
        <w:tabs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В)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Бельгіське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Конго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ab/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ab/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ab/>
        <w:t>3.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Симон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Кімбанг</w:t>
      </w:r>
    </w:p>
    <w:p w:rsidR="00F83A2E" w:rsidRPr="0021063C" w:rsidRDefault="00F83A2E" w:rsidP="00F83A2E">
      <w:pPr>
        <w:pStyle w:val="af1"/>
        <w:tabs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Г)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Нігерія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ab/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ab/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ab/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ab/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ab/>
        <w:t>4.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Герберт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Маковей</w:t>
      </w:r>
    </w:p>
    <w:p w:rsidR="00F83A2E" w:rsidRPr="0021063C" w:rsidRDefault="00F83A2E" w:rsidP="00EA03B8">
      <w:pPr>
        <w:pStyle w:val="af1"/>
        <w:numPr>
          <w:ilvl w:val="0"/>
          <w:numId w:val="59"/>
        </w:numPr>
        <w:tabs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Встановіть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відповідність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між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територією,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вибухнули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найбільші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національно-визвольні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рухи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часом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їх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проведення:</w:t>
      </w:r>
    </w:p>
    <w:p w:rsidR="00F83A2E" w:rsidRPr="0021063C" w:rsidRDefault="00F83A2E" w:rsidP="00F83A2E">
      <w:pPr>
        <w:pStyle w:val="af1"/>
        <w:tabs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А)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Республіка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Риф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ab/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ab/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ab/>
        <w:t>1.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1921-1924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рр.</w:t>
      </w:r>
    </w:p>
    <w:p w:rsidR="00F83A2E" w:rsidRPr="0021063C" w:rsidRDefault="00F83A2E" w:rsidP="00F83A2E">
      <w:pPr>
        <w:pStyle w:val="af1"/>
        <w:tabs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Б)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Бельгіське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Конго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ab/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ab/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ab/>
        <w:t>2.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1921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р.</w:t>
      </w:r>
    </w:p>
    <w:p w:rsidR="00F83A2E" w:rsidRPr="0021063C" w:rsidRDefault="00F83A2E" w:rsidP="00F83A2E">
      <w:pPr>
        <w:pStyle w:val="af1"/>
        <w:tabs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lastRenderedPageBreak/>
        <w:t>В)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Іспанське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Марокоо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ab/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ab/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ab/>
        <w:t>3.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1938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р.</w:t>
      </w:r>
    </w:p>
    <w:p w:rsidR="00F83A2E" w:rsidRPr="0021063C" w:rsidRDefault="00F83A2E" w:rsidP="00F83A2E">
      <w:pPr>
        <w:pStyle w:val="af1"/>
        <w:tabs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Г)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Сенегал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Сьєрра-Лєоне</w:t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  <w:t>4.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1931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EA03B8">
      <w:pPr>
        <w:pStyle w:val="af1"/>
        <w:numPr>
          <w:ilvl w:val="0"/>
          <w:numId w:val="59"/>
        </w:numPr>
        <w:tabs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Встановіть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відповідність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між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політичними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організаціями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африканців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та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територією,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де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вони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виникли:</w:t>
      </w:r>
    </w:p>
    <w:p w:rsidR="00F83A2E" w:rsidRPr="0021063C" w:rsidRDefault="00F83A2E" w:rsidP="00F83A2E">
      <w:pPr>
        <w:pStyle w:val="af1"/>
        <w:tabs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А)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Партія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національних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реформ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ab/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ab/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ab/>
        <w:t>1.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Іспанське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Морокко</w:t>
      </w:r>
    </w:p>
    <w:p w:rsidR="00F83A2E" w:rsidRPr="0021063C" w:rsidRDefault="00F83A2E" w:rsidP="00F83A2E">
      <w:pPr>
        <w:pStyle w:val="af1"/>
        <w:tabs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Б)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Партія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незалежності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ab/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ab/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ab/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ab/>
        <w:t>2.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Французьке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Мароккко</w:t>
      </w:r>
    </w:p>
    <w:p w:rsidR="00F83A2E" w:rsidRPr="0021063C" w:rsidRDefault="00F83A2E" w:rsidP="00F83A2E">
      <w:pPr>
        <w:pStyle w:val="af1"/>
        <w:tabs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В)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Патріотичне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товариство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Йоруба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ab/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ab/>
        <w:t>3.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Нігерія</w:t>
      </w:r>
    </w:p>
    <w:p w:rsidR="00F83A2E" w:rsidRPr="0021063C" w:rsidRDefault="00F83A2E" w:rsidP="00F83A2E">
      <w:pPr>
        <w:pStyle w:val="af1"/>
        <w:tabs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 w:cs="Arial"/>
          <w:sz w:val="28"/>
          <w:szCs w:val="28"/>
          <w:lang w:val="uk-UA"/>
        </w:rPr>
        <w:t>Г)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Національний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конгрес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Західної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Африки</w:t>
      </w:r>
      <w:r w:rsidRPr="0021063C">
        <w:rPr>
          <w:rFonts w:ascii="Book Antiqua" w:hAnsi="Book Antiqua" w:cs="Arial"/>
          <w:sz w:val="28"/>
          <w:szCs w:val="28"/>
          <w:lang w:val="uk-UA"/>
        </w:rPr>
        <w:tab/>
        <w:t>4.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Золотий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Берег,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Гамбія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та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Сьєрра-Ліоне.</w:t>
      </w:r>
    </w:p>
    <w:p w:rsidR="00F83A2E" w:rsidRPr="0021063C" w:rsidRDefault="00F83A2E" w:rsidP="00EA03B8">
      <w:pPr>
        <w:pStyle w:val="af1"/>
        <w:numPr>
          <w:ilvl w:val="0"/>
          <w:numId w:val="59"/>
        </w:numPr>
        <w:tabs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Встановіть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відповідність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між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політичними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організаціями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африканців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та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часом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й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територією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їх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виникнення:</w:t>
      </w:r>
    </w:p>
    <w:p w:rsidR="00F83A2E" w:rsidRPr="0021063C" w:rsidRDefault="00F83A2E" w:rsidP="00F83A2E">
      <w:pPr>
        <w:pStyle w:val="af1"/>
        <w:tabs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 w:cs="Arial"/>
          <w:sz w:val="28"/>
          <w:szCs w:val="28"/>
          <w:lang w:val="uk-UA"/>
        </w:rPr>
      </w:pPr>
      <w:r w:rsidRPr="0021063C">
        <w:rPr>
          <w:rFonts w:ascii="Book Antiqua" w:hAnsi="Book Antiqua" w:cs="Arial"/>
          <w:sz w:val="28"/>
          <w:szCs w:val="28"/>
          <w:lang w:val="uk-UA"/>
        </w:rPr>
        <w:t>А)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Національно-демократична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партія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</w:p>
    <w:p w:rsidR="00F83A2E" w:rsidRPr="0021063C" w:rsidRDefault="00F83A2E" w:rsidP="00F83A2E">
      <w:pPr>
        <w:pStyle w:val="af1"/>
        <w:tabs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 w:cs="Arial"/>
          <w:sz w:val="28"/>
          <w:szCs w:val="28"/>
          <w:lang w:val="uk-UA"/>
        </w:rPr>
      </w:pPr>
      <w:r w:rsidRPr="0021063C">
        <w:rPr>
          <w:rFonts w:ascii="Book Antiqua" w:hAnsi="Book Antiqua" w:cs="Arial"/>
          <w:sz w:val="28"/>
          <w:szCs w:val="28"/>
          <w:lang w:val="uk-UA"/>
        </w:rPr>
        <w:tab/>
      </w:r>
      <w:r w:rsidRPr="0021063C">
        <w:rPr>
          <w:rFonts w:ascii="Book Antiqua" w:hAnsi="Book Antiqua" w:cs="Arial"/>
          <w:sz w:val="28"/>
          <w:szCs w:val="28"/>
          <w:lang w:val="uk-UA"/>
        </w:rPr>
        <w:tab/>
        <w:t>Герберта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Маковея</w:t>
      </w:r>
      <w:r w:rsidRPr="0021063C">
        <w:rPr>
          <w:rFonts w:ascii="Book Antiqua" w:hAnsi="Book Antiqua" w:cs="Arial"/>
          <w:sz w:val="28"/>
          <w:szCs w:val="28"/>
          <w:lang w:val="uk-UA"/>
        </w:rPr>
        <w:tab/>
      </w:r>
      <w:r w:rsidRPr="0021063C">
        <w:rPr>
          <w:rFonts w:ascii="Book Antiqua" w:hAnsi="Book Antiqua" w:cs="Arial"/>
          <w:sz w:val="28"/>
          <w:szCs w:val="28"/>
          <w:lang w:val="uk-UA"/>
        </w:rPr>
        <w:tab/>
      </w:r>
      <w:r w:rsidRPr="0021063C">
        <w:rPr>
          <w:rFonts w:ascii="Book Antiqua" w:hAnsi="Book Antiqua" w:cs="Arial"/>
          <w:sz w:val="28"/>
          <w:szCs w:val="28"/>
          <w:lang w:val="uk-UA"/>
        </w:rPr>
        <w:tab/>
      </w:r>
      <w:r w:rsidRPr="0021063C">
        <w:rPr>
          <w:rFonts w:ascii="Book Antiqua" w:hAnsi="Book Antiqua" w:cs="Arial"/>
          <w:sz w:val="28"/>
          <w:szCs w:val="28"/>
          <w:lang w:val="uk-UA"/>
        </w:rPr>
        <w:tab/>
        <w:t>1.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Нігерія,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1923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tabs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 w:cs="Arial"/>
          <w:sz w:val="28"/>
          <w:szCs w:val="28"/>
          <w:lang w:val="uk-UA"/>
        </w:rPr>
      </w:pPr>
      <w:r w:rsidRPr="0021063C">
        <w:rPr>
          <w:rFonts w:ascii="Book Antiqua" w:hAnsi="Book Antiqua" w:cs="Arial"/>
          <w:sz w:val="28"/>
          <w:szCs w:val="28"/>
          <w:lang w:val="uk-UA"/>
        </w:rPr>
        <w:t>Б)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Національна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рада</w:t>
      </w:r>
      <w:r w:rsidRPr="0021063C">
        <w:rPr>
          <w:rFonts w:ascii="Book Antiqua" w:hAnsi="Book Antiqua" w:cs="Arial"/>
          <w:sz w:val="28"/>
          <w:szCs w:val="28"/>
          <w:lang w:val="uk-UA"/>
        </w:rPr>
        <w:tab/>
      </w:r>
      <w:r w:rsidRPr="0021063C">
        <w:rPr>
          <w:rFonts w:ascii="Book Antiqua" w:hAnsi="Book Antiqua" w:cs="Arial"/>
          <w:sz w:val="28"/>
          <w:szCs w:val="28"/>
          <w:lang w:val="uk-UA"/>
        </w:rPr>
        <w:tab/>
      </w:r>
      <w:r w:rsidRPr="0021063C">
        <w:rPr>
          <w:rFonts w:ascii="Book Antiqua" w:hAnsi="Book Antiqua" w:cs="Arial"/>
          <w:sz w:val="28"/>
          <w:szCs w:val="28"/>
          <w:lang w:val="uk-UA"/>
        </w:rPr>
        <w:tab/>
      </w:r>
      <w:r w:rsidRPr="0021063C">
        <w:rPr>
          <w:rFonts w:ascii="Book Antiqua" w:hAnsi="Book Antiqua" w:cs="Arial"/>
          <w:sz w:val="28"/>
          <w:szCs w:val="28"/>
          <w:lang w:val="uk-UA"/>
        </w:rPr>
        <w:tab/>
        <w:t>2.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Нігерія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та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Камерун,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1944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tabs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 w:cs="Arial"/>
          <w:sz w:val="28"/>
          <w:szCs w:val="28"/>
          <w:lang w:val="uk-UA"/>
        </w:rPr>
      </w:pPr>
      <w:r w:rsidRPr="0021063C">
        <w:rPr>
          <w:rFonts w:ascii="Book Antiqua" w:hAnsi="Book Antiqua" w:cs="Arial"/>
          <w:sz w:val="28"/>
          <w:szCs w:val="28"/>
          <w:lang w:val="uk-UA"/>
        </w:rPr>
        <w:t>В)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Партія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республіканської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спілки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молодосенегальців</w:t>
      </w:r>
      <w:r w:rsidRPr="0021063C">
        <w:rPr>
          <w:rFonts w:ascii="Book Antiqua" w:hAnsi="Book Antiqua" w:cs="Arial"/>
          <w:sz w:val="28"/>
          <w:szCs w:val="28"/>
          <w:lang w:val="uk-UA"/>
        </w:rPr>
        <w:tab/>
      </w:r>
    </w:p>
    <w:p w:rsidR="00F83A2E" w:rsidRPr="0021063C" w:rsidRDefault="00F83A2E" w:rsidP="00F83A2E">
      <w:pPr>
        <w:pStyle w:val="af1"/>
        <w:tabs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 w:cs="Arial"/>
          <w:sz w:val="28"/>
          <w:szCs w:val="28"/>
          <w:lang w:val="uk-UA"/>
        </w:rPr>
      </w:pPr>
      <w:r w:rsidRPr="0021063C">
        <w:rPr>
          <w:rFonts w:ascii="Book Antiqua" w:hAnsi="Book Antiqua" w:cs="Arial"/>
          <w:sz w:val="28"/>
          <w:szCs w:val="28"/>
          <w:lang w:val="uk-UA"/>
        </w:rPr>
        <w:tab/>
      </w:r>
      <w:r w:rsidRPr="0021063C">
        <w:rPr>
          <w:rFonts w:ascii="Book Antiqua" w:hAnsi="Book Antiqua" w:cs="Arial"/>
          <w:sz w:val="28"/>
          <w:szCs w:val="28"/>
          <w:lang w:val="uk-UA"/>
        </w:rPr>
        <w:tab/>
      </w:r>
      <w:r w:rsidRPr="0021063C">
        <w:rPr>
          <w:rFonts w:ascii="Book Antiqua" w:hAnsi="Book Antiqua" w:cs="Arial"/>
          <w:sz w:val="28"/>
          <w:szCs w:val="28"/>
          <w:lang w:val="uk-UA"/>
        </w:rPr>
        <w:tab/>
      </w:r>
      <w:r w:rsidRPr="0021063C">
        <w:rPr>
          <w:rFonts w:ascii="Book Antiqua" w:hAnsi="Book Antiqua" w:cs="Arial"/>
          <w:sz w:val="28"/>
          <w:szCs w:val="28"/>
          <w:lang w:val="uk-UA"/>
        </w:rPr>
        <w:tab/>
      </w:r>
      <w:r w:rsidRPr="0021063C">
        <w:rPr>
          <w:rFonts w:ascii="Book Antiqua" w:hAnsi="Book Antiqua" w:cs="Arial"/>
          <w:sz w:val="28"/>
          <w:szCs w:val="28"/>
          <w:lang w:val="uk-UA"/>
        </w:rPr>
        <w:tab/>
      </w:r>
      <w:r w:rsidRPr="0021063C">
        <w:rPr>
          <w:rFonts w:ascii="Book Antiqua" w:hAnsi="Book Antiqua" w:cs="Arial"/>
          <w:sz w:val="28"/>
          <w:szCs w:val="28"/>
          <w:lang w:val="uk-UA"/>
        </w:rPr>
        <w:tab/>
      </w:r>
      <w:r w:rsidRPr="0021063C">
        <w:rPr>
          <w:rFonts w:ascii="Book Antiqua" w:hAnsi="Book Antiqua" w:cs="Arial"/>
          <w:sz w:val="28"/>
          <w:szCs w:val="28"/>
          <w:lang w:val="uk-UA"/>
        </w:rPr>
        <w:tab/>
      </w:r>
      <w:r w:rsidRPr="0021063C">
        <w:rPr>
          <w:rFonts w:ascii="Book Antiqua" w:hAnsi="Book Antiqua" w:cs="Arial"/>
          <w:sz w:val="28"/>
          <w:szCs w:val="28"/>
          <w:lang w:val="uk-UA"/>
        </w:rPr>
        <w:tab/>
      </w:r>
      <w:r w:rsidRPr="0021063C">
        <w:rPr>
          <w:rFonts w:ascii="Book Antiqua" w:hAnsi="Book Antiqua" w:cs="Arial"/>
          <w:sz w:val="28"/>
          <w:szCs w:val="28"/>
          <w:lang w:val="uk-UA"/>
        </w:rPr>
        <w:tab/>
        <w:t>3.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Сенегал,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1919-1925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рр.</w:t>
      </w:r>
    </w:p>
    <w:p w:rsidR="00F83A2E" w:rsidRPr="0021063C" w:rsidRDefault="00F83A2E" w:rsidP="00F83A2E">
      <w:pPr>
        <w:pStyle w:val="af1"/>
        <w:tabs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 w:cs="Arial"/>
          <w:sz w:val="28"/>
          <w:szCs w:val="28"/>
          <w:lang w:val="uk-UA"/>
        </w:rPr>
      </w:pPr>
      <w:r w:rsidRPr="0021063C">
        <w:rPr>
          <w:rFonts w:ascii="Book Antiqua" w:hAnsi="Book Antiqua" w:cs="Arial"/>
          <w:sz w:val="28"/>
          <w:szCs w:val="28"/>
          <w:lang w:val="uk-UA"/>
        </w:rPr>
        <w:t>Г)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Партія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«Молодий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Габон»</w:t>
      </w:r>
      <w:r w:rsidRPr="0021063C">
        <w:rPr>
          <w:rFonts w:ascii="Book Antiqua" w:hAnsi="Book Antiqua" w:cs="Arial"/>
          <w:sz w:val="28"/>
          <w:szCs w:val="28"/>
          <w:lang w:val="uk-UA"/>
        </w:rPr>
        <w:tab/>
      </w:r>
      <w:r w:rsidRPr="0021063C">
        <w:rPr>
          <w:rFonts w:ascii="Book Antiqua" w:hAnsi="Book Antiqua" w:cs="Arial"/>
          <w:sz w:val="28"/>
          <w:szCs w:val="28"/>
          <w:lang w:val="uk-UA"/>
        </w:rPr>
        <w:tab/>
      </w:r>
      <w:r w:rsidRPr="0021063C">
        <w:rPr>
          <w:rFonts w:ascii="Book Antiqua" w:hAnsi="Book Antiqua" w:cs="Arial"/>
          <w:sz w:val="28"/>
          <w:szCs w:val="28"/>
          <w:lang w:val="uk-UA"/>
        </w:rPr>
        <w:tab/>
        <w:t>4.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Габон,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1919-1925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рр.</w:t>
      </w:r>
    </w:p>
    <w:p w:rsidR="00F83A2E" w:rsidRPr="0021063C" w:rsidRDefault="00F83A2E" w:rsidP="00EA03B8">
      <w:pPr>
        <w:pStyle w:val="af1"/>
        <w:numPr>
          <w:ilvl w:val="0"/>
          <w:numId w:val="59"/>
        </w:numPr>
        <w:tabs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Протиборчими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силами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на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північно-африканському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театрі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військових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дій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виступали:</w:t>
      </w:r>
    </w:p>
    <w:p w:rsidR="00F83A2E" w:rsidRPr="0021063C" w:rsidRDefault="00F83A2E" w:rsidP="00F83A2E">
      <w:pPr>
        <w:pStyle w:val="af1"/>
        <w:tabs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Style w:val="apple-converted-space"/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А)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з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одного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боку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Британія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і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Франція,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а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з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іншого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–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Німеччина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та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Італія</w:t>
      </w:r>
    </w:p>
    <w:p w:rsidR="00F83A2E" w:rsidRPr="0021063C" w:rsidRDefault="00F83A2E" w:rsidP="00F83A2E">
      <w:pPr>
        <w:pStyle w:val="af1"/>
        <w:tabs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Style w:val="apple-converted-space"/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Б)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з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одного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боку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Британія,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а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з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іншого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–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Німеччина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та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Італія</w:t>
      </w:r>
    </w:p>
    <w:p w:rsidR="00F83A2E" w:rsidRPr="0021063C" w:rsidRDefault="00F83A2E" w:rsidP="00F83A2E">
      <w:pPr>
        <w:pStyle w:val="af1"/>
        <w:tabs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Style w:val="apple-converted-space"/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 w:cs="Helvetica"/>
          <w:b/>
          <w:sz w:val="28"/>
          <w:szCs w:val="28"/>
          <w:shd w:val="clear" w:color="auto" w:fill="FFFFFF"/>
          <w:lang w:val="uk-UA"/>
        </w:rPr>
        <w:t>В)</w:t>
      </w:r>
      <w:r w:rsidR="00F74109">
        <w:rPr>
          <w:rFonts w:ascii="Book Antiqua" w:hAnsi="Book Antiqua" w:cs="Helvetica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b/>
          <w:sz w:val="28"/>
          <w:szCs w:val="28"/>
          <w:shd w:val="clear" w:color="auto" w:fill="FFFFFF"/>
          <w:lang w:val="uk-UA"/>
        </w:rPr>
        <w:t>з</w:t>
      </w:r>
      <w:r w:rsidR="00F74109">
        <w:rPr>
          <w:rFonts w:ascii="Book Antiqua" w:hAnsi="Book Antiqua" w:cs="Helvetica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b/>
          <w:sz w:val="28"/>
          <w:szCs w:val="28"/>
          <w:shd w:val="clear" w:color="auto" w:fill="FFFFFF"/>
          <w:lang w:val="uk-UA"/>
        </w:rPr>
        <w:t>одного</w:t>
      </w:r>
      <w:r w:rsidR="00F74109">
        <w:rPr>
          <w:rFonts w:ascii="Book Antiqua" w:hAnsi="Book Antiqua" w:cs="Helvetica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b/>
          <w:sz w:val="28"/>
          <w:szCs w:val="28"/>
          <w:shd w:val="clear" w:color="auto" w:fill="FFFFFF"/>
          <w:lang w:val="uk-UA"/>
        </w:rPr>
        <w:t>боку</w:t>
      </w:r>
      <w:r w:rsidR="00F74109">
        <w:rPr>
          <w:rFonts w:ascii="Book Antiqua" w:hAnsi="Book Antiqua" w:cs="Helvetica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b/>
          <w:sz w:val="28"/>
          <w:szCs w:val="28"/>
          <w:shd w:val="clear" w:color="auto" w:fill="FFFFFF"/>
          <w:lang w:val="uk-UA"/>
        </w:rPr>
        <w:t>Британія</w:t>
      </w:r>
      <w:r w:rsidR="00F74109">
        <w:rPr>
          <w:rFonts w:ascii="Book Antiqua" w:hAnsi="Book Antiqua" w:cs="Helvetica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b/>
          <w:sz w:val="28"/>
          <w:szCs w:val="28"/>
          <w:shd w:val="clear" w:color="auto" w:fill="FFFFFF"/>
          <w:lang w:val="uk-UA"/>
        </w:rPr>
        <w:t>і</w:t>
      </w:r>
      <w:r w:rsidR="00F74109">
        <w:rPr>
          <w:rFonts w:ascii="Book Antiqua" w:hAnsi="Book Antiqua" w:cs="Helvetica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b/>
          <w:sz w:val="28"/>
          <w:szCs w:val="28"/>
          <w:shd w:val="clear" w:color="auto" w:fill="FFFFFF"/>
          <w:lang w:val="uk-UA"/>
        </w:rPr>
        <w:t>США,</w:t>
      </w:r>
      <w:r w:rsidR="00F74109">
        <w:rPr>
          <w:rFonts w:ascii="Book Antiqua" w:hAnsi="Book Antiqua" w:cs="Helvetica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b/>
          <w:sz w:val="28"/>
          <w:szCs w:val="28"/>
          <w:shd w:val="clear" w:color="auto" w:fill="FFFFFF"/>
          <w:lang w:val="uk-UA"/>
        </w:rPr>
        <w:t>а</w:t>
      </w:r>
      <w:r w:rsidR="00F74109">
        <w:rPr>
          <w:rFonts w:ascii="Book Antiqua" w:hAnsi="Book Antiqua" w:cs="Helvetica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b/>
          <w:sz w:val="28"/>
          <w:szCs w:val="28"/>
          <w:shd w:val="clear" w:color="auto" w:fill="FFFFFF"/>
          <w:lang w:val="uk-UA"/>
        </w:rPr>
        <w:t>з</w:t>
      </w:r>
      <w:r w:rsidR="00F74109">
        <w:rPr>
          <w:rFonts w:ascii="Book Antiqua" w:hAnsi="Book Antiqua" w:cs="Helvetica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b/>
          <w:sz w:val="28"/>
          <w:szCs w:val="28"/>
          <w:shd w:val="clear" w:color="auto" w:fill="FFFFFF"/>
          <w:lang w:val="uk-UA"/>
        </w:rPr>
        <w:t>іншого</w:t>
      </w:r>
      <w:r w:rsidR="00F74109">
        <w:rPr>
          <w:rFonts w:ascii="Book Antiqua" w:hAnsi="Book Antiqua" w:cs="Helvetica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b/>
          <w:sz w:val="28"/>
          <w:szCs w:val="28"/>
          <w:shd w:val="clear" w:color="auto" w:fill="FFFFFF"/>
          <w:lang w:val="uk-UA"/>
        </w:rPr>
        <w:t>–</w:t>
      </w:r>
      <w:r w:rsidR="00F74109">
        <w:rPr>
          <w:rFonts w:ascii="Book Antiqua" w:hAnsi="Book Antiqua" w:cs="Helvetica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b/>
          <w:sz w:val="28"/>
          <w:szCs w:val="28"/>
          <w:shd w:val="clear" w:color="auto" w:fill="FFFFFF"/>
          <w:lang w:val="uk-UA"/>
        </w:rPr>
        <w:t>Німеччина</w:t>
      </w:r>
      <w:r w:rsidR="00F74109">
        <w:rPr>
          <w:rFonts w:ascii="Book Antiqua" w:hAnsi="Book Antiqua" w:cs="Helvetica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b/>
          <w:sz w:val="28"/>
          <w:szCs w:val="28"/>
          <w:shd w:val="clear" w:color="auto" w:fill="FFFFFF"/>
          <w:lang w:val="uk-UA"/>
        </w:rPr>
        <w:t>та</w:t>
      </w:r>
      <w:r w:rsidR="00F74109">
        <w:rPr>
          <w:rFonts w:ascii="Book Antiqua" w:hAnsi="Book Antiqua" w:cs="Helvetica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b/>
          <w:sz w:val="28"/>
          <w:szCs w:val="28"/>
          <w:shd w:val="clear" w:color="auto" w:fill="FFFFFF"/>
          <w:lang w:val="uk-UA"/>
        </w:rPr>
        <w:t>Італія</w:t>
      </w:r>
    </w:p>
    <w:p w:rsidR="00F83A2E" w:rsidRPr="0021063C" w:rsidRDefault="00F83A2E" w:rsidP="00F83A2E">
      <w:pPr>
        <w:pStyle w:val="af1"/>
        <w:tabs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Style w:val="apple-converted-space"/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Г)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з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одного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боку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США,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а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з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іншого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–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Німеччина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та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Італія.</w:t>
      </w:r>
    </w:p>
    <w:p w:rsidR="00F83A2E" w:rsidRPr="0021063C" w:rsidRDefault="00F83A2E" w:rsidP="00EA03B8">
      <w:pPr>
        <w:pStyle w:val="af1"/>
        <w:numPr>
          <w:ilvl w:val="0"/>
          <w:numId w:val="59"/>
        </w:numPr>
        <w:tabs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Style w:val="apple-converted-space"/>
          <w:rFonts w:ascii="Book Antiqua" w:hAnsi="Book Antiqua"/>
          <w:sz w:val="28"/>
          <w:szCs w:val="28"/>
          <w:lang w:val="uk-UA"/>
        </w:rPr>
        <w:t>К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олабораціоністський</w:t>
      </w:r>
      <w:r w:rsidR="00F74109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bCs/>
          <w:sz w:val="28"/>
          <w:szCs w:val="28"/>
          <w:shd w:val="clear" w:color="auto" w:fill="FFFFFF"/>
          <w:lang w:val="uk-UA"/>
        </w:rPr>
        <w:t>уряд</w:t>
      </w:r>
      <w:r w:rsidR="00F74109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Франції,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сформований</w:t>
      </w:r>
      <w:r w:rsidR="00F74109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після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поразки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у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війні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з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нацистською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Німеччиною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та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встановлений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з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1940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р.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в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колишніх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французьких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колоніях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Африки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називався:</w:t>
      </w:r>
    </w:p>
    <w:p w:rsidR="00F83A2E" w:rsidRPr="0021063C" w:rsidRDefault="00F83A2E" w:rsidP="00F83A2E">
      <w:pPr>
        <w:pStyle w:val="af1"/>
        <w:tabs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Style w:val="apple-converted-space"/>
          <w:rFonts w:ascii="Book Antiqua" w:hAnsi="Book Antiqua"/>
          <w:sz w:val="28"/>
          <w:szCs w:val="28"/>
          <w:lang w:val="uk-UA"/>
        </w:rPr>
      </w:pPr>
      <w:r w:rsidRPr="0021063C">
        <w:rPr>
          <w:rStyle w:val="apple-converted-space"/>
          <w:rFonts w:ascii="Book Antiqua" w:hAnsi="Book Antiqua"/>
          <w:sz w:val="28"/>
          <w:szCs w:val="28"/>
          <w:lang w:val="uk-UA"/>
        </w:rPr>
        <w:t>А)</w:t>
      </w:r>
      <w:r w:rsidR="00F74109">
        <w:rPr>
          <w:rStyle w:val="apple-converted-space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уряд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Мюссерта</w:t>
      </w:r>
    </w:p>
    <w:p w:rsidR="00F83A2E" w:rsidRPr="0021063C" w:rsidRDefault="00F83A2E" w:rsidP="00F83A2E">
      <w:pPr>
        <w:pStyle w:val="af1"/>
        <w:tabs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</w:pPr>
      <w:r w:rsidRPr="0021063C">
        <w:rPr>
          <w:rStyle w:val="apple-converted-space"/>
          <w:rFonts w:ascii="Book Antiqua" w:hAnsi="Book Antiqua"/>
          <w:b/>
          <w:sz w:val="28"/>
          <w:szCs w:val="28"/>
          <w:lang w:val="uk-UA"/>
        </w:rPr>
        <w:t>Б)</w:t>
      </w:r>
      <w:r w:rsidR="00F74109">
        <w:rPr>
          <w:rStyle w:val="apple-converted-space"/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>режим</w:t>
      </w:r>
      <w:r w:rsidR="00F74109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>Віші</w:t>
      </w:r>
      <w:r w:rsidR="00F74109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>маршала</w:t>
      </w:r>
      <w:r w:rsidR="00F74109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>Петена</w:t>
      </w:r>
    </w:p>
    <w:p w:rsidR="00F83A2E" w:rsidRPr="0021063C" w:rsidRDefault="00F83A2E" w:rsidP="00F83A2E">
      <w:pPr>
        <w:pStyle w:val="af1"/>
        <w:tabs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Style w:val="apple-converted-space"/>
          <w:rFonts w:ascii="Book Antiqua" w:hAnsi="Book Antiqua"/>
          <w:sz w:val="28"/>
          <w:szCs w:val="28"/>
          <w:lang w:val="uk-UA"/>
        </w:rPr>
      </w:pPr>
      <w:r w:rsidRPr="0021063C">
        <w:rPr>
          <w:rStyle w:val="apple-converted-space"/>
          <w:rFonts w:ascii="Book Antiqua" w:hAnsi="Book Antiqua"/>
          <w:sz w:val="28"/>
          <w:szCs w:val="28"/>
          <w:lang w:val="uk-UA"/>
        </w:rPr>
        <w:lastRenderedPageBreak/>
        <w:t>В)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уряд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Й.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Тисо.</w:t>
      </w:r>
    </w:p>
    <w:p w:rsidR="00F83A2E" w:rsidRPr="0021063C" w:rsidRDefault="00F83A2E" w:rsidP="00F83A2E">
      <w:pPr>
        <w:pStyle w:val="af1"/>
        <w:tabs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Style w:val="apple-converted-space"/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режим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Анте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Павеліча</w:t>
      </w:r>
      <w:r w:rsidRPr="0021063C">
        <w:rPr>
          <w:rFonts w:ascii="Book Antiqua" w:hAnsi="Book Antiqua"/>
          <w:sz w:val="28"/>
          <w:szCs w:val="28"/>
          <w:lang w:val="uk-UA"/>
        </w:rPr>
        <w:t>.</w:t>
      </w:r>
    </w:p>
    <w:p w:rsidR="00F83A2E" w:rsidRPr="0021063C" w:rsidRDefault="00F83A2E" w:rsidP="00EA03B8">
      <w:pPr>
        <w:pStyle w:val="af1"/>
        <w:numPr>
          <w:ilvl w:val="0"/>
          <w:numId w:val="59"/>
        </w:numPr>
        <w:tabs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Style w:val="apple-converted-space"/>
          <w:rFonts w:ascii="Book Antiqua" w:hAnsi="Book Antiqua" w:cs="Helvetica"/>
          <w:sz w:val="28"/>
          <w:szCs w:val="28"/>
          <w:shd w:val="clear" w:color="auto" w:fill="FFFFFF"/>
          <w:lang w:val="uk-UA"/>
        </w:rPr>
        <w:t>Наступ</w:t>
      </w:r>
      <w:r w:rsidR="00F74109">
        <w:rPr>
          <w:rStyle w:val="apple-converted-space"/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Style w:val="apple-converted-space"/>
          <w:rFonts w:ascii="Book Antiqua" w:hAnsi="Book Antiqua" w:cs="Helvetica"/>
          <w:sz w:val="28"/>
          <w:szCs w:val="28"/>
          <w:shd w:val="clear" w:color="auto" w:fill="FFFFFF"/>
          <w:lang w:val="uk-UA"/>
        </w:rPr>
        <w:t>н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імецько-італійських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військ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в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Африці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здійснювався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під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загальним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командуванням:</w:t>
      </w:r>
    </w:p>
    <w:p w:rsidR="00F83A2E" w:rsidRPr="0021063C" w:rsidRDefault="00F83A2E" w:rsidP="00F83A2E">
      <w:pPr>
        <w:pStyle w:val="af1"/>
        <w:tabs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 w:cs="Helvetica"/>
          <w:b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 w:cs="Helvetica"/>
          <w:b/>
          <w:sz w:val="28"/>
          <w:szCs w:val="28"/>
          <w:shd w:val="clear" w:color="auto" w:fill="FFFFFF"/>
          <w:lang w:val="uk-UA"/>
        </w:rPr>
        <w:t>А)</w:t>
      </w:r>
      <w:r w:rsidR="00F74109">
        <w:rPr>
          <w:rFonts w:ascii="Book Antiqua" w:hAnsi="Book Antiqua" w:cs="Helvetica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b/>
          <w:sz w:val="28"/>
          <w:szCs w:val="28"/>
          <w:shd w:val="clear" w:color="auto" w:fill="FFFFFF"/>
          <w:lang w:val="uk-UA"/>
        </w:rPr>
        <w:t>німецького</w:t>
      </w:r>
      <w:r w:rsidR="00F74109">
        <w:rPr>
          <w:rFonts w:ascii="Book Antiqua" w:hAnsi="Book Antiqua" w:cs="Helvetica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b/>
          <w:sz w:val="28"/>
          <w:szCs w:val="28"/>
          <w:shd w:val="clear" w:color="auto" w:fill="FFFFFF"/>
          <w:lang w:val="uk-UA"/>
        </w:rPr>
        <w:t>генерала</w:t>
      </w:r>
      <w:r w:rsidR="00F74109">
        <w:rPr>
          <w:rFonts w:ascii="Book Antiqua" w:hAnsi="Book Antiqua" w:cs="Helvetica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b/>
          <w:sz w:val="28"/>
          <w:szCs w:val="28"/>
          <w:shd w:val="clear" w:color="auto" w:fill="FFFFFF"/>
          <w:lang w:val="uk-UA"/>
        </w:rPr>
        <w:t>Ервіна</w:t>
      </w:r>
      <w:r w:rsidR="00F74109">
        <w:rPr>
          <w:rFonts w:ascii="Book Antiqua" w:hAnsi="Book Antiqua" w:cs="Helvetica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b/>
          <w:sz w:val="28"/>
          <w:szCs w:val="28"/>
          <w:shd w:val="clear" w:color="auto" w:fill="FFFFFF"/>
          <w:lang w:val="uk-UA"/>
        </w:rPr>
        <w:t>Роммеля</w:t>
      </w:r>
    </w:p>
    <w:p w:rsidR="00F83A2E" w:rsidRPr="0021063C" w:rsidRDefault="00F83A2E" w:rsidP="00F83A2E">
      <w:pPr>
        <w:pStyle w:val="af1"/>
        <w:tabs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Б)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маршала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Анрі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Філіппа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Петена</w:t>
      </w:r>
    </w:p>
    <w:p w:rsidR="00F83A2E" w:rsidRPr="0021063C" w:rsidRDefault="00F83A2E" w:rsidP="00F83A2E">
      <w:pPr>
        <w:pStyle w:val="af1"/>
        <w:tabs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В)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генерал-лейтенанта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Бернарда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Монтгомер</w:t>
      </w:r>
    </w:p>
    <w:p w:rsidR="00F83A2E" w:rsidRPr="0021063C" w:rsidRDefault="00F83A2E" w:rsidP="00F83A2E">
      <w:pPr>
        <w:pStyle w:val="af1"/>
        <w:tabs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Style w:val="apple-converted-space"/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Г)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італійського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генерала</w:t>
      </w:r>
      <w:r w:rsidR="00F7410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Італо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Гарібольді.</w:t>
      </w:r>
    </w:p>
    <w:p w:rsidR="00F83A2E" w:rsidRPr="0021063C" w:rsidRDefault="00F83A2E" w:rsidP="00EA03B8">
      <w:pPr>
        <w:pStyle w:val="af1"/>
        <w:numPr>
          <w:ilvl w:val="0"/>
          <w:numId w:val="59"/>
        </w:numPr>
        <w:tabs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Style w:val="apple-converted-space"/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Битва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у</w:t>
      </w:r>
      <w:r w:rsidR="00F74109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Північній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Африці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почалася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з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моменту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проголошення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війни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Італією</w:t>
      </w:r>
      <w:r w:rsidRPr="0021063C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  <w:lang w:val="uk-UA"/>
        </w:rPr>
        <w:t>:</w:t>
      </w:r>
    </w:p>
    <w:p w:rsidR="00F83A2E" w:rsidRPr="0021063C" w:rsidRDefault="00F83A2E" w:rsidP="00F83A2E">
      <w:pPr>
        <w:pStyle w:val="af1"/>
        <w:tabs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Style w:val="apple-converted-space"/>
          <w:rFonts w:ascii="Book Antiqua" w:hAnsi="Book Antiqua"/>
          <w:sz w:val="28"/>
          <w:szCs w:val="28"/>
          <w:lang w:val="uk-UA"/>
        </w:rPr>
      </w:pPr>
      <w:r w:rsidRPr="0021063C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  <w:lang w:val="uk-UA"/>
        </w:rPr>
        <w:t>А)</w:t>
      </w:r>
      <w:r w:rsidR="00F74109">
        <w:rPr>
          <w:rFonts w:ascii="Book Antiqua" w:hAnsi="Book Antiqua" w:cs="Arial"/>
          <w:sz w:val="28"/>
          <w:szCs w:val="28"/>
          <w:lang w:val="uk-UA" w:eastAsia="en-US"/>
        </w:rPr>
        <w:t xml:space="preserve"> </w:t>
      </w:r>
      <w:r w:rsidRPr="0021063C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  <w:lang w:val="uk-UA"/>
        </w:rPr>
        <w:t>Г)</w:t>
      </w:r>
      <w:r w:rsidR="00F74109">
        <w:rPr>
          <w:rFonts w:ascii="Book Antiqua" w:hAnsi="Book Antiqua" w:cs="Arial"/>
          <w:sz w:val="28"/>
          <w:szCs w:val="28"/>
          <w:lang w:val="uk-UA" w:eastAsia="en-US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 w:eastAsia="en-US"/>
        </w:rPr>
        <w:t>10</w:t>
      </w:r>
      <w:r w:rsidR="00F74109">
        <w:rPr>
          <w:rFonts w:ascii="Book Antiqua" w:hAnsi="Book Antiqua" w:cs="Arial"/>
          <w:sz w:val="28"/>
          <w:szCs w:val="28"/>
          <w:lang w:val="uk-UA" w:eastAsia="en-US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 w:eastAsia="en-US"/>
        </w:rPr>
        <w:t>червня</w:t>
      </w:r>
      <w:r w:rsidR="00F74109">
        <w:rPr>
          <w:rFonts w:ascii="Book Antiqua" w:hAnsi="Book Antiqua" w:cs="Arial"/>
          <w:sz w:val="28"/>
          <w:szCs w:val="28"/>
          <w:lang w:val="uk-UA" w:eastAsia="en-US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 w:eastAsia="en-US"/>
        </w:rPr>
        <w:t>1939</w:t>
      </w:r>
      <w:r w:rsidR="00F74109">
        <w:rPr>
          <w:rFonts w:ascii="Book Antiqua" w:hAnsi="Book Antiqua" w:cs="Arial"/>
          <w:sz w:val="28"/>
          <w:szCs w:val="28"/>
          <w:lang w:val="uk-UA" w:eastAsia="en-US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 w:eastAsia="en-US"/>
        </w:rPr>
        <w:t>р.</w:t>
      </w:r>
    </w:p>
    <w:p w:rsidR="00F83A2E" w:rsidRPr="0021063C" w:rsidRDefault="00F83A2E" w:rsidP="00F83A2E">
      <w:pPr>
        <w:pStyle w:val="af1"/>
        <w:tabs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Style w:val="apple-converted-space"/>
          <w:rFonts w:ascii="Book Antiqua" w:hAnsi="Book Antiqua"/>
          <w:sz w:val="28"/>
          <w:szCs w:val="28"/>
          <w:lang w:val="uk-UA"/>
        </w:rPr>
      </w:pPr>
      <w:r w:rsidRPr="0021063C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  <w:lang w:val="uk-UA"/>
        </w:rPr>
        <w:t>Б)</w:t>
      </w:r>
      <w:r w:rsidR="00F74109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  <w:lang w:val="uk-UA"/>
        </w:rPr>
        <w:t>Г)</w:t>
      </w:r>
      <w:r w:rsidR="00F74109">
        <w:rPr>
          <w:rFonts w:ascii="Book Antiqua" w:hAnsi="Book Antiqua" w:cs="Arial"/>
          <w:sz w:val="28"/>
          <w:szCs w:val="28"/>
          <w:lang w:val="uk-UA" w:eastAsia="en-US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 w:eastAsia="en-US"/>
        </w:rPr>
        <w:t>10</w:t>
      </w:r>
      <w:r w:rsidR="00F74109">
        <w:rPr>
          <w:rFonts w:ascii="Book Antiqua" w:hAnsi="Book Antiqua" w:cs="Arial"/>
          <w:sz w:val="28"/>
          <w:szCs w:val="28"/>
          <w:lang w:val="uk-UA" w:eastAsia="en-US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 w:eastAsia="en-US"/>
        </w:rPr>
        <w:t>червня</w:t>
      </w:r>
      <w:r w:rsidR="00F74109">
        <w:rPr>
          <w:rFonts w:ascii="Book Antiqua" w:hAnsi="Book Antiqua" w:cs="Arial"/>
          <w:sz w:val="28"/>
          <w:szCs w:val="28"/>
          <w:lang w:val="uk-UA" w:eastAsia="en-US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 w:eastAsia="en-US"/>
        </w:rPr>
        <w:t>1942</w:t>
      </w:r>
      <w:r w:rsidR="00F74109">
        <w:rPr>
          <w:rFonts w:ascii="Book Antiqua" w:hAnsi="Book Antiqua" w:cs="Arial"/>
          <w:sz w:val="28"/>
          <w:szCs w:val="28"/>
          <w:lang w:val="uk-UA" w:eastAsia="en-US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 w:eastAsia="en-US"/>
        </w:rPr>
        <w:t>р.</w:t>
      </w:r>
    </w:p>
    <w:p w:rsidR="00F83A2E" w:rsidRPr="0021063C" w:rsidRDefault="00F83A2E" w:rsidP="00F83A2E">
      <w:pPr>
        <w:pStyle w:val="af1"/>
        <w:tabs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Style w:val="apple-converted-space"/>
          <w:rFonts w:ascii="Book Antiqua" w:hAnsi="Book Antiqua"/>
          <w:sz w:val="28"/>
          <w:szCs w:val="28"/>
          <w:lang w:val="uk-UA"/>
        </w:rPr>
      </w:pPr>
      <w:r w:rsidRPr="0021063C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  <w:lang w:val="uk-UA"/>
        </w:rPr>
        <w:t>В)</w:t>
      </w:r>
      <w:r w:rsidR="00F74109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  <w:lang w:val="uk-UA"/>
        </w:rPr>
        <w:t>Г)</w:t>
      </w:r>
      <w:r w:rsidR="00F74109">
        <w:rPr>
          <w:rFonts w:ascii="Book Antiqua" w:hAnsi="Book Antiqua" w:cs="Arial"/>
          <w:sz w:val="28"/>
          <w:szCs w:val="28"/>
          <w:lang w:val="uk-UA" w:eastAsia="en-US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 w:eastAsia="en-US"/>
        </w:rPr>
        <w:t>10</w:t>
      </w:r>
      <w:r w:rsidR="00F74109">
        <w:rPr>
          <w:rFonts w:ascii="Book Antiqua" w:hAnsi="Book Antiqua" w:cs="Arial"/>
          <w:sz w:val="28"/>
          <w:szCs w:val="28"/>
          <w:lang w:val="uk-UA" w:eastAsia="en-US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 w:eastAsia="en-US"/>
        </w:rPr>
        <w:t>червня</w:t>
      </w:r>
      <w:r w:rsidR="00F74109">
        <w:rPr>
          <w:rFonts w:ascii="Book Antiqua" w:hAnsi="Book Antiqua" w:cs="Arial"/>
          <w:sz w:val="28"/>
          <w:szCs w:val="28"/>
          <w:lang w:val="uk-UA" w:eastAsia="en-US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 w:eastAsia="en-US"/>
        </w:rPr>
        <w:t>1941</w:t>
      </w:r>
      <w:r w:rsidR="00F74109">
        <w:rPr>
          <w:rFonts w:ascii="Book Antiqua" w:hAnsi="Book Antiqua" w:cs="Arial"/>
          <w:sz w:val="28"/>
          <w:szCs w:val="28"/>
          <w:lang w:val="uk-UA" w:eastAsia="en-US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 w:eastAsia="en-US"/>
        </w:rPr>
        <w:t>р.</w:t>
      </w:r>
    </w:p>
    <w:p w:rsidR="00F83A2E" w:rsidRPr="0021063C" w:rsidRDefault="00F83A2E" w:rsidP="00F83A2E">
      <w:pPr>
        <w:pStyle w:val="af1"/>
        <w:tabs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Style w:val="apple-converted-space"/>
          <w:rFonts w:ascii="Book Antiqua" w:hAnsi="Book Antiqua"/>
          <w:b/>
          <w:sz w:val="28"/>
          <w:szCs w:val="28"/>
          <w:lang w:val="uk-UA"/>
        </w:rPr>
      </w:pPr>
      <w:r w:rsidRPr="0021063C">
        <w:rPr>
          <w:rStyle w:val="apple-converted-space"/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>Г)</w:t>
      </w:r>
      <w:r w:rsidR="00F74109">
        <w:rPr>
          <w:rFonts w:ascii="Book Antiqua" w:hAnsi="Book Antiqua" w:cs="Arial"/>
          <w:b/>
          <w:sz w:val="28"/>
          <w:szCs w:val="28"/>
          <w:lang w:val="uk-UA" w:eastAsia="en-US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lang w:val="uk-UA" w:eastAsia="en-US"/>
        </w:rPr>
        <w:t>10</w:t>
      </w:r>
      <w:r w:rsidR="00F74109">
        <w:rPr>
          <w:rFonts w:ascii="Book Antiqua" w:hAnsi="Book Antiqua" w:cs="Arial"/>
          <w:b/>
          <w:sz w:val="28"/>
          <w:szCs w:val="28"/>
          <w:lang w:val="uk-UA" w:eastAsia="en-US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lang w:val="uk-UA" w:eastAsia="en-US"/>
        </w:rPr>
        <w:t>червня</w:t>
      </w:r>
      <w:r w:rsidR="00F74109">
        <w:rPr>
          <w:rFonts w:ascii="Book Antiqua" w:hAnsi="Book Antiqua" w:cs="Arial"/>
          <w:b/>
          <w:sz w:val="28"/>
          <w:szCs w:val="28"/>
          <w:lang w:val="uk-UA" w:eastAsia="en-US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lang w:val="uk-UA" w:eastAsia="en-US"/>
        </w:rPr>
        <w:t>1940</w:t>
      </w:r>
      <w:r w:rsidR="00F74109">
        <w:rPr>
          <w:rFonts w:ascii="Book Antiqua" w:hAnsi="Book Antiqua" w:cs="Arial"/>
          <w:b/>
          <w:sz w:val="28"/>
          <w:szCs w:val="28"/>
          <w:lang w:val="uk-UA" w:eastAsia="en-US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lang w:val="uk-UA" w:eastAsia="en-US"/>
        </w:rPr>
        <w:t>р.</w:t>
      </w:r>
    </w:p>
    <w:p w:rsidR="00F83A2E" w:rsidRPr="0021063C" w:rsidRDefault="00F83A2E" w:rsidP="00EA03B8">
      <w:pPr>
        <w:pStyle w:val="af1"/>
        <w:numPr>
          <w:ilvl w:val="0"/>
          <w:numId w:val="59"/>
        </w:numPr>
        <w:tabs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Переломним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моментом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північно-африканському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театрі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війських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дій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вважається:</w:t>
      </w:r>
    </w:p>
    <w:p w:rsidR="00F83A2E" w:rsidRPr="0021063C" w:rsidRDefault="00F83A2E" w:rsidP="00F83A2E">
      <w:pPr>
        <w:pStyle w:val="af1"/>
        <w:tabs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облога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Тобрука</w:t>
      </w:r>
    </w:p>
    <w:p w:rsidR="00F83A2E" w:rsidRPr="0021063C" w:rsidRDefault="00F83A2E" w:rsidP="00F83A2E">
      <w:pPr>
        <w:pStyle w:val="af1"/>
        <w:tabs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Б)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операція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«Компас»</w:t>
      </w:r>
    </w:p>
    <w:p w:rsidR="00F83A2E" w:rsidRPr="0021063C" w:rsidRDefault="00F83A2E" w:rsidP="00F83A2E">
      <w:pPr>
        <w:pStyle w:val="af1"/>
        <w:tabs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В)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битва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поблизу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Ель-Аламейна</w:t>
      </w:r>
    </w:p>
    <w:p w:rsidR="00F83A2E" w:rsidRPr="0021063C" w:rsidRDefault="00F83A2E" w:rsidP="00F83A2E">
      <w:pPr>
        <w:pStyle w:val="af1"/>
        <w:tabs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Битва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в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районі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Ель-Газала.</w:t>
      </w:r>
    </w:p>
    <w:p w:rsidR="00F83A2E" w:rsidRPr="0021063C" w:rsidRDefault="00F83A2E" w:rsidP="00EA03B8">
      <w:pPr>
        <w:pStyle w:val="af1"/>
        <w:numPr>
          <w:ilvl w:val="0"/>
          <w:numId w:val="59"/>
        </w:numPr>
        <w:tabs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Початок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відведення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військ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нацистської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Німеччини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та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фашистської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Італії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з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території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Африки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та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їх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капітуляція:</w:t>
      </w:r>
    </w:p>
    <w:p w:rsidR="00F83A2E" w:rsidRPr="0021063C" w:rsidRDefault="00F83A2E" w:rsidP="00F83A2E">
      <w:pPr>
        <w:pStyle w:val="af1"/>
        <w:tabs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>А)</w:t>
      </w:r>
      <w:r w:rsidR="00F74109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>весна-літо</w:t>
      </w:r>
      <w:r w:rsidR="00F74109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>1943</w:t>
      </w:r>
      <w:r w:rsidR="00F74109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>р.</w:t>
      </w:r>
    </w:p>
    <w:p w:rsidR="00F83A2E" w:rsidRPr="0021063C" w:rsidRDefault="00F83A2E" w:rsidP="00F83A2E">
      <w:pPr>
        <w:pStyle w:val="af1"/>
        <w:tabs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Б)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зима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1943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р.</w:t>
      </w:r>
    </w:p>
    <w:p w:rsidR="00F83A2E" w:rsidRPr="0021063C" w:rsidRDefault="00F83A2E" w:rsidP="00F83A2E">
      <w:pPr>
        <w:pStyle w:val="af1"/>
        <w:tabs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В)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осінь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1942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р.</w:t>
      </w:r>
    </w:p>
    <w:p w:rsidR="00F83A2E" w:rsidRPr="0021063C" w:rsidRDefault="00F83A2E" w:rsidP="00F83A2E">
      <w:pPr>
        <w:pStyle w:val="af1"/>
        <w:tabs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Г)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літо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1944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р.</w:t>
      </w:r>
    </w:p>
    <w:p w:rsidR="00F83A2E" w:rsidRPr="0021063C" w:rsidRDefault="00F83A2E" w:rsidP="00F83A2E">
      <w:pPr>
        <w:rPr>
          <w:rFonts w:ascii="Book Antiqua" w:hAnsi="Book Antiqua"/>
          <w:b/>
          <w:i/>
          <w:sz w:val="28"/>
          <w:szCs w:val="28"/>
          <w:u w:val="single"/>
          <w:lang w:eastAsia="ru-RU"/>
        </w:rPr>
      </w:pPr>
      <w:r w:rsidRPr="0021063C">
        <w:rPr>
          <w:rFonts w:ascii="Book Antiqua" w:hAnsi="Book Antiqua"/>
          <w:b/>
          <w:i/>
          <w:sz w:val="28"/>
          <w:szCs w:val="28"/>
          <w:u w:val="single"/>
        </w:rPr>
        <w:br w:type="page"/>
      </w:r>
    </w:p>
    <w:p w:rsidR="00F83A2E" w:rsidRPr="0021063C" w:rsidRDefault="00F83A2E" w:rsidP="00F83A2E">
      <w:pPr>
        <w:pStyle w:val="af1"/>
        <w:tabs>
          <w:tab w:val="left" w:pos="142"/>
          <w:tab w:val="right" w:pos="567"/>
        </w:tabs>
        <w:spacing w:line="360" w:lineRule="auto"/>
        <w:ind w:left="0" w:firstLine="567"/>
        <w:jc w:val="center"/>
        <w:rPr>
          <w:rFonts w:ascii="Book Antiqua" w:hAnsi="Book Antiqua"/>
          <w:b/>
          <w:i/>
          <w:sz w:val="28"/>
          <w:szCs w:val="28"/>
          <w:u w:val="single"/>
          <w:lang w:val="uk-UA"/>
        </w:rPr>
      </w:pPr>
      <w:r w:rsidRPr="0021063C">
        <w:rPr>
          <w:rFonts w:ascii="Book Antiqua" w:hAnsi="Book Antiqua"/>
          <w:b/>
          <w:i/>
          <w:sz w:val="28"/>
          <w:szCs w:val="28"/>
          <w:u w:val="single"/>
          <w:lang w:val="uk-UA"/>
        </w:rPr>
        <w:lastRenderedPageBreak/>
        <w:t>2.</w:t>
      </w:r>
      <w:r w:rsidR="00F74109">
        <w:rPr>
          <w:rFonts w:ascii="Book Antiqua" w:hAnsi="Book Antiqua"/>
          <w:b/>
          <w:i/>
          <w:sz w:val="28"/>
          <w:szCs w:val="28"/>
          <w:u w:val="single"/>
          <w:lang w:val="uk-UA"/>
        </w:rPr>
        <w:t xml:space="preserve"> </w:t>
      </w:r>
      <w:r w:rsidR="00D073CD">
        <w:rPr>
          <w:rFonts w:ascii="Book Antiqua" w:hAnsi="Book Antiqua"/>
          <w:b/>
          <w:i/>
          <w:sz w:val="28"/>
          <w:szCs w:val="28"/>
          <w:u w:val="single"/>
          <w:lang w:val="uk-UA"/>
        </w:rPr>
        <w:t>КРЕДИТНИЙ</w:t>
      </w:r>
      <w:r w:rsidR="00F74109">
        <w:rPr>
          <w:rFonts w:ascii="Book Antiqua" w:hAnsi="Book Antiqua"/>
          <w:b/>
          <w:i/>
          <w:sz w:val="28"/>
          <w:szCs w:val="28"/>
          <w:u w:val="single"/>
          <w:lang w:val="uk-UA"/>
        </w:rPr>
        <w:t xml:space="preserve"> </w:t>
      </w:r>
      <w:r w:rsidRPr="0021063C">
        <w:rPr>
          <w:rFonts w:ascii="Book Antiqua" w:hAnsi="Book Antiqua"/>
          <w:b/>
          <w:i/>
          <w:sz w:val="28"/>
          <w:szCs w:val="28"/>
          <w:u w:val="single"/>
          <w:lang w:val="uk-UA"/>
        </w:rPr>
        <w:t>КОНТРОЛЬ</w:t>
      </w:r>
    </w:p>
    <w:p w:rsidR="00F83A2E" w:rsidRPr="0021063C" w:rsidRDefault="00F83A2E" w:rsidP="00F83A2E">
      <w:pPr>
        <w:pStyle w:val="af1"/>
        <w:tabs>
          <w:tab w:val="left" w:pos="142"/>
          <w:tab w:val="right" w:pos="567"/>
        </w:tabs>
        <w:spacing w:line="360" w:lineRule="auto"/>
        <w:ind w:left="0" w:firstLine="567"/>
        <w:jc w:val="center"/>
        <w:rPr>
          <w:rFonts w:ascii="Book Antiqua" w:hAnsi="Book Antiqua"/>
          <w:b/>
          <w:i/>
          <w:sz w:val="28"/>
          <w:szCs w:val="28"/>
          <w:u w:val="single"/>
          <w:lang w:val="uk-UA"/>
        </w:rPr>
      </w:pPr>
      <w:r w:rsidRPr="0021063C">
        <w:rPr>
          <w:rFonts w:ascii="Book Antiqua" w:hAnsi="Book Antiqua"/>
          <w:b/>
          <w:i/>
          <w:sz w:val="28"/>
          <w:szCs w:val="28"/>
          <w:u w:val="single"/>
          <w:lang w:val="uk-UA"/>
        </w:rPr>
        <w:t>МЕТОДИЧНІ</w:t>
      </w:r>
      <w:r w:rsidR="00F74109">
        <w:rPr>
          <w:rFonts w:ascii="Book Antiqua" w:hAnsi="Book Antiqua"/>
          <w:b/>
          <w:i/>
          <w:sz w:val="28"/>
          <w:szCs w:val="28"/>
          <w:u w:val="single"/>
          <w:lang w:val="uk-UA"/>
        </w:rPr>
        <w:t xml:space="preserve"> </w:t>
      </w:r>
      <w:r w:rsidRPr="0021063C">
        <w:rPr>
          <w:rFonts w:ascii="Book Antiqua" w:hAnsi="Book Antiqua"/>
          <w:b/>
          <w:i/>
          <w:sz w:val="28"/>
          <w:szCs w:val="28"/>
          <w:u w:val="single"/>
          <w:lang w:val="uk-UA"/>
        </w:rPr>
        <w:t>РЕКОМЕНДАЦІЇ</w:t>
      </w:r>
      <w:r w:rsidR="00F74109">
        <w:rPr>
          <w:rFonts w:ascii="Book Antiqua" w:hAnsi="Book Antiqua"/>
          <w:b/>
          <w:i/>
          <w:sz w:val="28"/>
          <w:szCs w:val="28"/>
          <w:u w:val="single"/>
          <w:lang w:val="uk-UA"/>
        </w:rPr>
        <w:t xml:space="preserve"> </w:t>
      </w:r>
      <w:r w:rsidRPr="0021063C">
        <w:rPr>
          <w:rFonts w:ascii="Book Antiqua" w:hAnsi="Book Antiqua"/>
          <w:b/>
          <w:i/>
          <w:sz w:val="28"/>
          <w:szCs w:val="28"/>
          <w:u w:val="single"/>
          <w:lang w:val="uk-UA"/>
        </w:rPr>
        <w:t>ЩОДО</w:t>
      </w:r>
      <w:r w:rsidR="00F74109">
        <w:rPr>
          <w:rFonts w:ascii="Book Antiqua" w:hAnsi="Book Antiqua"/>
          <w:b/>
          <w:i/>
          <w:sz w:val="28"/>
          <w:szCs w:val="28"/>
          <w:u w:val="single"/>
          <w:lang w:val="uk-UA"/>
        </w:rPr>
        <w:t xml:space="preserve"> </w:t>
      </w:r>
      <w:r w:rsidRPr="0021063C">
        <w:rPr>
          <w:rFonts w:ascii="Book Antiqua" w:hAnsi="Book Antiqua"/>
          <w:b/>
          <w:i/>
          <w:sz w:val="28"/>
          <w:szCs w:val="28"/>
          <w:u w:val="single"/>
          <w:lang w:val="uk-UA"/>
        </w:rPr>
        <w:t>НАПИСАННЯ</w:t>
      </w:r>
    </w:p>
    <w:p w:rsidR="00F83A2E" w:rsidRPr="0021063C" w:rsidRDefault="00F83A2E" w:rsidP="00F83A2E">
      <w:pPr>
        <w:pStyle w:val="af1"/>
        <w:tabs>
          <w:tab w:val="left" w:pos="142"/>
          <w:tab w:val="right" w:pos="567"/>
        </w:tabs>
        <w:spacing w:line="360" w:lineRule="auto"/>
        <w:ind w:left="0" w:firstLine="567"/>
        <w:jc w:val="center"/>
        <w:rPr>
          <w:rFonts w:ascii="Book Antiqua" w:hAnsi="Book Antiqua"/>
          <w:b/>
          <w:i/>
          <w:sz w:val="28"/>
          <w:szCs w:val="28"/>
          <w:u w:val="single"/>
          <w:lang w:val="uk-UA"/>
        </w:rPr>
      </w:pPr>
      <w:r w:rsidRPr="0021063C">
        <w:rPr>
          <w:rFonts w:ascii="Book Antiqua" w:hAnsi="Book Antiqua"/>
          <w:b/>
          <w:i/>
          <w:sz w:val="28"/>
          <w:szCs w:val="28"/>
          <w:u w:val="single"/>
          <w:lang w:val="uk-UA"/>
        </w:rPr>
        <w:t>КРЕДИТНИХ</w:t>
      </w:r>
      <w:r w:rsidR="00F74109">
        <w:rPr>
          <w:rFonts w:ascii="Book Antiqua" w:hAnsi="Book Antiqua"/>
          <w:b/>
          <w:i/>
          <w:sz w:val="28"/>
          <w:szCs w:val="28"/>
          <w:u w:val="single"/>
          <w:lang w:val="uk-UA"/>
        </w:rPr>
        <w:t xml:space="preserve"> </w:t>
      </w:r>
      <w:r w:rsidRPr="0021063C">
        <w:rPr>
          <w:rFonts w:ascii="Book Antiqua" w:hAnsi="Book Antiqua"/>
          <w:b/>
          <w:i/>
          <w:sz w:val="28"/>
          <w:szCs w:val="28"/>
          <w:u w:val="single"/>
          <w:lang w:val="uk-UA"/>
        </w:rPr>
        <w:t>КОНТРОЛЬНИХ</w:t>
      </w:r>
      <w:r w:rsidR="00F74109">
        <w:rPr>
          <w:rFonts w:ascii="Book Antiqua" w:hAnsi="Book Antiqua"/>
          <w:b/>
          <w:i/>
          <w:sz w:val="28"/>
          <w:szCs w:val="28"/>
          <w:u w:val="single"/>
          <w:lang w:val="uk-UA"/>
        </w:rPr>
        <w:t xml:space="preserve"> </w:t>
      </w:r>
      <w:r w:rsidRPr="0021063C">
        <w:rPr>
          <w:rFonts w:ascii="Book Antiqua" w:hAnsi="Book Antiqua"/>
          <w:b/>
          <w:i/>
          <w:sz w:val="28"/>
          <w:szCs w:val="28"/>
          <w:u w:val="single"/>
          <w:lang w:val="uk-UA"/>
        </w:rPr>
        <w:t>РОБІТ</w:t>
      </w:r>
    </w:p>
    <w:p w:rsidR="00F83A2E" w:rsidRPr="0021063C" w:rsidRDefault="00D073CD" w:rsidP="00F83A2E">
      <w:pPr>
        <w:spacing w:after="0" w:line="240" w:lineRule="auto"/>
        <w:ind w:firstLine="567"/>
        <w:jc w:val="both"/>
        <w:rPr>
          <w:rFonts w:ascii="Book Antiqua" w:hAnsi="Book Antiqua"/>
          <w:bCs/>
          <w:iCs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Кредитні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</w:rPr>
        <w:t>контрольні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</w:rPr>
        <w:t>роботи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</w:rPr>
        <w:t>проводиться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</w:rPr>
        <w:t>з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</w:rPr>
        <w:t>метою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</w:rPr>
        <w:t>перевірки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</w:rPr>
        <w:t>рівня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</w:rPr>
        <w:t>засвоєних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</w:rPr>
        <w:t>знань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</w:rPr>
        <w:t>з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</w:rPr>
        <w:t>теми.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</w:rPr>
        <w:t>Запропоновано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</w:rPr>
        <w:t>4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</w:rPr>
        <w:t>варіанти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до</w:t>
      </w:r>
      <w:r w:rsidR="00F74109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кожного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кредиту</w:t>
      </w:r>
      <w:r w:rsidR="00F83A2E" w:rsidRPr="0021063C">
        <w:rPr>
          <w:rFonts w:ascii="Book Antiqua" w:hAnsi="Book Antiqua"/>
          <w:sz w:val="28"/>
          <w:szCs w:val="28"/>
        </w:rPr>
        <w:t>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</w:rPr>
        <w:t>Правильне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</w:rPr>
        <w:t>виконання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</w:rPr>
        <w:t>перших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</w:rPr>
        <w:t>чотирьох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</w:rPr>
        <w:t>завдань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</w:rPr>
        <w:t>–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/>
          <w:bCs/>
          <w:iCs/>
          <w:sz w:val="28"/>
          <w:szCs w:val="28"/>
        </w:rPr>
        <w:t>задовільний</w:t>
      </w:r>
      <w:r w:rsidR="00F74109">
        <w:rPr>
          <w:rFonts w:ascii="Book Antiqua" w:hAnsi="Book Antiqua"/>
          <w:b/>
          <w:bCs/>
          <w:iCs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/>
          <w:bCs/>
          <w:iCs/>
          <w:sz w:val="28"/>
          <w:szCs w:val="28"/>
        </w:rPr>
        <w:t>рівень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</w:rPr>
        <w:t>(студент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</w:rPr>
        <w:t>володіє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</w:rPr>
        <w:t>навчальним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</w:rPr>
        <w:t>матеріалом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</w:rPr>
        <w:t>репродуктивному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</w:rPr>
        <w:t>рівні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</w:rPr>
        <w:t>або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</w:rPr>
        <w:t>володіє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</w:rPr>
        <w:t>частиною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</w:rPr>
        <w:t>навчального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</w:rPr>
        <w:t>матеріалу,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</w:rPr>
        <w:t>уміє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</w:rPr>
        <w:t>використовувати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</w:rPr>
        <w:t>знання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</w:rPr>
        <w:t>стандартних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</w:rPr>
        <w:t>ситуаціях)</w:t>
      </w:r>
      <w:r w:rsidR="00F83A2E" w:rsidRPr="0021063C">
        <w:rPr>
          <w:rFonts w:ascii="Book Antiqua" w:hAnsi="Book Antiqua"/>
          <w:iCs/>
          <w:sz w:val="28"/>
          <w:szCs w:val="28"/>
        </w:rPr>
        <w:t>;</w:t>
      </w:r>
      <w:r w:rsidR="00F74109">
        <w:rPr>
          <w:rFonts w:ascii="Book Antiqua" w:hAnsi="Book Antiqua"/>
          <w:iCs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iCs/>
          <w:sz w:val="28"/>
          <w:szCs w:val="28"/>
        </w:rPr>
        <w:t>перше</w:t>
      </w:r>
      <w:r w:rsidR="00F74109">
        <w:rPr>
          <w:rFonts w:ascii="Book Antiqua" w:hAnsi="Book Antiqua"/>
          <w:iCs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iCs/>
          <w:sz w:val="28"/>
          <w:szCs w:val="28"/>
        </w:rPr>
        <w:t>питання</w:t>
      </w:r>
      <w:r w:rsidR="00F74109">
        <w:rPr>
          <w:rFonts w:ascii="Book Antiqua" w:hAnsi="Book Antiqua"/>
          <w:iCs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iCs/>
          <w:sz w:val="28"/>
          <w:szCs w:val="28"/>
        </w:rPr>
        <w:t>п’ятого</w:t>
      </w:r>
      <w:r w:rsidR="00F74109">
        <w:rPr>
          <w:rFonts w:ascii="Book Antiqua" w:hAnsi="Book Antiqua"/>
          <w:iCs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iCs/>
          <w:sz w:val="28"/>
          <w:szCs w:val="28"/>
        </w:rPr>
        <w:t>завдання</w:t>
      </w:r>
      <w:r w:rsidR="00F74109">
        <w:rPr>
          <w:rFonts w:ascii="Book Antiqua" w:hAnsi="Book Antiqua"/>
          <w:iCs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/>
          <w:iCs/>
          <w:sz w:val="28"/>
          <w:szCs w:val="28"/>
        </w:rPr>
        <w:t>достатній</w:t>
      </w:r>
      <w:r w:rsidR="00F74109">
        <w:rPr>
          <w:rFonts w:ascii="Book Antiqua" w:hAnsi="Book Antiqua"/>
          <w:b/>
          <w:iCs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/>
          <w:bCs/>
          <w:iCs/>
          <w:sz w:val="28"/>
          <w:szCs w:val="28"/>
        </w:rPr>
        <w:t>рівень</w:t>
      </w:r>
      <w:r w:rsidR="00F74109">
        <w:rPr>
          <w:rFonts w:ascii="Book Antiqua" w:hAnsi="Book Antiqua"/>
          <w:b/>
          <w:bCs/>
          <w:iCs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Cs/>
          <w:iCs/>
          <w:sz w:val="28"/>
          <w:szCs w:val="28"/>
        </w:rPr>
        <w:t>(студент</w:t>
      </w:r>
      <w:r w:rsidR="00F74109">
        <w:rPr>
          <w:rFonts w:ascii="Book Antiqua" w:hAnsi="Book Antiqua"/>
          <w:bCs/>
          <w:iCs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Cs/>
          <w:iCs/>
          <w:sz w:val="28"/>
          <w:szCs w:val="28"/>
        </w:rPr>
        <w:t>володіє</w:t>
      </w:r>
      <w:r w:rsidR="00F74109">
        <w:rPr>
          <w:rFonts w:ascii="Book Antiqua" w:hAnsi="Book Antiqua"/>
          <w:bCs/>
          <w:iCs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Cs/>
          <w:iCs/>
          <w:sz w:val="28"/>
          <w:szCs w:val="28"/>
        </w:rPr>
        <w:t>певним</w:t>
      </w:r>
      <w:r w:rsidR="00F74109">
        <w:rPr>
          <w:rFonts w:ascii="Book Antiqua" w:hAnsi="Book Antiqua"/>
          <w:bCs/>
          <w:iCs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Cs/>
          <w:iCs/>
          <w:sz w:val="28"/>
          <w:szCs w:val="28"/>
        </w:rPr>
        <w:t>обсягом</w:t>
      </w:r>
      <w:r w:rsidR="00F74109">
        <w:rPr>
          <w:rFonts w:ascii="Book Antiqua" w:hAnsi="Book Antiqua"/>
          <w:bCs/>
          <w:iCs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Cs/>
          <w:iCs/>
          <w:sz w:val="28"/>
          <w:szCs w:val="28"/>
        </w:rPr>
        <w:t>навчального</w:t>
      </w:r>
      <w:r w:rsidR="00F74109">
        <w:rPr>
          <w:rFonts w:ascii="Book Antiqua" w:hAnsi="Book Antiqua"/>
          <w:bCs/>
          <w:iCs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Cs/>
          <w:iCs/>
          <w:sz w:val="28"/>
          <w:szCs w:val="28"/>
        </w:rPr>
        <w:t>матеріалу,</w:t>
      </w:r>
      <w:r w:rsidR="00F74109">
        <w:rPr>
          <w:rFonts w:ascii="Book Antiqua" w:hAnsi="Book Antiqua"/>
          <w:bCs/>
          <w:iCs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Cs/>
          <w:iCs/>
          <w:sz w:val="28"/>
          <w:szCs w:val="28"/>
        </w:rPr>
        <w:t>здатний</w:t>
      </w:r>
      <w:r w:rsidR="00F74109">
        <w:rPr>
          <w:rFonts w:ascii="Book Antiqua" w:hAnsi="Book Antiqua"/>
          <w:bCs/>
          <w:iCs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Cs/>
          <w:iCs/>
          <w:sz w:val="28"/>
          <w:szCs w:val="28"/>
        </w:rPr>
        <w:t>його</w:t>
      </w:r>
      <w:r w:rsidR="00F74109">
        <w:rPr>
          <w:rFonts w:ascii="Book Antiqua" w:hAnsi="Book Antiqua"/>
          <w:bCs/>
          <w:iCs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Cs/>
          <w:iCs/>
          <w:sz w:val="28"/>
          <w:szCs w:val="28"/>
        </w:rPr>
        <w:t>аналізувати,</w:t>
      </w:r>
      <w:r w:rsidR="00F74109">
        <w:rPr>
          <w:rFonts w:ascii="Book Antiqua" w:hAnsi="Book Antiqua"/>
          <w:bCs/>
          <w:iCs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Cs/>
          <w:iCs/>
          <w:sz w:val="28"/>
          <w:szCs w:val="28"/>
        </w:rPr>
        <w:t>але</w:t>
      </w:r>
      <w:r w:rsidR="00F74109">
        <w:rPr>
          <w:rFonts w:ascii="Book Antiqua" w:hAnsi="Book Antiqua"/>
          <w:bCs/>
          <w:iCs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Cs/>
          <w:iCs/>
          <w:sz w:val="28"/>
          <w:szCs w:val="28"/>
        </w:rPr>
        <w:t>не</w:t>
      </w:r>
      <w:r w:rsidR="00F74109">
        <w:rPr>
          <w:rFonts w:ascii="Book Antiqua" w:hAnsi="Book Antiqua"/>
          <w:bCs/>
          <w:iCs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Cs/>
          <w:iCs/>
          <w:sz w:val="28"/>
          <w:szCs w:val="28"/>
        </w:rPr>
        <w:t>має</w:t>
      </w:r>
      <w:r w:rsidR="00F74109">
        <w:rPr>
          <w:rFonts w:ascii="Book Antiqua" w:hAnsi="Book Antiqua"/>
          <w:bCs/>
          <w:iCs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Cs/>
          <w:iCs/>
          <w:sz w:val="28"/>
          <w:szCs w:val="28"/>
        </w:rPr>
        <w:t>достатніх</w:t>
      </w:r>
      <w:r w:rsidR="00F74109">
        <w:rPr>
          <w:rFonts w:ascii="Book Antiqua" w:hAnsi="Book Antiqua"/>
          <w:bCs/>
          <w:iCs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Cs/>
          <w:iCs/>
          <w:sz w:val="28"/>
          <w:szCs w:val="28"/>
        </w:rPr>
        <w:t>знань</w:t>
      </w:r>
      <w:r w:rsidR="00F74109">
        <w:rPr>
          <w:rFonts w:ascii="Book Antiqua" w:hAnsi="Book Antiqua"/>
          <w:bCs/>
          <w:iCs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Cs/>
          <w:iCs/>
          <w:sz w:val="28"/>
          <w:szCs w:val="28"/>
        </w:rPr>
        <w:t>та</w:t>
      </w:r>
      <w:r w:rsidR="00F74109">
        <w:rPr>
          <w:rFonts w:ascii="Book Antiqua" w:hAnsi="Book Antiqua"/>
          <w:bCs/>
          <w:iCs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Cs/>
          <w:iCs/>
          <w:sz w:val="28"/>
          <w:szCs w:val="28"/>
        </w:rPr>
        <w:t>вмінь</w:t>
      </w:r>
      <w:r w:rsidR="00F74109">
        <w:rPr>
          <w:rFonts w:ascii="Book Antiqua" w:hAnsi="Book Antiqua"/>
          <w:bCs/>
          <w:iCs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Cs/>
          <w:iCs/>
          <w:sz w:val="28"/>
          <w:szCs w:val="28"/>
        </w:rPr>
        <w:t>для</w:t>
      </w:r>
      <w:r w:rsidR="00F74109">
        <w:rPr>
          <w:rFonts w:ascii="Book Antiqua" w:hAnsi="Book Antiqua"/>
          <w:bCs/>
          <w:iCs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Cs/>
          <w:iCs/>
          <w:sz w:val="28"/>
          <w:szCs w:val="28"/>
        </w:rPr>
        <w:t>формулювання</w:t>
      </w:r>
      <w:r w:rsidR="00F74109">
        <w:rPr>
          <w:rFonts w:ascii="Book Antiqua" w:hAnsi="Book Antiqua"/>
          <w:bCs/>
          <w:iCs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Cs/>
          <w:iCs/>
          <w:sz w:val="28"/>
          <w:szCs w:val="28"/>
        </w:rPr>
        <w:t>висновків,</w:t>
      </w:r>
      <w:r w:rsidR="00F74109">
        <w:rPr>
          <w:rFonts w:ascii="Book Antiqua" w:hAnsi="Book Antiqua"/>
          <w:bCs/>
          <w:iCs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Cs/>
          <w:iCs/>
          <w:sz w:val="28"/>
          <w:szCs w:val="28"/>
        </w:rPr>
        <w:t>допускає</w:t>
      </w:r>
      <w:r w:rsidR="00F74109">
        <w:rPr>
          <w:rFonts w:ascii="Book Antiqua" w:hAnsi="Book Antiqua"/>
          <w:bCs/>
          <w:iCs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Cs/>
          <w:iCs/>
          <w:sz w:val="28"/>
          <w:szCs w:val="28"/>
        </w:rPr>
        <w:t>несуттєві</w:t>
      </w:r>
      <w:r w:rsidR="00F74109">
        <w:rPr>
          <w:rFonts w:ascii="Book Antiqua" w:hAnsi="Book Antiqua"/>
          <w:bCs/>
          <w:iCs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Cs/>
          <w:iCs/>
          <w:sz w:val="28"/>
          <w:szCs w:val="28"/>
        </w:rPr>
        <w:t>неточності);</w:t>
      </w:r>
      <w:r w:rsidR="00F74109">
        <w:rPr>
          <w:rFonts w:ascii="Book Antiqua" w:hAnsi="Book Antiqua"/>
          <w:b/>
          <w:bCs/>
          <w:iCs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Cs/>
          <w:iCs/>
          <w:sz w:val="28"/>
          <w:szCs w:val="28"/>
        </w:rPr>
        <w:t>друге</w:t>
      </w:r>
      <w:r w:rsidR="00F74109">
        <w:rPr>
          <w:rFonts w:ascii="Book Antiqua" w:hAnsi="Book Antiqua"/>
          <w:bCs/>
          <w:iCs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Cs/>
          <w:iCs/>
          <w:sz w:val="28"/>
          <w:szCs w:val="28"/>
        </w:rPr>
        <w:t>питання</w:t>
      </w:r>
      <w:r w:rsidR="00F74109">
        <w:rPr>
          <w:rFonts w:ascii="Book Antiqua" w:hAnsi="Book Antiqua"/>
          <w:b/>
          <w:bCs/>
          <w:iCs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/>
          <w:bCs/>
          <w:iCs/>
          <w:sz w:val="28"/>
          <w:szCs w:val="28"/>
        </w:rPr>
        <w:t>–</w:t>
      </w:r>
      <w:r w:rsidR="00F74109">
        <w:rPr>
          <w:rFonts w:ascii="Book Antiqua" w:hAnsi="Book Antiqua"/>
          <w:b/>
          <w:bCs/>
          <w:iCs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/>
          <w:bCs/>
          <w:iCs/>
          <w:sz w:val="28"/>
          <w:szCs w:val="28"/>
        </w:rPr>
        <w:t>високий</w:t>
      </w:r>
      <w:r w:rsidR="00F74109">
        <w:rPr>
          <w:rFonts w:ascii="Book Antiqua" w:hAnsi="Book Antiqua"/>
          <w:b/>
          <w:bCs/>
          <w:iCs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/>
          <w:bCs/>
          <w:iCs/>
          <w:sz w:val="28"/>
          <w:szCs w:val="28"/>
        </w:rPr>
        <w:t>рівень</w:t>
      </w:r>
      <w:r w:rsidR="00F74109">
        <w:rPr>
          <w:rFonts w:ascii="Book Antiqua" w:hAnsi="Book Antiqua"/>
          <w:b/>
          <w:bCs/>
          <w:iCs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/>
          <w:bCs/>
          <w:iCs/>
          <w:sz w:val="28"/>
          <w:szCs w:val="28"/>
        </w:rPr>
        <w:t>знань</w:t>
      </w:r>
      <w:r w:rsidR="00F74109">
        <w:rPr>
          <w:rFonts w:ascii="Book Antiqua" w:hAnsi="Book Antiqua"/>
          <w:b/>
          <w:bCs/>
          <w:iCs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Cs/>
          <w:iCs/>
          <w:sz w:val="28"/>
          <w:szCs w:val="28"/>
        </w:rPr>
        <w:t>(студент</w:t>
      </w:r>
      <w:r w:rsidR="00F74109">
        <w:rPr>
          <w:rFonts w:ascii="Book Antiqua" w:hAnsi="Book Antiqua"/>
          <w:bCs/>
          <w:iCs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Cs/>
          <w:iCs/>
          <w:sz w:val="28"/>
          <w:szCs w:val="28"/>
        </w:rPr>
        <w:t>вільно</w:t>
      </w:r>
      <w:r w:rsidR="00F74109">
        <w:rPr>
          <w:rFonts w:ascii="Book Antiqua" w:hAnsi="Book Antiqua"/>
          <w:bCs/>
          <w:iCs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Cs/>
          <w:iCs/>
          <w:sz w:val="28"/>
          <w:szCs w:val="28"/>
        </w:rPr>
        <w:t>володіє</w:t>
      </w:r>
      <w:r w:rsidR="00F74109">
        <w:rPr>
          <w:rFonts w:ascii="Book Antiqua" w:hAnsi="Book Antiqua"/>
          <w:bCs/>
          <w:iCs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Cs/>
          <w:iCs/>
          <w:sz w:val="28"/>
          <w:szCs w:val="28"/>
        </w:rPr>
        <w:t>навчальним</w:t>
      </w:r>
      <w:r w:rsidR="00F74109">
        <w:rPr>
          <w:rFonts w:ascii="Book Antiqua" w:hAnsi="Book Antiqua"/>
          <w:bCs/>
          <w:iCs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Cs/>
          <w:iCs/>
          <w:sz w:val="28"/>
          <w:szCs w:val="28"/>
        </w:rPr>
        <w:t>матеріалом</w:t>
      </w:r>
      <w:r w:rsidR="00F74109">
        <w:rPr>
          <w:rFonts w:ascii="Book Antiqua" w:hAnsi="Book Antiqua"/>
          <w:bCs/>
          <w:iCs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Cs/>
          <w:iCs/>
          <w:sz w:val="28"/>
          <w:szCs w:val="28"/>
        </w:rPr>
        <w:t>на</w:t>
      </w:r>
      <w:r w:rsidR="00F74109">
        <w:rPr>
          <w:rFonts w:ascii="Book Antiqua" w:hAnsi="Book Antiqua"/>
          <w:bCs/>
          <w:iCs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Cs/>
          <w:iCs/>
          <w:sz w:val="28"/>
          <w:szCs w:val="28"/>
        </w:rPr>
        <w:t>підставі</w:t>
      </w:r>
      <w:r w:rsidR="00F74109">
        <w:rPr>
          <w:rFonts w:ascii="Book Antiqua" w:hAnsi="Book Antiqua"/>
          <w:bCs/>
          <w:iCs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Cs/>
          <w:iCs/>
          <w:sz w:val="28"/>
          <w:szCs w:val="28"/>
        </w:rPr>
        <w:t>вивченої</w:t>
      </w:r>
      <w:r w:rsidR="00F74109">
        <w:rPr>
          <w:rFonts w:ascii="Book Antiqua" w:hAnsi="Book Antiqua"/>
          <w:bCs/>
          <w:iCs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Cs/>
          <w:iCs/>
          <w:sz w:val="28"/>
          <w:szCs w:val="28"/>
        </w:rPr>
        <w:t>основної</w:t>
      </w:r>
      <w:r w:rsidR="00F74109">
        <w:rPr>
          <w:rFonts w:ascii="Book Antiqua" w:hAnsi="Book Antiqua"/>
          <w:bCs/>
          <w:iCs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Cs/>
          <w:iCs/>
          <w:sz w:val="28"/>
          <w:szCs w:val="28"/>
        </w:rPr>
        <w:t>та</w:t>
      </w:r>
      <w:r w:rsidR="00F74109">
        <w:rPr>
          <w:rFonts w:ascii="Book Antiqua" w:hAnsi="Book Antiqua"/>
          <w:bCs/>
          <w:iCs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Cs/>
          <w:iCs/>
          <w:sz w:val="28"/>
          <w:szCs w:val="28"/>
        </w:rPr>
        <w:t>додаткової</w:t>
      </w:r>
      <w:r w:rsidR="00F74109">
        <w:rPr>
          <w:rFonts w:ascii="Book Antiqua" w:hAnsi="Book Antiqua"/>
          <w:bCs/>
          <w:iCs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Cs/>
          <w:iCs/>
          <w:sz w:val="28"/>
          <w:szCs w:val="28"/>
        </w:rPr>
        <w:t>літератури,</w:t>
      </w:r>
      <w:r w:rsidR="00F74109">
        <w:rPr>
          <w:rFonts w:ascii="Book Antiqua" w:hAnsi="Book Antiqua"/>
          <w:bCs/>
          <w:iCs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Cs/>
          <w:iCs/>
          <w:sz w:val="28"/>
          <w:szCs w:val="28"/>
        </w:rPr>
        <w:t>аргументовано</w:t>
      </w:r>
      <w:r w:rsidR="00F74109">
        <w:rPr>
          <w:rFonts w:ascii="Book Antiqua" w:hAnsi="Book Antiqua"/>
          <w:bCs/>
          <w:iCs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Cs/>
          <w:iCs/>
          <w:sz w:val="28"/>
          <w:szCs w:val="28"/>
        </w:rPr>
        <w:t>висловлює</w:t>
      </w:r>
      <w:r w:rsidR="00F74109">
        <w:rPr>
          <w:rFonts w:ascii="Book Antiqua" w:hAnsi="Book Antiqua"/>
          <w:bCs/>
          <w:iCs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Cs/>
          <w:iCs/>
          <w:sz w:val="28"/>
          <w:szCs w:val="28"/>
        </w:rPr>
        <w:t>свої</w:t>
      </w:r>
      <w:r w:rsidR="00F74109">
        <w:rPr>
          <w:rFonts w:ascii="Book Antiqua" w:hAnsi="Book Antiqua"/>
          <w:bCs/>
          <w:iCs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Cs/>
          <w:iCs/>
          <w:sz w:val="28"/>
          <w:szCs w:val="28"/>
        </w:rPr>
        <w:t>думки,</w:t>
      </w:r>
      <w:r w:rsidR="00F74109">
        <w:rPr>
          <w:rFonts w:ascii="Book Antiqua" w:hAnsi="Book Antiqua"/>
          <w:bCs/>
          <w:iCs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Cs/>
          <w:iCs/>
          <w:sz w:val="28"/>
          <w:szCs w:val="28"/>
        </w:rPr>
        <w:t>проявляє</w:t>
      </w:r>
      <w:r w:rsidR="00F74109">
        <w:rPr>
          <w:rFonts w:ascii="Book Antiqua" w:hAnsi="Book Antiqua"/>
          <w:bCs/>
          <w:iCs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Cs/>
          <w:iCs/>
          <w:sz w:val="28"/>
          <w:szCs w:val="28"/>
        </w:rPr>
        <w:t>творчий</w:t>
      </w:r>
      <w:r w:rsidR="00F74109">
        <w:rPr>
          <w:rFonts w:ascii="Book Antiqua" w:hAnsi="Book Antiqua"/>
          <w:bCs/>
          <w:iCs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Cs/>
          <w:iCs/>
          <w:sz w:val="28"/>
          <w:szCs w:val="28"/>
        </w:rPr>
        <w:t>підхід).</w:t>
      </w:r>
    </w:p>
    <w:p w:rsidR="00F83A2E" w:rsidRPr="0021063C" w:rsidRDefault="00F83A2E" w:rsidP="00C805DF">
      <w:pPr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Контрольна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робота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передбачає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охоплення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всього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навчального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матеріалу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="00C805DF">
        <w:rPr>
          <w:rFonts w:ascii="Book Antiqua" w:hAnsi="Book Antiqua"/>
          <w:sz w:val="28"/>
          <w:szCs w:val="28"/>
        </w:rPr>
        <w:t>відповідного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="00C805DF">
        <w:rPr>
          <w:rFonts w:ascii="Book Antiqua" w:hAnsi="Book Antiqua"/>
          <w:sz w:val="28"/>
          <w:szCs w:val="28"/>
        </w:rPr>
        <w:t>кредиту</w:t>
      </w:r>
      <w:r w:rsidRPr="0021063C">
        <w:rPr>
          <w:rFonts w:ascii="Book Antiqua" w:hAnsi="Book Antiqua"/>
          <w:sz w:val="28"/>
          <w:szCs w:val="28"/>
        </w:rPr>
        <w:t>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="00C805DF" w:rsidRPr="0021063C">
        <w:rPr>
          <w:rFonts w:ascii="Book Antiqua" w:hAnsi="Book Antiqua"/>
          <w:sz w:val="28"/>
          <w:szCs w:val="28"/>
        </w:rPr>
        <w:t>Варто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="00C805DF" w:rsidRPr="0021063C">
        <w:rPr>
          <w:rFonts w:ascii="Book Antiqua" w:hAnsi="Book Antiqua"/>
          <w:sz w:val="28"/>
          <w:szCs w:val="28"/>
        </w:rPr>
        <w:t>звернути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="00C805DF" w:rsidRPr="0021063C">
        <w:rPr>
          <w:rFonts w:ascii="Book Antiqua" w:hAnsi="Book Antiqua"/>
          <w:sz w:val="28"/>
          <w:szCs w:val="28"/>
        </w:rPr>
        <w:t>увагу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="00C805DF"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="00C805DF" w:rsidRPr="0021063C">
        <w:rPr>
          <w:rFonts w:ascii="Book Antiqua" w:hAnsi="Book Antiqua"/>
          <w:sz w:val="28"/>
          <w:szCs w:val="28"/>
        </w:rPr>
        <w:t>хронологію,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="00C805DF" w:rsidRPr="0021063C">
        <w:rPr>
          <w:rFonts w:ascii="Book Antiqua" w:hAnsi="Book Antiqua"/>
          <w:sz w:val="28"/>
          <w:szCs w:val="28"/>
        </w:rPr>
        <w:t>термінологію,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="00C805DF" w:rsidRPr="0021063C">
        <w:rPr>
          <w:rFonts w:ascii="Book Antiqua" w:hAnsi="Book Antiqua"/>
          <w:sz w:val="28"/>
          <w:szCs w:val="28"/>
        </w:rPr>
        <w:t>роль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="00C805DF"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="00C805DF" w:rsidRPr="0021063C">
        <w:rPr>
          <w:rFonts w:ascii="Book Antiqua" w:hAnsi="Book Antiqua"/>
          <w:sz w:val="28"/>
          <w:szCs w:val="28"/>
        </w:rPr>
        <w:t>значення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="00C805DF" w:rsidRPr="0021063C">
        <w:rPr>
          <w:rFonts w:ascii="Book Antiqua" w:hAnsi="Book Antiqua"/>
          <w:sz w:val="28"/>
          <w:szCs w:val="28"/>
        </w:rPr>
        <w:t>осіб</w:t>
      </w:r>
      <w:r w:rsidR="00F74109">
        <w:rPr>
          <w:rFonts w:ascii="Book Antiqua" w:hAnsi="Book Antiqua"/>
          <w:sz w:val="28"/>
          <w:szCs w:val="28"/>
        </w:rPr>
        <w:t xml:space="preserve">  </w:t>
      </w:r>
      <w:r w:rsidR="00C805DF"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="00C805DF" w:rsidRPr="0021063C">
        <w:rPr>
          <w:rFonts w:ascii="Book Antiqua" w:hAnsi="Book Antiqua"/>
          <w:sz w:val="28"/>
          <w:szCs w:val="28"/>
        </w:rPr>
        <w:t>історії,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="00C805DF" w:rsidRPr="0021063C">
        <w:rPr>
          <w:rFonts w:ascii="Book Antiqua" w:hAnsi="Book Antiqua"/>
          <w:sz w:val="28"/>
          <w:szCs w:val="28"/>
        </w:rPr>
        <w:t>абревіатуру.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Варіанти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побудовані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таким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чином,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що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охоплюють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завдання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семінарських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тем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самостійної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роботи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кожного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="00C805DF">
        <w:rPr>
          <w:rFonts w:ascii="Book Antiqua" w:hAnsi="Book Antiqua"/>
          <w:sz w:val="28"/>
          <w:szCs w:val="28"/>
        </w:rPr>
        <w:t>кредиту</w:t>
      </w:r>
      <w:r w:rsidRPr="0021063C">
        <w:rPr>
          <w:rFonts w:ascii="Book Antiqua" w:hAnsi="Book Antiqua"/>
          <w:sz w:val="28"/>
          <w:szCs w:val="28"/>
        </w:rPr>
        <w:t>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Відповіді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мають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бути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чіткими,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логічними,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розгорнутими.</w:t>
      </w:r>
    </w:p>
    <w:p w:rsidR="00F83A2E" w:rsidRPr="0021063C" w:rsidRDefault="00D073CD" w:rsidP="00F83A2E">
      <w:pPr>
        <w:spacing w:after="0" w:line="240" w:lineRule="auto"/>
        <w:ind w:firstLine="567"/>
        <w:jc w:val="both"/>
        <w:rPr>
          <w:rFonts w:ascii="Book Antiqua" w:hAnsi="Book Antiqua"/>
          <w:bCs/>
          <w:iCs/>
          <w:sz w:val="28"/>
          <w:szCs w:val="28"/>
        </w:rPr>
      </w:pPr>
      <w:r>
        <w:rPr>
          <w:rFonts w:ascii="Book Antiqua" w:hAnsi="Book Antiqua"/>
          <w:bCs/>
          <w:iCs/>
          <w:sz w:val="28"/>
          <w:szCs w:val="28"/>
        </w:rPr>
        <w:t>Оцінювання</w:t>
      </w:r>
      <w:r w:rsidR="00F74109">
        <w:rPr>
          <w:rFonts w:ascii="Book Antiqua" w:hAnsi="Book Antiqua"/>
          <w:bCs/>
          <w:iCs/>
          <w:sz w:val="28"/>
          <w:szCs w:val="28"/>
        </w:rPr>
        <w:t xml:space="preserve"> </w:t>
      </w:r>
      <w:r>
        <w:rPr>
          <w:rFonts w:ascii="Book Antiqua" w:hAnsi="Book Antiqua"/>
          <w:bCs/>
          <w:iCs/>
          <w:sz w:val="28"/>
          <w:szCs w:val="28"/>
        </w:rPr>
        <w:t>К</w:t>
      </w:r>
      <w:r w:rsidR="00F83A2E" w:rsidRPr="0021063C">
        <w:rPr>
          <w:rFonts w:ascii="Book Antiqua" w:hAnsi="Book Antiqua"/>
          <w:bCs/>
          <w:iCs/>
          <w:sz w:val="28"/>
          <w:szCs w:val="28"/>
        </w:rPr>
        <w:t>КР.</w:t>
      </w:r>
      <w:r w:rsidR="00F74109">
        <w:rPr>
          <w:rFonts w:ascii="Book Antiqua" w:hAnsi="Book Antiqua"/>
          <w:bCs/>
          <w:iCs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Cs/>
          <w:iCs/>
          <w:sz w:val="28"/>
          <w:szCs w:val="28"/>
        </w:rPr>
        <w:t>Вірні</w:t>
      </w:r>
      <w:r w:rsidR="00F74109">
        <w:rPr>
          <w:rFonts w:ascii="Book Antiqua" w:hAnsi="Book Antiqua"/>
          <w:bCs/>
          <w:iCs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Cs/>
          <w:iCs/>
          <w:sz w:val="28"/>
          <w:szCs w:val="28"/>
        </w:rPr>
        <w:t>відповіді</w:t>
      </w:r>
      <w:r w:rsidR="00F74109">
        <w:rPr>
          <w:rFonts w:ascii="Book Antiqua" w:hAnsi="Book Antiqua"/>
          <w:bCs/>
          <w:iCs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Cs/>
          <w:iCs/>
          <w:sz w:val="28"/>
          <w:szCs w:val="28"/>
        </w:rPr>
        <w:t>з</w:t>
      </w:r>
      <w:r w:rsidR="00F74109">
        <w:rPr>
          <w:rFonts w:ascii="Book Antiqua" w:hAnsi="Book Antiqua"/>
          <w:bCs/>
          <w:iCs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Cs/>
          <w:iCs/>
          <w:sz w:val="28"/>
          <w:szCs w:val="28"/>
        </w:rPr>
        <w:t>першого</w:t>
      </w:r>
      <w:r w:rsidR="00F74109">
        <w:rPr>
          <w:rFonts w:ascii="Book Antiqua" w:hAnsi="Book Antiqua"/>
          <w:bCs/>
          <w:iCs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Cs/>
          <w:iCs/>
          <w:sz w:val="28"/>
          <w:szCs w:val="28"/>
        </w:rPr>
        <w:t>рівня</w:t>
      </w:r>
      <w:r w:rsidR="00F74109">
        <w:rPr>
          <w:rFonts w:ascii="Book Antiqua" w:hAnsi="Book Antiqua"/>
          <w:bCs/>
          <w:iCs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Cs/>
          <w:iCs/>
          <w:sz w:val="28"/>
          <w:szCs w:val="28"/>
        </w:rPr>
        <w:t>оцінюються</w:t>
      </w:r>
      <w:r w:rsidR="00F74109">
        <w:rPr>
          <w:rFonts w:ascii="Book Antiqua" w:hAnsi="Book Antiqua"/>
          <w:bCs/>
          <w:iCs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Cs/>
          <w:iCs/>
          <w:sz w:val="28"/>
          <w:szCs w:val="28"/>
        </w:rPr>
        <w:t>2</w:t>
      </w:r>
      <w:r w:rsidR="00F74109">
        <w:rPr>
          <w:rFonts w:ascii="Book Antiqua" w:hAnsi="Book Antiqua"/>
          <w:bCs/>
          <w:iCs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Cs/>
          <w:iCs/>
          <w:sz w:val="28"/>
          <w:szCs w:val="28"/>
        </w:rPr>
        <w:t>бали</w:t>
      </w:r>
      <w:r w:rsidR="00F74109">
        <w:rPr>
          <w:rFonts w:ascii="Book Antiqua" w:hAnsi="Book Antiqua"/>
          <w:bCs/>
          <w:iCs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Cs/>
          <w:iCs/>
          <w:sz w:val="28"/>
          <w:szCs w:val="28"/>
        </w:rPr>
        <w:t>за</w:t>
      </w:r>
      <w:r w:rsidR="00F74109">
        <w:rPr>
          <w:rFonts w:ascii="Book Antiqua" w:hAnsi="Book Antiqua"/>
          <w:bCs/>
          <w:iCs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Cs/>
          <w:iCs/>
          <w:sz w:val="28"/>
          <w:szCs w:val="28"/>
        </w:rPr>
        <w:t>кожне</w:t>
      </w:r>
      <w:r w:rsidR="00F74109">
        <w:rPr>
          <w:rFonts w:ascii="Book Antiqua" w:hAnsi="Book Antiqua"/>
          <w:bCs/>
          <w:iCs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Cs/>
          <w:iCs/>
          <w:sz w:val="28"/>
          <w:szCs w:val="28"/>
        </w:rPr>
        <w:t>завдання.</w:t>
      </w:r>
      <w:r w:rsidR="00F74109">
        <w:rPr>
          <w:rFonts w:ascii="Book Antiqua" w:hAnsi="Book Antiqua"/>
          <w:bCs/>
          <w:iCs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Cs/>
          <w:iCs/>
          <w:sz w:val="28"/>
          <w:szCs w:val="28"/>
        </w:rPr>
        <w:t>Вірні</w:t>
      </w:r>
      <w:r w:rsidR="00F74109">
        <w:rPr>
          <w:rFonts w:ascii="Book Antiqua" w:hAnsi="Book Antiqua"/>
          <w:bCs/>
          <w:iCs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Cs/>
          <w:iCs/>
          <w:sz w:val="28"/>
          <w:szCs w:val="28"/>
        </w:rPr>
        <w:t>відповіді</w:t>
      </w:r>
      <w:r w:rsidR="00F74109">
        <w:rPr>
          <w:rFonts w:ascii="Book Antiqua" w:hAnsi="Book Antiqua"/>
          <w:bCs/>
          <w:iCs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Cs/>
          <w:iCs/>
          <w:sz w:val="28"/>
          <w:szCs w:val="28"/>
        </w:rPr>
        <w:t>з</w:t>
      </w:r>
      <w:r w:rsidR="00F74109">
        <w:rPr>
          <w:rFonts w:ascii="Book Antiqua" w:hAnsi="Book Antiqua"/>
          <w:bCs/>
          <w:iCs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Cs/>
          <w:iCs/>
          <w:sz w:val="28"/>
          <w:szCs w:val="28"/>
        </w:rPr>
        <w:t>другого</w:t>
      </w:r>
      <w:r w:rsidR="00F74109">
        <w:rPr>
          <w:rFonts w:ascii="Book Antiqua" w:hAnsi="Book Antiqua"/>
          <w:bCs/>
          <w:iCs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Cs/>
          <w:iCs/>
          <w:sz w:val="28"/>
          <w:szCs w:val="28"/>
        </w:rPr>
        <w:t>рівня</w:t>
      </w:r>
      <w:r w:rsidR="00F74109">
        <w:rPr>
          <w:rFonts w:ascii="Book Antiqua" w:hAnsi="Book Antiqua"/>
          <w:bCs/>
          <w:iCs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Cs/>
          <w:iCs/>
          <w:sz w:val="28"/>
          <w:szCs w:val="28"/>
        </w:rPr>
        <w:t>оцінюються</w:t>
      </w:r>
      <w:r w:rsidR="00F74109">
        <w:rPr>
          <w:rFonts w:ascii="Book Antiqua" w:hAnsi="Book Antiqua"/>
          <w:bCs/>
          <w:iCs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Cs/>
          <w:iCs/>
          <w:sz w:val="28"/>
          <w:szCs w:val="28"/>
        </w:rPr>
        <w:t>5</w:t>
      </w:r>
      <w:r w:rsidR="00F74109">
        <w:rPr>
          <w:rFonts w:ascii="Book Antiqua" w:hAnsi="Book Antiqua"/>
          <w:bCs/>
          <w:iCs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Cs/>
          <w:iCs/>
          <w:sz w:val="28"/>
          <w:szCs w:val="28"/>
        </w:rPr>
        <w:t>балів</w:t>
      </w:r>
      <w:r w:rsidR="00F74109">
        <w:rPr>
          <w:rFonts w:ascii="Book Antiqua" w:hAnsi="Book Antiqua"/>
          <w:bCs/>
          <w:iCs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Cs/>
          <w:iCs/>
          <w:sz w:val="28"/>
          <w:szCs w:val="28"/>
        </w:rPr>
        <w:t>за</w:t>
      </w:r>
      <w:r w:rsidR="00F74109">
        <w:rPr>
          <w:rFonts w:ascii="Book Antiqua" w:hAnsi="Book Antiqua"/>
          <w:bCs/>
          <w:iCs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Cs/>
          <w:iCs/>
          <w:sz w:val="28"/>
          <w:szCs w:val="28"/>
        </w:rPr>
        <w:t>кожне</w:t>
      </w:r>
      <w:r w:rsidR="00F74109">
        <w:rPr>
          <w:rFonts w:ascii="Book Antiqua" w:hAnsi="Book Antiqua"/>
          <w:bCs/>
          <w:iCs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Cs/>
          <w:iCs/>
          <w:sz w:val="28"/>
          <w:szCs w:val="28"/>
        </w:rPr>
        <w:t>вірно</w:t>
      </w:r>
      <w:r w:rsidR="00F74109">
        <w:rPr>
          <w:rFonts w:ascii="Book Antiqua" w:hAnsi="Book Antiqua"/>
          <w:bCs/>
          <w:iCs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Cs/>
          <w:iCs/>
          <w:sz w:val="28"/>
          <w:szCs w:val="28"/>
        </w:rPr>
        <w:t>виконане</w:t>
      </w:r>
      <w:r w:rsidR="00F74109">
        <w:rPr>
          <w:rFonts w:ascii="Book Antiqua" w:hAnsi="Book Antiqua"/>
          <w:bCs/>
          <w:iCs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Cs/>
          <w:iCs/>
          <w:sz w:val="28"/>
          <w:szCs w:val="28"/>
        </w:rPr>
        <w:t>завдання.</w:t>
      </w:r>
      <w:r w:rsidR="00F74109">
        <w:rPr>
          <w:rFonts w:ascii="Book Antiqua" w:hAnsi="Book Antiqua"/>
          <w:bCs/>
          <w:iCs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Cs/>
          <w:iCs/>
          <w:sz w:val="28"/>
          <w:szCs w:val="28"/>
        </w:rPr>
        <w:t>Вірні</w:t>
      </w:r>
      <w:r w:rsidR="00F74109">
        <w:rPr>
          <w:rFonts w:ascii="Book Antiqua" w:hAnsi="Book Antiqua"/>
          <w:bCs/>
          <w:iCs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Cs/>
          <w:iCs/>
          <w:sz w:val="28"/>
          <w:szCs w:val="28"/>
        </w:rPr>
        <w:t>відповіді</w:t>
      </w:r>
      <w:r w:rsidR="00F74109">
        <w:rPr>
          <w:rFonts w:ascii="Book Antiqua" w:hAnsi="Book Antiqua"/>
          <w:bCs/>
          <w:iCs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Cs/>
          <w:iCs/>
          <w:sz w:val="28"/>
          <w:szCs w:val="28"/>
        </w:rPr>
        <w:t>з</w:t>
      </w:r>
      <w:r w:rsidR="00F74109">
        <w:rPr>
          <w:rFonts w:ascii="Book Antiqua" w:hAnsi="Book Antiqua"/>
          <w:bCs/>
          <w:iCs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Cs/>
          <w:iCs/>
          <w:sz w:val="28"/>
          <w:szCs w:val="28"/>
        </w:rPr>
        <w:t>третього</w:t>
      </w:r>
      <w:r w:rsidR="00F74109">
        <w:rPr>
          <w:rFonts w:ascii="Book Antiqua" w:hAnsi="Book Antiqua"/>
          <w:bCs/>
          <w:iCs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Cs/>
          <w:iCs/>
          <w:sz w:val="28"/>
          <w:szCs w:val="28"/>
        </w:rPr>
        <w:t>(творчого)</w:t>
      </w:r>
      <w:r w:rsidR="00F74109">
        <w:rPr>
          <w:rFonts w:ascii="Book Antiqua" w:hAnsi="Book Antiqua"/>
          <w:bCs/>
          <w:iCs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Cs/>
          <w:iCs/>
          <w:sz w:val="28"/>
          <w:szCs w:val="28"/>
        </w:rPr>
        <w:t>рівня</w:t>
      </w:r>
      <w:r w:rsidR="00F74109">
        <w:rPr>
          <w:rFonts w:ascii="Book Antiqua" w:hAnsi="Book Antiqua"/>
          <w:bCs/>
          <w:iCs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Cs/>
          <w:iCs/>
          <w:sz w:val="28"/>
          <w:szCs w:val="28"/>
        </w:rPr>
        <w:t>оцінюються</w:t>
      </w:r>
      <w:r w:rsidR="00F74109">
        <w:rPr>
          <w:rFonts w:ascii="Book Antiqua" w:hAnsi="Book Antiqua"/>
          <w:bCs/>
          <w:iCs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Cs/>
          <w:iCs/>
          <w:sz w:val="28"/>
          <w:szCs w:val="28"/>
        </w:rPr>
        <w:t>20</w:t>
      </w:r>
      <w:r w:rsidR="00F74109">
        <w:rPr>
          <w:rFonts w:ascii="Book Antiqua" w:hAnsi="Book Antiqua"/>
          <w:bCs/>
          <w:iCs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Cs/>
          <w:iCs/>
          <w:sz w:val="28"/>
          <w:szCs w:val="28"/>
        </w:rPr>
        <w:t>балів</w:t>
      </w:r>
      <w:r w:rsidR="00F74109">
        <w:rPr>
          <w:rFonts w:ascii="Book Antiqua" w:hAnsi="Book Antiqua"/>
          <w:bCs/>
          <w:iCs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Cs/>
          <w:iCs/>
          <w:sz w:val="28"/>
          <w:szCs w:val="28"/>
        </w:rPr>
        <w:t>за</w:t>
      </w:r>
      <w:r w:rsidR="00F74109">
        <w:rPr>
          <w:rFonts w:ascii="Book Antiqua" w:hAnsi="Book Antiqua"/>
          <w:bCs/>
          <w:iCs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Cs/>
          <w:iCs/>
          <w:sz w:val="28"/>
          <w:szCs w:val="28"/>
        </w:rPr>
        <w:t>зав</w:t>
      </w:r>
      <w:r>
        <w:rPr>
          <w:rFonts w:ascii="Book Antiqua" w:hAnsi="Book Antiqua"/>
          <w:bCs/>
          <w:iCs/>
          <w:sz w:val="28"/>
          <w:szCs w:val="28"/>
        </w:rPr>
        <w:t>дання.</w:t>
      </w:r>
      <w:r w:rsidR="00F74109">
        <w:rPr>
          <w:rFonts w:ascii="Book Antiqua" w:hAnsi="Book Antiqua"/>
          <w:bCs/>
          <w:iCs/>
          <w:sz w:val="28"/>
          <w:szCs w:val="28"/>
        </w:rPr>
        <w:t xml:space="preserve"> </w:t>
      </w:r>
      <w:r>
        <w:rPr>
          <w:rFonts w:ascii="Book Antiqua" w:hAnsi="Book Antiqua"/>
          <w:bCs/>
          <w:iCs/>
          <w:sz w:val="28"/>
          <w:szCs w:val="28"/>
        </w:rPr>
        <w:t>Тому</w:t>
      </w:r>
      <w:r w:rsidR="00F74109">
        <w:rPr>
          <w:rFonts w:ascii="Book Antiqua" w:hAnsi="Book Antiqua"/>
          <w:bCs/>
          <w:iCs/>
          <w:sz w:val="28"/>
          <w:szCs w:val="28"/>
        </w:rPr>
        <w:t xml:space="preserve"> </w:t>
      </w:r>
      <w:r>
        <w:rPr>
          <w:rFonts w:ascii="Book Antiqua" w:hAnsi="Book Antiqua"/>
          <w:bCs/>
          <w:iCs/>
          <w:sz w:val="28"/>
          <w:szCs w:val="28"/>
        </w:rPr>
        <w:t>система</w:t>
      </w:r>
      <w:r w:rsidR="00F74109">
        <w:rPr>
          <w:rFonts w:ascii="Book Antiqua" w:hAnsi="Book Antiqua"/>
          <w:bCs/>
          <w:iCs/>
          <w:sz w:val="28"/>
          <w:szCs w:val="28"/>
        </w:rPr>
        <w:t xml:space="preserve"> </w:t>
      </w:r>
      <w:r>
        <w:rPr>
          <w:rFonts w:ascii="Book Antiqua" w:hAnsi="Book Antiqua"/>
          <w:bCs/>
          <w:iCs/>
          <w:sz w:val="28"/>
          <w:szCs w:val="28"/>
        </w:rPr>
        <w:t>оцінювання</w:t>
      </w:r>
      <w:r w:rsidR="00F74109">
        <w:rPr>
          <w:rFonts w:ascii="Book Antiqua" w:hAnsi="Book Antiqua"/>
          <w:bCs/>
          <w:iCs/>
          <w:sz w:val="28"/>
          <w:szCs w:val="28"/>
        </w:rPr>
        <w:t xml:space="preserve"> </w:t>
      </w:r>
      <w:r>
        <w:rPr>
          <w:rFonts w:ascii="Book Antiqua" w:hAnsi="Book Antiqua"/>
          <w:bCs/>
          <w:iCs/>
          <w:sz w:val="28"/>
          <w:szCs w:val="28"/>
        </w:rPr>
        <w:t>К</w:t>
      </w:r>
      <w:r w:rsidR="00F83A2E" w:rsidRPr="0021063C">
        <w:rPr>
          <w:rFonts w:ascii="Book Antiqua" w:hAnsi="Book Antiqua"/>
          <w:bCs/>
          <w:iCs/>
          <w:sz w:val="28"/>
          <w:szCs w:val="28"/>
        </w:rPr>
        <w:t>КР</w:t>
      </w:r>
      <w:r w:rsidR="00F74109">
        <w:rPr>
          <w:rFonts w:ascii="Book Antiqua" w:hAnsi="Book Antiqua"/>
          <w:bCs/>
          <w:iCs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Cs/>
          <w:iCs/>
          <w:sz w:val="28"/>
          <w:szCs w:val="28"/>
        </w:rPr>
        <w:t>наступна:</w:t>
      </w:r>
    </w:p>
    <w:p w:rsidR="00F83A2E" w:rsidRPr="0021063C" w:rsidRDefault="00F83A2E" w:rsidP="00F83A2E">
      <w:pPr>
        <w:spacing w:after="0" w:line="240" w:lineRule="auto"/>
        <w:ind w:firstLine="567"/>
        <w:jc w:val="both"/>
        <w:rPr>
          <w:rFonts w:ascii="Book Antiqua" w:hAnsi="Book Antiqua"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74"/>
        <w:gridCol w:w="4715"/>
        <w:gridCol w:w="2711"/>
        <w:gridCol w:w="1221"/>
      </w:tblGrid>
      <w:tr w:rsidR="00F83A2E" w:rsidRPr="0021063C" w:rsidTr="00D64DAA">
        <w:trPr>
          <w:trHeight w:val="313"/>
        </w:trPr>
        <w:tc>
          <w:tcPr>
            <w:tcW w:w="0" w:type="auto"/>
          </w:tcPr>
          <w:p w:rsidR="00F83A2E" w:rsidRPr="0021063C" w:rsidRDefault="00F83A2E" w:rsidP="00D64DAA">
            <w:pPr>
              <w:spacing w:after="0" w:line="240" w:lineRule="auto"/>
              <w:jc w:val="center"/>
              <w:rPr>
                <w:rFonts w:ascii="Book Antiqua" w:hAnsi="Book Antiqua"/>
                <w:bCs/>
                <w:iCs/>
                <w:sz w:val="24"/>
                <w:szCs w:val="24"/>
              </w:rPr>
            </w:pPr>
            <w:r w:rsidRPr="0021063C">
              <w:rPr>
                <w:rFonts w:ascii="Book Antiqua" w:hAnsi="Book Antiqua"/>
                <w:bCs/>
                <w:iCs/>
                <w:sz w:val="24"/>
                <w:szCs w:val="24"/>
              </w:rPr>
              <w:t>Рівень</w:t>
            </w:r>
          </w:p>
        </w:tc>
        <w:tc>
          <w:tcPr>
            <w:tcW w:w="0" w:type="auto"/>
          </w:tcPr>
          <w:p w:rsidR="00F83A2E" w:rsidRPr="0021063C" w:rsidRDefault="00F83A2E" w:rsidP="00D64DAA">
            <w:pPr>
              <w:spacing w:after="0" w:line="240" w:lineRule="auto"/>
              <w:jc w:val="center"/>
              <w:rPr>
                <w:rFonts w:ascii="Book Antiqua" w:hAnsi="Book Antiqua"/>
                <w:bCs/>
                <w:iCs/>
                <w:sz w:val="24"/>
                <w:szCs w:val="24"/>
              </w:rPr>
            </w:pPr>
            <w:r w:rsidRPr="0021063C">
              <w:rPr>
                <w:rFonts w:ascii="Book Antiqua" w:hAnsi="Book Antiqua"/>
                <w:bCs/>
                <w:iCs/>
                <w:sz w:val="24"/>
                <w:szCs w:val="24"/>
              </w:rPr>
              <w:t>Кількість</w:t>
            </w:r>
            <w:r w:rsidR="00F74109">
              <w:rPr>
                <w:rFonts w:ascii="Book Antiqua" w:hAnsi="Book Antiqua"/>
                <w:bCs/>
                <w:iCs/>
                <w:sz w:val="24"/>
                <w:szCs w:val="24"/>
              </w:rPr>
              <w:t xml:space="preserve"> </w:t>
            </w:r>
            <w:r w:rsidRPr="0021063C">
              <w:rPr>
                <w:rFonts w:ascii="Book Antiqua" w:hAnsi="Book Antiqua"/>
                <w:bCs/>
                <w:iCs/>
                <w:sz w:val="24"/>
                <w:szCs w:val="24"/>
              </w:rPr>
              <w:t>завдань</w:t>
            </w:r>
          </w:p>
        </w:tc>
        <w:tc>
          <w:tcPr>
            <w:tcW w:w="0" w:type="auto"/>
          </w:tcPr>
          <w:p w:rsidR="00F83A2E" w:rsidRPr="0021063C" w:rsidRDefault="00F83A2E" w:rsidP="00D64DAA">
            <w:pPr>
              <w:spacing w:after="0" w:line="240" w:lineRule="auto"/>
              <w:jc w:val="center"/>
              <w:rPr>
                <w:rFonts w:ascii="Book Antiqua" w:hAnsi="Book Antiqua"/>
                <w:bCs/>
                <w:iCs/>
                <w:sz w:val="24"/>
                <w:szCs w:val="24"/>
              </w:rPr>
            </w:pPr>
            <w:r w:rsidRPr="0021063C">
              <w:rPr>
                <w:rFonts w:ascii="Book Antiqua" w:hAnsi="Book Antiqua"/>
                <w:bCs/>
                <w:iCs/>
                <w:sz w:val="24"/>
                <w:szCs w:val="24"/>
              </w:rPr>
              <w:t>Кількість</w:t>
            </w:r>
            <w:r w:rsidR="00F74109">
              <w:rPr>
                <w:rFonts w:ascii="Book Antiqua" w:hAnsi="Book Antiqua"/>
                <w:bCs/>
                <w:iCs/>
                <w:sz w:val="24"/>
                <w:szCs w:val="24"/>
              </w:rPr>
              <w:t xml:space="preserve"> </w:t>
            </w:r>
            <w:r w:rsidRPr="0021063C">
              <w:rPr>
                <w:rFonts w:ascii="Book Antiqua" w:hAnsi="Book Antiqua"/>
                <w:bCs/>
                <w:iCs/>
                <w:sz w:val="24"/>
                <w:szCs w:val="24"/>
              </w:rPr>
              <w:t>балів</w:t>
            </w:r>
            <w:r w:rsidR="00F74109">
              <w:rPr>
                <w:rFonts w:ascii="Book Antiqua" w:hAnsi="Book Antiqua"/>
                <w:bCs/>
                <w:iCs/>
                <w:sz w:val="24"/>
                <w:szCs w:val="24"/>
              </w:rPr>
              <w:t xml:space="preserve"> </w:t>
            </w:r>
            <w:r w:rsidRPr="0021063C">
              <w:rPr>
                <w:rFonts w:ascii="Book Antiqua" w:hAnsi="Book Antiqua"/>
                <w:bCs/>
                <w:iCs/>
                <w:sz w:val="24"/>
                <w:szCs w:val="24"/>
              </w:rPr>
              <w:t>за</w:t>
            </w:r>
            <w:r w:rsidR="00F74109">
              <w:rPr>
                <w:rFonts w:ascii="Book Antiqua" w:hAnsi="Book Antiqua"/>
                <w:bCs/>
                <w:iCs/>
                <w:sz w:val="24"/>
                <w:szCs w:val="24"/>
              </w:rPr>
              <w:t xml:space="preserve"> </w:t>
            </w:r>
            <w:r w:rsidRPr="0021063C">
              <w:rPr>
                <w:rFonts w:ascii="Book Antiqua" w:hAnsi="Book Antiqua"/>
                <w:bCs/>
                <w:iCs/>
                <w:sz w:val="24"/>
                <w:szCs w:val="24"/>
              </w:rPr>
              <w:t>кожну</w:t>
            </w:r>
            <w:r w:rsidR="00F74109">
              <w:rPr>
                <w:rFonts w:ascii="Book Antiqua" w:hAnsi="Book Antiqua"/>
                <w:bCs/>
                <w:iCs/>
                <w:sz w:val="24"/>
                <w:szCs w:val="24"/>
              </w:rPr>
              <w:t xml:space="preserve"> </w:t>
            </w:r>
            <w:r w:rsidRPr="0021063C">
              <w:rPr>
                <w:rFonts w:ascii="Book Antiqua" w:hAnsi="Book Antiqua"/>
                <w:bCs/>
                <w:iCs/>
                <w:sz w:val="24"/>
                <w:szCs w:val="24"/>
              </w:rPr>
              <w:t>вірну</w:t>
            </w:r>
            <w:r w:rsidR="00F74109">
              <w:rPr>
                <w:rFonts w:ascii="Book Antiqua" w:hAnsi="Book Antiqua"/>
                <w:bCs/>
                <w:iCs/>
                <w:sz w:val="24"/>
                <w:szCs w:val="24"/>
              </w:rPr>
              <w:t xml:space="preserve"> </w:t>
            </w:r>
            <w:r w:rsidRPr="0021063C">
              <w:rPr>
                <w:rFonts w:ascii="Book Antiqua" w:hAnsi="Book Antiqua"/>
                <w:bCs/>
                <w:iCs/>
                <w:sz w:val="24"/>
                <w:szCs w:val="24"/>
              </w:rPr>
              <w:t>відповідь</w:t>
            </w:r>
          </w:p>
        </w:tc>
        <w:tc>
          <w:tcPr>
            <w:tcW w:w="0" w:type="auto"/>
          </w:tcPr>
          <w:p w:rsidR="00F83A2E" w:rsidRPr="0021063C" w:rsidRDefault="00F83A2E" w:rsidP="00D64DAA">
            <w:pPr>
              <w:spacing w:after="0" w:line="240" w:lineRule="auto"/>
              <w:jc w:val="center"/>
              <w:rPr>
                <w:rFonts w:ascii="Book Antiqua" w:hAnsi="Book Antiqua"/>
                <w:bCs/>
                <w:iCs/>
                <w:sz w:val="24"/>
                <w:szCs w:val="24"/>
              </w:rPr>
            </w:pPr>
            <w:r w:rsidRPr="0021063C">
              <w:rPr>
                <w:rFonts w:ascii="Book Antiqua" w:hAnsi="Book Antiqua"/>
                <w:bCs/>
                <w:iCs/>
                <w:sz w:val="24"/>
                <w:szCs w:val="24"/>
              </w:rPr>
              <w:t>Всього</w:t>
            </w:r>
            <w:r w:rsidR="00F74109">
              <w:rPr>
                <w:rFonts w:ascii="Book Antiqua" w:hAnsi="Book Antiqua"/>
                <w:bCs/>
                <w:iCs/>
                <w:sz w:val="24"/>
                <w:szCs w:val="24"/>
              </w:rPr>
              <w:t xml:space="preserve"> </w:t>
            </w:r>
            <w:r w:rsidRPr="0021063C">
              <w:rPr>
                <w:rFonts w:ascii="Book Antiqua" w:hAnsi="Book Antiqua"/>
                <w:bCs/>
                <w:iCs/>
                <w:sz w:val="24"/>
                <w:szCs w:val="24"/>
              </w:rPr>
              <w:t>балів</w:t>
            </w:r>
          </w:p>
        </w:tc>
      </w:tr>
      <w:tr w:rsidR="00F83A2E" w:rsidRPr="0021063C" w:rsidTr="00D64DAA">
        <w:trPr>
          <w:trHeight w:val="313"/>
        </w:trPr>
        <w:tc>
          <w:tcPr>
            <w:tcW w:w="0" w:type="auto"/>
          </w:tcPr>
          <w:p w:rsidR="00F83A2E" w:rsidRPr="0021063C" w:rsidRDefault="00F83A2E" w:rsidP="00D64DAA">
            <w:pPr>
              <w:spacing w:after="0" w:line="240" w:lineRule="auto"/>
              <w:jc w:val="both"/>
              <w:rPr>
                <w:rFonts w:ascii="Book Antiqua" w:hAnsi="Book Antiqua"/>
                <w:bCs/>
                <w:iCs/>
                <w:sz w:val="24"/>
                <w:szCs w:val="24"/>
              </w:rPr>
            </w:pPr>
            <w:r w:rsidRPr="0021063C">
              <w:rPr>
                <w:rFonts w:ascii="Book Antiqua" w:hAnsi="Book Antiqua"/>
                <w:bCs/>
                <w:iCs/>
                <w:sz w:val="24"/>
                <w:szCs w:val="24"/>
              </w:rPr>
              <w:t>І</w:t>
            </w:r>
            <w:r w:rsidR="00F74109">
              <w:rPr>
                <w:rFonts w:ascii="Book Antiqua" w:hAnsi="Book Antiqua"/>
                <w:bCs/>
                <w:iCs/>
                <w:sz w:val="24"/>
                <w:szCs w:val="24"/>
              </w:rPr>
              <w:t xml:space="preserve"> </w:t>
            </w:r>
            <w:r w:rsidRPr="0021063C">
              <w:rPr>
                <w:rFonts w:ascii="Book Antiqua" w:hAnsi="Book Antiqua"/>
                <w:bCs/>
                <w:iCs/>
                <w:sz w:val="24"/>
                <w:szCs w:val="24"/>
              </w:rPr>
              <w:t>рівень</w:t>
            </w:r>
          </w:p>
        </w:tc>
        <w:tc>
          <w:tcPr>
            <w:tcW w:w="0" w:type="auto"/>
          </w:tcPr>
          <w:p w:rsidR="00F83A2E" w:rsidRPr="0021063C" w:rsidRDefault="00F83A2E" w:rsidP="00D64DAA">
            <w:pPr>
              <w:spacing w:after="0" w:line="240" w:lineRule="auto"/>
              <w:jc w:val="both"/>
              <w:rPr>
                <w:rFonts w:ascii="Book Antiqua" w:hAnsi="Book Antiqua"/>
                <w:bCs/>
                <w:iCs/>
                <w:sz w:val="24"/>
                <w:szCs w:val="24"/>
              </w:rPr>
            </w:pPr>
            <w:r w:rsidRPr="0021063C">
              <w:rPr>
                <w:rFonts w:ascii="Book Antiqua" w:hAnsi="Book Antiqua"/>
                <w:bCs/>
                <w:iCs/>
                <w:sz w:val="24"/>
                <w:szCs w:val="24"/>
              </w:rPr>
              <w:t>5</w:t>
            </w:r>
            <w:r w:rsidR="00F74109">
              <w:rPr>
                <w:rFonts w:ascii="Book Antiqua" w:hAnsi="Book Antiqua"/>
                <w:bCs/>
                <w:iCs/>
                <w:sz w:val="24"/>
                <w:szCs w:val="24"/>
              </w:rPr>
              <w:t xml:space="preserve"> </w:t>
            </w:r>
            <w:r w:rsidRPr="0021063C">
              <w:rPr>
                <w:rFonts w:ascii="Book Antiqua" w:hAnsi="Book Antiqua"/>
                <w:bCs/>
                <w:iCs/>
                <w:sz w:val="24"/>
                <w:szCs w:val="24"/>
              </w:rPr>
              <w:t>тестових</w:t>
            </w:r>
            <w:r w:rsidR="00F74109">
              <w:rPr>
                <w:rFonts w:ascii="Book Antiqua" w:hAnsi="Book Antiqua"/>
                <w:bCs/>
                <w:iCs/>
                <w:sz w:val="24"/>
                <w:szCs w:val="24"/>
              </w:rPr>
              <w:t xml:space="preserve"> </w:t>
            </w:r>
            <w:r w:rsidRPr="0021063C">
              <w:rPr>
                <w:rFonts w:ascii="Book Antiqua" w:hAnsi="Book Antiqua"/>
                <w:bCs/>
                <w:iCs/>
                <w:sz w:val="24"/>
                <w:szCs w:val="24"/>
              </w:rPr>
              <w:t>завдань</w:t>
            </w:r>
          </w:p>
        </w:tc>
        <w:tc>
          <w:tcPr>
            <w:tcW w:w="0" w:type="auto"/>
          </w:tcPr>
          <w:p w:rsidR="00F83A2E" w:rsidRPr="0021063C" w:rsidRDefault="00F83A2E" w:rsidP="00D64DAA">
            <w:pPr>
              <w:spacing w:after="0" w:line="240" w:lineRule="auto"/>
              <w:jc w:val="both"/>
              <w:rPr>
                <w:rFonts w:ascii="Book Antiqua" w:hAnsi="Book Antiqua"/>
                <w:bCs/>
                <w:iCs/>
                <w:sz w:val="24"/>
                <w:szCs w:val="24"/>
              </w:rPr>
            </w:pPr>
            <w:r w:rsidRPr="0021063C">
              <w:rPr>
                <w:rFonts w:ascii="Book Antiqua" w:hAnsi="Book Antiqua"/>
                <w:bCs/>
                <w:iCs/>
                <w:sz w:val="24"/>
                <w:szCs w:val="24"/>
              </w:rPr>
              <w:t>2</w:t>
            </w:r>
            <w:r w:rsidR="00F74109">
              <w:rPr>
                <w:rFonts w:ascii="Book Antiqua" w:hAnsi="Book Antiqua"/>
                <w:bCs/>
                <w:iCs/>
                <w:sz w:val="24"/>
                <w:szCs w:val="24"/>
              </w:rPr>
              <w:t xml:space="preserve"> </w:t>
            </w:r>
            <w:r w:rsidRPr="0021063C">
              <w:rPr>
                <w:rFonts w:ascii="Book Antiqua" w:hAnsi="Book Antiqua"/>
                <w:bCs/>
                <w:iCs/>
                <w:sz w:val="24"/>
                <w:szCs w:val="24"/>
              </w:rPr>
              <w:t>бали</w:t>
            </w:r>
          </w:p>
        </w:tc>
        <w:tc>
          <w:tcPr>
            <w:tcW w:w="0" w:type="auto"/>
          </w:tcPr>
          <w:p w:rsidR="00F83A2E" w:rsidRPr="0021063C" w:rsidRDefault="00F83A2E" w:rsidP="00D64DAA">
            <w:pPr>
              <w:spacing w:after="0" w:line="240" w:lineRule="auto"/>
              <w:jc w:val="both"/>
              <w:rPr>
                <w:rFonts w:ascii="Book Antiqua" w:hAnsi="Book Antiqua"/>
                <w:bCs/>
                <w:iCs/>
                <w:sz w:val="24"/>
                <w:szCs w:val="24"/>
              </w:rPr>
            </w:pPr>
            <w:r w:rsidRPr="0021063C">
              <w:rPr>
                <w:rFonts w:ascii="Book Antiqua" w:hAnsi="Book Antiqua"/>
                <w:bCs/>
                <w:iCs/>
                <w:sz w:val="24"/>
                <w:szCs w:val="24"/>
              </w:rPr>
              <w:t>10</w:t>
            </w:r>
            <w:r w:rsidR="00F74109">
              <w:rPr>
                <w:rFonts w:ascii="Book Antiqua" w:hAnsi="Book Antiqua"/>
                <w:bCs/>
                <w:iCs/>
                <w:sz w:val="24"/>
                <w:szCs w:val="24"/>
              </w:rPr>
              <w:t xml:space="preserve"> </w:t>
            </w:r>
            <w:r w:rsidRPr="0021063C">
              <w:rPr>
                <w:rFonts w:ascii="Book Antiqua" w:hAnsi="Book Antiqua"/>
                <w:bCs/>
                <w:iCs/>
                <w:sz w:val="24"/>
                <w:szCs w:val="24"/>
              </w:rPr>
              <w:t>балів</w:t>
            </w:r>
          </w:p>
        </w:tc>
      </w:tr>
      <w:tr w:rsidR="00F83A2E" w:rsidRPr="0021063C" w:rsidTr="00D64DAA">
        <w:trPr>
          <w:trHeight w:val="313"/>
        </w:trPr>
        <w:tc>
          <w:tcPr>
            <w:tcW w:w="0" w:type="auto"/>
          </w:tcPr>
          <w:p w:rsidR="00F83A2E" w:rsidRPr="0021063C" w:rsidRDefault="00F83A2E" w:rsidP="00D64DAA">
            <w:pPr>
              <w:spacing w:after="0" w:line="240" w:lineRule="auto"/>
              <w:jc w:val="both"/>
              <w:rPr>
                <w:rFonts w:ascii="Book Antiqua" w:hAnsi="Book Antiqua"/>
                <w:bCs/>
                <w:iCs/>
                <w:sz w:val="24"/>
                <w:szCs w:val="24"/>
              </w:rPr>
            </w:pPr>
            <w:r w:rsidRPr="0021063C">
              <w:rPr>
                <w:rFonts w:ascii="Book Antiqua" w:hAnsi="Book Antiqua"/>
                <w:bCs/>
                <w:iCs/>
                <w:sz w:val="24"/>
                <w:szCs w:val="24"/>
              </w:rPr>
              <w:t>ІІ</w:t>
            </w:r>
            <w:r w:rsidR="00F74109">
              <w:rPr>
                <w:rFonts w:ascii="Book Antiqua" w:hAnsi="Book Antiqua"/>
                <w:bCs/>
                <w:iCs/>
                <w:sz w:val="24"/>
                <w:szCs w:val="24"/>
              </w:rPr>
              <w:t xml:space="preserve"> </w:t>
            </w:r>
            <w:r w:rsidRPr="0021063C">
              <w:rPr>
                <w:rFonts w:ascii="Book Antiqua" w:hAnsi="Book Antiqua"/>
                <w:bCs/>
                <w:iCs/>
                <w:sz w:val="24"/>
                <w:szCs w:val="24"/>
              </w:rPr>
              <w:t>рівень</w:t>
            </w:r>
          </w:p>
        </w:tc>
        <w:tc>
          <w:tcPr>
            <w:tcW w:w="0" w:type="auto"/>
          </w:tcPr>
          <w:p w:rsidR="00F83A2E" w:rsidRPr="0021063C" w:rsidRDefault="00F83A2E" w:rsidP="00D64DAA">
            <w:pPr>
              <w:spacing w:after="0" w:line="240" w:lineRule="auto"/>
              <w:jc w:val="both"/>
              <w:rPr>
                <w:rFonts w:ascii="Book Antiqua" w:hAnsi="Book Antiqua"/>
                <w:bCs/>
                <w:iCs/>
                <w:sz w:val="24"/>
                <w:szCs w:val="24"/>
              </w:rPr>
            </w:pPr>
            <w:r w:rsidRPr="0021063C">
              <w:rPr>
                <w:rFonts w:ascii="Book Antiqua" w:hAnsi="Book Antiqua"/>
                <w:bCs/>
                <w:iCs/>
                <w:sz w:val="24"/>
                <w:szCs w:val="24"/>
              </w:rPr>
              <w:t>4</w:t>
            </w:r>
            <w:r w:rsidR="00F74109">
              <w:rPr>
                <w:rFonts w:ascii="Book Antiqua" w:hAnsi="Book Antiqua"/>
                <w:bCs/>
                <w:iCs/>
                <w:sz w:val="24"/>
                <w:szCs w:val="24"/>
              </w:rPr>
              <w:t xml:space="preserve"> </w:t>
            </w:r>
            <w:r w:rsidRPr="0021063C">
              <w:rPr>
                <w:rFonts w:ascii="Book Antiqua" w:hAnsi="Book Antiqua"/>
                <w:bCs/>
                <w:iCs/>
                <w:sz w:val="24"/>
                <w:szCs w:val="24"/>
              </w:rPr>
              <w:t>завдання</w:t>
            </w:r>
            <w:r w:rsidR="00F74109">
              <w:rPr>
                <w:rFonts w:ascii="Book Antiqua" w:hAnsi="Book Antiqua"/>
                <w:bCs/>
                <w:iCs/>
                <w:sz w:val="24"/>
                <w:szCs w:val="24"/>
              </w:rPr>
              <w:t xml:space="preserve"> </w:t>
            </w:r>
            <w:r w:rsidRPr="0021063C">
              <w:rPr>
                <w:rFonts w:ascii="Book Antiqua" w:hAnsi="Book Antiqua"/>
                <w:bCs/>
                <w:iCs/>
                <w:sz w:val="24"/>
                <w:szCs w:val="24"/>
              </w:rPr>
              <w:t>на</w:t>
            </w:r>
            <w:r w:rsidR="00F74109">
              <w:rPr>
                <w:rFonts w:ascii="Book Antiqua" w:hAnsi="Book Antiqua"/>
                <w:bCs/>
                <w:iCs/>
                <w:sz w:val="24"/>
                <w:szCs w:val="24"/>
              </w:rPr>
              <w:t xml:space="preserve"> </w:t>
            </w:r>
            <w:r w:rsidRPr="0021063C">
              <w:rPr>
                <w:rFonts w:ascii="Book Antiqua" w:hAnsi="Book Antiqua"/>
                <w:bCs/>
                <w:iCs/>
                <w:sz w:val="24"/>
                <w:szCs w:val="24"/>
              </w:rPr>
              <w:t>теоретичні</w:t>
            </w:r>
            <w:r w:rsidR="00F74109">
              <w:rPr>
                <w:rFonts w:ascii="Book Antiqua" w:hAnsi="Book Antiqua"/>
                <w:bCs/>
                <w:iCs/>
                <w:sz w:val="24"/>
                <w:szCs w:val="24"/>
              </w:rPr>
              <w:t xml:space="preserve"> </w:t>
            </w:r>
            <w:r w:rsidRPr="0021063C">
              <w:rPr>
                <w:rFonts w:ascii="Book Antiqua" w:hAnsi="Book Antiqua"/>
                <w:bCs/>
                <w:iCs/>
                <w:sz w:val="24"/>
                <w:szCs w:val="24"/>
              </w:rPr>
              <w:t>знання,</w:t>
            </w:r>
            <w:r w:rsidR="00F74109">
              <w:rPr>
                <w:rFonts w:ascii="Book Antiqua" w:hAnsi="Book Antiqua"/>
                <w:bCs/>
                <w:iCs/>
                <w:sz w:val="24"/>
                <w:szCs w:val="24"/>
              </w:rPr>
              <w:t xml:space="preserve"> </w:t>
            </w:r>
            <w:r w:rsidRPr="0021063C">
              <w:rPr>
                <w:rFonts w:ascii="Book Antiqua" w:hAnsi="Book Antiqua"/>
                <w:bCs/>
                <w:iCs/>
                <w:sz w:val="24"/>
                <w:szCs w:val="24"/>
              </w:rPr>
              <w:t>відповідність,</w:t>
            </w:r>
            <w:r w:rsidR="00F74109">
              <w:rPr>
                <w:rFonts w:ascii="Book Antiqua" w:hAnsi="Book Antiqua"/>
                <w:bCs/>
                <w:iCs/>
                <w:sz w:val="24"/>
                <w:szCs w:val="24"/>
              </w:rPr>
              <w:t xml:space="preserve"> </w:t>
            </w:r>
            <w:r w:rsidRPr="0021063C">
              <w:rPr>
                <w:rFonts w:ascii="Book Antiqua" w:hAnsi="Book Antiqua"/>
                <w:bCs/>
                <w:iCs/>
                <w:sz w:val="24"/>
                <w:szCs w:val="24"/>
              </w:rPr>
              <w:t>хронологію</w:t>
            </w:r>
            <w:r w:rsidR="00F74109">
              <w:rPr>
                <w:rFonts w:ascii="Book Antiqua" w:hAnsi="Book Antiqua"/>
                <w:bCs/>
                <w:iCs/>
                <w:sz w:val="24"/>
                <w:szCs w:val="24"/>
              </w:rPr>
              <w:t xml:space="preserve"> </w:t>
            </w:r>
            <w:r w:rsidRPr="0021063C">
              <w:rPr>
                <w:rFonts w:ascii="Book Antiqua" w:hAnsi="Book Antiqua"/>
                <w:bCs/>
                <w:iCs/>
                <w:sz w:val="24"/>
                <w:szCs w:val="24"/>
              </w:rPr>
              <w:t>та</w:t>
            </w:r>
            <w:r w:rsidR="00F74109">
              <w:rPr>
                <w:rFonts w:ascii="Book Antiqua" w:hAnsi="Book Antiqua"/>
                <w:bCs/>
                <w:iCs/>
                <w:sz w:val="24"/>
                <w:szCs w:val="24"/>
              </w:rPr>
              <w:t xml:space="preserve"> </w:t>
            </w:r>
            <w:r w:rsidRPr="0021063C">
              <w:rPr>
                <w:rFonts w:ascii="Book Antiqua" w:hAnsi="Book Antiqua"/>
                <w:bCs/>
                <w:iCs/>
                <w:sz w:val="24"/>
                <w:szCs w:val="24"/>
              </w:rPr>
              <w:t>термінологію</w:t>
            </w:r>
          </w:p>
        </w:tc>
        <w:tc>
          <w:tcPr>
            <w:tcW w:w="0" w:type="auto"/>
          </w:tcPr>
          <w:p w:rsidR="00F83A2E" w:rsidRPr="0021063C" w:rsidRDefault="00F83A2E" w:rsidP="00D64DAA">
            <w:pPr>
              <w:spacing w:after="0" w:line="240" w:lineRule="auto"/>
              <w:jc w:val="both"/>
              <w:rPr>
                <w:rFonts w:ascii="Book Antiqua" w:hAnsi="Book Antiqua"/>
                <w:bCs/>
                <w:iCs/>
                <w:sz w:val="24"/>
                <w:szCs w:val="24"/>
              </w:rPr>
            </w:pPr>
            <w:r w:rsidRPr="0021063C">
              <w:rPr>
                <w:rFonts w:ascii="Book Antiqua" w:hAnsi="Book Antiqua"/>
                <w:bCs/>
                <w:iCs/>
                <w:sz w:val="24"/>
                <w:szCs w:val="24"/>
              </w:rPr>
              <w:t>5</w:t>
            </w:r>
            <w:r w:rsidR="00F74109">
              <w:rPr>
                <w:rFonts w:ascii="Book Antiqua" w:hAnsi="Book Antiqua"/>
                <w:bCs/>
                <w:iCs/>
                <w:sz w:val="24"/>
                <w:szCs w:val="24"/>
              </w:rPr>
              <w:t xml:space="preserve"> </w:t>
            </w:r>
            <w:r w:rsidRPr="0021063C">
              <w:rPr>
                <w:rFonts w:ascii="Book Antiqua" w:hAnsi="Book Antiqua"/>
                <w:bCs/>
                <w:iCs/>
                <w:sz w:val="24"/>
                <w:szCs w:val="24"/>
              </w:rPr>
              <w:t>балів</w:t>
            </w:r>
          </w:p>
        </w:tc>
        <w:tc>
          <w:tcPr>
            <w:tcW w:w="0" w:type="auto"/>
          </w:tcPr>
          <w:p w:rsidR="00F83A2E" w:rsidRPr="0021063C" w:rsidRDefault="00F83A2E" w:rsidP="00D64DAA">
            <w:pPr>
              <w:spacing w:after="0" w:line="240" w:lineRule="auto"/>
              <w:jc w:val="both"/>
              <w:rPr>
                <w:rFonts w:ascii="Book Antiqua" w:hAnsi="Book Antiqua"/>
                <w:bCs/>
                <w:iCs/>
                <w:sz w:val="24"/>
                <w:szCs w:val="24"/>
              </w:rPr>
            </w:pPr>
            <w:r w:rsidRPr="0021063C">
              <w:rPr>
                <w:rFonts w:ascii="Book Antiqua" w:hAnsi="Book Antiqua"/>
                <w:bCs/>
                <w:iCs/>
                <w:sz w:val="24"/>
                <w:szCs w:val="24"/>
              </w:rPr>
              <w:t>20</w:t>
            </w:r>
            <w:r w:rsidR="00F74109">
              <w:rPr>
                <w:rFonts w:ascii="Book Antiqua" w:hAnsi="Book Antiqua"/>
                <w:bCs/>
                <w:iCs/>
                <w:sz w:val="24"/>
                <w:szCs w:val="24"/>
              </w:rPr>
              <w:t xml:space="preserve"> </w:t>
            </w:r>
            <w:r w:rsidRPr="0021063C">
              <w:rPr>
                <w:rFonts w:ascii="Book Antiqua" w:hAnsi="Book Antiqua"/>
                <w:bCs/>
                <w:iCs/>
                <w:sz w:val="24"/>
                <w:szCs w:val="24"/>
              </w:rPr>
              <w:t>балів</w:t>
            </w:r>
          </w:p>
        </w:tc>
      </w:tr>
      <w:tr w:rsidR="00F83A2E" w:rsidRPr="0021063C" w:rsidTr="00D64DAA">
        <w:trPr>
          <w:trHeight w:val="313"/>
        </w:trPr>
        <w:tc>
          <w:tcPr>
            <w:tcW w:w="0" w:type="auto"/>
          </w:tcPr>
          <w:p w:rsidR="00F83A2E" w:rsidRPr="0021063C" w:rsidRDefault="00F83A2E" w:rsidP="00D64DAA">
            <w:pPr>
              <w:spacing w:after="0" w:line="240" w:lineRule="auto"/>
              <w:jc w:val="both"/>
              <w:rPr>
                <w:rFonts w:ascii="Book Antiqua" w:hAnsi="Book Antiqua"/>
                <w:bCs/>
                <w:iCs/>
                <w:sz w:val="24"/>
                <w:szCs w:val="24"/>
              </w:rPr>
            </w:pPr>
            <w:r w:rsidRPr="0021063C">
              <w:rPr>
                <w:rFonts w:ascii="Book Antiqua" w:hAnsi="Book Antiqua"/>
                <w:bCs/>
                <w:iCs/>
                <w:sz w:val="24"/>
                <w:szCs w:val="24"/>
              </w:rPr>
              <w:t>ІІІ</w:t>
            </w:r>
            <w:r w:rsidR="00F74109">
              <w:rPr>
                <w:rFonts w:ascii="Book Antiqua" w:hAnsi="Book Antiqua"/>
                <w:bCs/>
                <w:iCs/>
                <w:sz w:val="24"/>
                <w:szCs w:val="24"/>
              </w:rPr>
              <w:t xml:space="preserve"> </w:t>
            </w:r>
            <w:r w:rsidRPr="0021063C">
              <w:rPr>
                <w:rFonts w:ascii="Book Antiqua" w:hAnsi="Book Antiqua"/>
                <w:bCs/>
                <w:iCs/>
                <w:sz w:val="24"/>
                <w:szCs w:val="24"/>
              </w:rPr>
              <w:t>рівень</w:t>
            </w:r>
            <w:r w:rsidR="00F74109">
              <w:rPr>
                <w:rFonts w:ascii="Book Antiqua" w:hAnsi="Book Antiqua"/>
                <w:bCs/>
                <w:iCs/>
                <w:sz w:val="24"/>
                <w:szCs w:val="24"/>
              </w:rPr>
              <w:t xml:space="preserve"> </w:t>
            </w:r>
            <w:r w:rsidRPr="0021063C">
              <w:rPr>
                <w:rFonts w:ascii="Book Antiqua" w:hAnsi="Book Antiqua"/>
                <w:bCs/>
                <w:iCs/>
                <w:sz w:val="24"/>
                <w:szCs w:val="24"/>
              </w:rPr>
              <w:t>(творчий)</w:t>
            </w:r>
          </w:p>
        </w:tc>
        <w:tc>
          <w:tcPr>
            <w:tcW w:w="0" w:type="auto"/>
          </w:tcPr>
          <w:p w:rsidR="00F83A2E" w:rsidRPr="0021063C" w:rsidRDefault="00F83A2E" w:rsidP="00D64DAA">
            <w:pPr>
              <w:spacing w:after="0" w:line="240" w:lineRule="auto"/>
              <w:jc w:val="both"/>
              <w:rPr>
                <w:rFonts w:ascii="Book Antiqua" w:hAnsi="Book Antiqua"/>
                <w:bCs/>
                <w:iCs/>
                <w:sz w:val="24"/>
                <w:szCs w:val="24"/>
              </w:rPr>
            </w:pPr>
            <w:r w:rsidRPr="0021063C">
              <w:rPr>
                <w:rFonts w:ascii="Book Antiqua" w:hAnsi="Book Antiqua"/>
                <w:bCs/>
                <w:iCs/>
                <w:sz w:val="24"/>
                <w:szCs w:val="24"/>
              </w:rPr>
              <w:t>1</w:t>
            </w:r>
            <w:r w:rsidR="00F74109">
              <w:rPr>
                <w:rFonts w:ascii="Book Antiqua" w:hAnsi="Book Antiqua"/>
                <w:bCs/>
                <w:iCs/>
                <w:sz w:val="24"/>
                <w:szCs w:val="24"/>
              </w:rPr>
              <w:t xml:space="preserve"> </w:t>
            </w:r>
            <w:r w:rsidRPr="0021063C">
              <w:rPr>
                <w:rFonts w:ascii="Book Antiqua" w:hAnsi="Book Antiqua"/>
                <w:bCs/>
                <w:iCs/>
                <w:sz w:val="24"/>
                <w:szCs w:val="24"/>
              </w:rPr>
              <w:t>завдання</w:t>
            </w:r>
            <w:r w:rsidR="00F74109">
              <w:rPr>
                <w:rFonts w:ascii="Book Antiqua" w:hAnsi="Book Antiqua"/>
                <w:bCs/>
                <w:iCs/>
                <w:sz w:val="24"/>
                <w:szCs w:val="24"/>
              </w:rPr>
              <w:t xml:space="preserve"> </w:t>
            </w:r>
            <w:r w:rsidRPr="0021063C">
              <w:rPr>
                <w:rFonts w:ascii="Book Antiqua" w:hAnsi="Book Antiqua"/>
                <w:bCs/>
                <w:iCs/>
                <w:sz w:val="24"/>
                <w:szCs w:val="24"/>
              </w:rPr>
              <w:t>творчого,</w:t>
            </w:r>
            <w:r w:rsidR="00F74109">
              <w:rPr>
                <w:rFonts w:ascii="Book Antiqua" w:hAnsi="Book Antiqua"/>
                <w:bCs/>
                <w:iCs/>
                <w:sz w:val="24"/>
                <w:szCs w:val="24"/>
              </w:rPr>
              <w:t xml:space="preserve"> </w:t>
            </w:r>
            <w:r w:rsidRPr="0021063C">
              <w:rPr>
                <w:rFonts w:ascii="Book Antiqua" w:hAnsi="Book Antiqua"/>
                <w:bCs/>
                <w:iCs/>
                <w:sz w:val="24"/>
                <w:szCs w:val="24"/>
              </w:rPr>
              <w:t>аналітичного</w:t>
            </w:r>
            <w:r w:rsidR="00F74109">
              <w:rPr>
                <w:rFonts w:ascii="Book Antiqua" w:hAnsi="Book Antiqua"/>
                <w:bCs/>
                <w:iCs/>
                <w:sz w:val="24"/>
                <w:szCs w:val="24"/>
              </w:rPr>
              <w:t xml:space="preserve"> </w:t>
            </w:r>
            <w:r w:rsidRPr="0021063C">
              <w:rPr>
                <w:rFonts w:ascii="Book Antiqua" w:hAnsi="Book Antiqua"/>
                <w:bCs/>
                <w:iCs/>
                <w:sz w:val="24"/>
                <w:szCs w:val="24"/>
              </w:rPr>
              <w:t>характеру</w:t>
            </w:r>
          </w:p>
        </w:tc>
        <w:tc>
          <w:tcPr>
            <w:tcW w:w="0" w:type="auto"/>
          </w:tcPr>
          <w:p w:rsidR="00F83A2E" w:rsidRPr="0021063C" w:rsidRDefault="00F83A2E" w:rsidP="00D64DAA">
            <w:pPr>
              <w:spacing w:after="0" w:line="240" w:lineRule="auto"/>
              <w:jc w:val="both"/>
              <w:rPr>
                <w:rFonts w:ascii="Book Antiqua" w:hAnsi="Book Antiqua"/>
                <w:bCs/>
                <w:iCs/>
                <w:sz w:val="24"/>
                <w:szCs w:val="24"/>
              </w:rPr>
            </w:pPr>
            <w:r w:rsidRPr="0021063C">
              <w:rPr>
                <w:rFonts w:ascii="Book Antiqua" w:hAnsi="Book Antiqua"/>
                <w:bCs/>
                <w:iCs/>
                <w:sz w:val="24"/>
                <w:szCs w:val="24"/>
              </w:rPr>
              <w:t>10</w:t>
            </w:r>
            <w:r w:rsidR="00F74109">
              <w:rPr>
                <w:rFonts w:ascii="Book Antiqua" w:hAnsi="Book Antiqua"/>
                <w:bCs/>
                <w:iCs/>
                <w:sz w:val="24"/>
                <w:szCs w:val="24"/>
              </w:rPr>
              <w:t xml:space="preserve"> </w:t>
            </w:r>
            <w:r w:rsidRPr="0021063C">
              <w:rPr>
                <w:rFonts w:ascii="Book Antiqua" w:hAnsi="Book Antiqua"/>
                <w:bCs/>
                <w:iCs/>
                <w:sz w:val="24"/>
                <w:szCs w:val="24"/>
              </w:rPr>
              <w:t>балів</w:t>
            </w:r>
          </w:p>
        </w:tc>
        <w:tc>
          <w:tcPr>
            <w:tcW w:w="0" w:type="auto"/>
          </w:tcPr>
          <w:p w:rsidR="00F83A2E" w:rsidRPr="0021063C" w:rsidRDefault="00F83A2E" w:rsidP="00D64DAA">
            <w:pPr>
              <w:spacing w:after="0" w:line="240" w:lineRule="auto"/>
              <w:jc w:val="both"/>
              <w:rPr>
                <w:rFonts w:ascii="Book Antiqua" w:hAnsi="Book Antiqua"/>
                <w:bCs/>
                <w:iCs/>
                <w:sz w:val="24"/>
                <w:szCs w:val="24"/>
              </w:rPr>
            </w:pPr>
            <w:r w:rsidRPr="0021063C">
              <w:rPr>
                <w:rFonts w:ascii="Book Antiqua" w:hAnsi="Book Antiqua"/>
                <w:bCs/>
                <w:iCs/>
                <w:sz w:val="24"/>
                <w:szCs w:val="24"/>
              </w:rPr>
              <w:t>10</w:t>
            </w:r>
            <w:r w:rsidR="00F74109">
              <w:rPr>
                <w:rFonts w:ascii="Book Antiqua" w:hAnsi="Book Antiqua"/>
                <w:bCs/>
                <w:iCs/>
                <w:sz w:val="24"/>
                <w:szCs w:val="24"/>
              </w:rPr>
              <w:t xml:space="preserve"> </w:t>
            </w:r>
            <w:r w:rsidRPr="0021063C">
              <w:rPr>
                <w:rFonts w:ascii="Book Antiqua" w:hAnsi="Book Antiqua"/>
                <w:bCs/>
                <w:iCs/>
                <w:sz w:val="24"/>
                <w:szCs w:val="24"/>
              </w:rPr>
              <w:t>балів</w:t>
            </w:r>
          </w:p>
        </w:tc>
      </w:tr>
      <w:tr w:rsidR="00F83A2E" w:rsidRPr="0021063C" w:rsidTr="00D64DAA">
        <w:trPr>
          <w:trHeight w:val="313"/>
        </w:trPr>
        <w:tc>
          <w:tcPr>
            <w:tcW w:w="0" w:type="auto"/>
            <w:tcBorders>
              <w:bottom w:val="single" w:sz="4" w:space="0" w:color="auto"/>
            </w:tcBorders>
          </w:tcPr>
          <w:p w:rsidR="00F83A2E" w:rsidRPr="0021063C" w:rsidRDefault="00F83A2E" w:rsidP="00D64DAA">
            <w:pPr>
              <w:spacing w:after="0" w:line="240" w:lineRule="auto"/>
              <w:jc w:val="both"/>
              <w:rPr>
                <w:rFonts w:ascii="Book Antiqua" w:hAnsi="Book Antiqua"/>
                <w:b/>
                <w:bCs/>
                <w:iCs/>
                <w:sz w:val="24"/>
                <w:szCs w:val="24"/>
              </w:rPr>
            </w:pPr>
            <w:r w:rsidRPr="0021063C">
              <w:rPr>
                <w:rFonts w:ascii="Book Antiqua" w:hAnsi="Book Antiqua"/>
                <w:b/>
                <w:bCs/>
                <w:iCs/>
                <w:sz w:val="24"/>
                <w:szCs w:val="24"/>
              </w:rPr>
              <w:t>Всього</w:t>
            </w:r>
            <w:r w:rsidR="00F74109">
              <w:rPr>
                <w:rFonts w:ascii="Book Antiqua" w:hAnsi="Book Antiqua"/>
                <w:b/>
                <w:bCs/>
                <w:iCs/>
                <w:sz w:val="24"/>
                <w:szCs w:val="24"/>
              </w:rPr>
              <w:t xml:space="preserve"> </w:t>
            </w:r>
            <w:r w:rsidRPr="0021063C">
              <w:rPr>
                <w:rFonts w:ascii="Book Antiqua" w:hAnsi="Book Antiqua"/>
                <w:b/>
                <w:bCs/>
                <w:iCs/>
                <w:sz w:val="24"/>
                <w:szCs w:val="24"/>
              </w:rPr>
              <w:t>за</w:t>
            </w:r>
            <w:r w:rsidR="00F74109">
              <w:rPr>
                <w:rFonts w:ascii="Book Antiqua" w:hAnsi="Book Antiqua"/>
                <w:b/>
                <w:bCs/>
                <w:iCs/>
                <w:sz w:val="24"/>
                <w:szCs w:val="24"/>
              </w:rPr>
              <w:t xml:space="preserve"> </w:t>
            </w:r>
            <w:r w:rsidR="00D073CD">
              <w:rPr>
                <w:rFonts w:ascii="Book Antiqua" w:hAnsi="Book Antiqua"/>
                <w:b/>
                <w:bCs/>
                <w:iCs/>
                <w:sz w:val="24"/>
                <w:szCs w:val="24"/>
              </w:rPr>
              <w:t>К</w:t>
            </w:r>
            <w:r w:rsidRPr="0021063C">
              <w:rPr>
                <w:rFonts w:ascii="Book Antiqua" w:hAnsi="Book Antiqua"/>
                <w:b/>
                <w:bCs/>
                <w:iCs/>
                <w:sz w:val="24"/>
                <w:szCs w:val="24"/>
              </w:rPr>
              <w:t>КР:</w:t>
            </w:r>
          </w:p>
        </w:tc>
        <w:tc>
          <w:tcPr>
            <w:tcW w:w="0" w:type="auto"/>
          </w:tcPr>
          <w:p w:rsidR="00F83A2E" w:rsidRPr="0021063C" w:rsidRDefault="00F83A2E" w:rsidP="00D64DAA">
            <w:pPr>
              <w:spacing w:after="0" w:line="240" w:lineRule="auto"/>
              <w:jc w:val="both"/>
              <w:rPr>
                <w:rFonts w:ascii="Book Antiqua" w:hAnsi="Book Antiqua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F83A2E" w:rsidRPr="0021063C" w:rsidRDefault="00F83A2E" w:rsidP="00D64DAA">
            <w:pPr>
              <w:spacing w:after="0" w:line="240" w:lineRule="auto"/>
              <w:jc w:val="both"/>
              <w:rPr>
                <w:rFonts w:ascii="Book Antiqua" w:hAnsi="Book Antiqua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F83A2E" w:rsidRPr="0021063C" w:rsidRDefault="00F83A2E" w:rsidP="00D64DAA">
            <w:pPr>
              <w:spacing w:after="0" w:line="240" w:lineRule="auto"/>
              <w:jc w:val="both"/>
              <w:rPr>
                <w:rFonts w:ascii="Book Antiqua" w:hAnsi="Book Antiqua"/>
                <w:b/>
                <w:bCs/>
                <w:iCs/>
                <w:sz w:val="24"/>
                <w:szCs w:val="24"/>
              </w:rPr>
            </w:pPr>
            <w:r w:rsidRPr="0021063C">
              <w:rPr>
                <w:rFonts w:ascii="Book Antiqua" w:hAnsi="Book Antiqua"/>
                <w:b/>
                <w:bCs/>
                <w:iCs/>
                <w:sz w:val="24"/>
                <w:szCs w:val="24"/>
              </w:rPr>
              <w:t>50</w:t>
            </w:r>
            <w:r w:rsidR="00F74109">
              <w:rPr>
                <w:rFonts w:ascii="Book Antiqua" w:hAnsi="Book Antiqua"/>
                <w:b/>
                <w:bCs/>
                <w:iCs/>
                <w:sz w:val="24"/>
                <w:szCs w:val="24"/>
              </w:rPr>
              <w:t xml:space="preserve"> </w:t>
            </w:r>
            <w:r w:rsidRPr="0021063C">
              <w:rPr>
                <w:rFonts w:ascii="Book Antiqua" w:hAnsi="Book Antiqua"/>
                <w:b/>
                <w:bCs/>
                <w:iCs/>
                <w:sz w:val="24"/>
                <w:szCs w:val="24"/>
              </w:rPr>
              <w:t>балів</w:t>
            </w:r>
          </w:p>
        </w:tc>
      </w:tr>
    </w:tbl>
    <w:p w:rsidR="00F83A2E" w:rsidRPr="0021063C" w:rsidRDefault="00F83A2E" w:rsidP="00F83A2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Book Antiqua" w:hAnsi="Book Antiqua"/>
          <w:b/>
          <w:sz w:val="28"/>
          <w:szCs w:val="28"/>
        </w:rPr>
      </w:pPr>
    </w:p>
    <w:p w:rsidR="00F83A2E" w:rsidRPr="0021063C" w:rsidRDefault="00F83A2E" w:rsidP="00F83A2E">
      <w:pPr>
        <w:rPr>
          <w:rFonts w:ascii="Book Antiqua" w:hAnsi="Book Antiqua"/>
          <w:b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br w:type="page"/>
      </w:r>
    </w:p>
    <w:p w:rsidR="00F83A2E" w:rsidRPr="0021063C" w:rsidRDefault="00937CC7" w:rsidP="00F83A2E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lastRenderedPageBreak/>
        <w:t>Кредитна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/>
          <w:sz w:val="28"/>
          <w:szCs w:val="28"/>
        </w:rPr>
        <w:t>контрольна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/>
          <w:sz w:val="28"/>
          <w:szCs w:val="28"/>
        </w:rPr>
        <w:t>робота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/>
          <w:sz w:val="28"/>
          <w:szCs w:val="28"/>
        </w:rPr>
        <w:t>№1</w:t>
      </w:r>
    </w:p>
    <w:p w:rsidR="00F83A2E" w:rsidRPr="0021063C" w:rsidRDefault="00F83A2E" w:rsidP="00F83A2E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Book Antiqua" w:hAnsi="Book Antiqua"/>
          <w:b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t>Варіант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1</w:t>
      </w:r>
    </w:p>
    <w:p w:rsidR="00F83A2E" w:rsidRPr="0021063C" w:rsidRDefault="00F83A2E" w:rsidP="00F83A2E">
      <w:pPr>
        <w:autoSpaceDE w:val="0"/>
        <w:autoSpaceDN w:val="0"/>
        <w:adjustRightInd w:val="0"/>
        <w:spacing w:after="0" w:line="360" w:lineRule="auto"/>
        <w:ind w:firstLine="567"/>
        <w:rPr>
          <w:rFonts w:ascii="Book Antiqua" w:hAnsi="Book Antiqua"/>
          <w:b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t>І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рівень.</w:t>
      </w:r>
    </w:p>
    <w:p w:rsidR="00F83A2E" w:rsidRPr="0021063C" w:rsidRDefault="00F83A2E" w:rsidP="00EA03B8">
      <w:pPr>
        <w:pStyle w:val="af1"/>
        <w:widowControl/>
        <w:numPr>
          <w:ilvl w:val="0"/>
          <w:numId w:val="42"/>
        </w:numPr>
        <w:tabs>
          <w:tab w:val="left" w:pos="142"/>
          <w:tab w:val="left" w:pos="284"/>
          <w:tab w:val="left" w:pos="709"/>
        </w:tabs>
        <w:autoSpaceDE/>
        <w:autoSpaceDN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Окупація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території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Маньчжурії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Японією: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1927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1937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1925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Г)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1931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р.</w:t>
      </w:r>
    </w:p>
    <w:p w:rsidR="00F83A2E" w:rsidRPr="0021063C" w:rsidRDefault="00F83A2E" w:rsidP="00EA03B8">
      <w:pPr>
        <w:pStyle w:val="af1"/>
        <w:widowControl/>
        <w:numPr>
          <w:ilvl w:val="0"/>
          <w:numId w:val="42"/>
        </w:numPr>
        <w:tabs>
          <w:tab w:val="left" w:pos="142"/>
          <w:tab w:val="left" w:pos="284"/>
          <w:tab w:val="left" w:pos="709"/>
        </w:tabs>
        <w:autoSpaceDE/>
        <w:autoSpaceDN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Монгольська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Народна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Республіка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(МНР)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1921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-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1945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рр.: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була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незалежною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державою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входила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складу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Росії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/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СРСР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В)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входила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до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складу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Китайської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Республіки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мала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певного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державно-правового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статусу.</w:t>
      </w:r>
    </w:p>
    <w:p w:rsidR="00F83A2E" w:rsidRPr="0021063C" w:rsidRDefault="00F83A2E" w:rsidP="00EA03B8">
      <w:pPr>
        <w:pStyle w:val="af1"/>
        <w:widowControl/>
        <w:numPr>
          <w:ilvl w:val="0"/>
          <w:numId w:val="42"/>
        </w:numPr>
        <w:tabs>
          <w:tab w:val="left" w:pos="142"/>
          <w:tab w:val="left" w:pos="284"/>
          <w:tab w:val="left" w:pos="709"/>
        </w:tabs>
        <w:autoSpaceDE/>
        <w:autoSpaceDN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Яка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країна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входила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Французького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Індокитаю?: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А)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Бірма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Лаос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В’єтнам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Камбоджа.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</w:p>
    <w:p w:rsidR="00F83A2E" w:rsidRPr="0021063C" w:rsidRDefault="00F83A2E" w:rsidP="00EA03B8">
      <w:pPr>
        <w:pStyle w:val="af1"/>
        <w:widowControl/>
        <w:numPr>
          <w:ilvl w:val="0"/>
          <w:numId w:val="42"/>
        </w:numPr>
        <w:tabs>
          <w:tab w:val="left" w:pos="142"/>
          <w:tab w:val="left" w:pos="284"/>
          <w:tab w:val="left" w:pos="709"/>
        </w:tabs>
        <w:autoSpaceDE/>
        <w:autoSpaceDN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Індія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першій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третині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XX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ст.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була: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незалежною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державою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напівколонії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Франції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домініоном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Г)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колонією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Великобританії.</w:t>
      </w:r>
    </w:p>
    <w:p w:rsidR="00F83A2E" w:rsidRPr="0021063C" w:rsidRDefault="00F83A2E" w:rsidP="00EA03B8">
      <w:pPr>
        <w:pStyle w:val="af1"/>
        <w:widowControl/>
        <w:numPr>
          <w:ilvl w:val="0"/>
          <w:numId w:val="42"/>
        </w:numPr>
        <w:shd w:val="clear" w:color="auto" w:fill="FFFFFF"/>
        <w:tabs>
          <w:tab w:val="left" w:pos="142"/>
          <w:tab w:val="left" w:pos="284"/>
          <w:tab w:val="left" w:pos="709"/>
        </w:tabs>
        <w:autoSpaceDE/>
        <w:autoSpaceDN/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Підписання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акту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капітуляцію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Японії:</w:t>
      </w:r>
    </w:p>
    <w:p w:rsidR="00F83A2E" w:rsidRPr="0021063C" w:rsidRDefault="00F83A2E" w:rsidP="00F83A2E">
      <w:pPr>
        <w:pStyle w:val="af1"/>
        <w:shd w:val="clear" w:color="auto" w:fill="FFFFFF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2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серпня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1945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shd w:val="clear" w:color="auto" w:fill="FFFFFF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Б)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2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вересня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1945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shd w:val="clear" w:color="auto" w:fill="FFFFFF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8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серпня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1945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shd w:val="clear" w:color="auto" w:fill="FFFFFF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8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травня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1945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Book Antiqua" w:hAnsi="Book Antiqua"/>
          <w:b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lastRenderedPageBreak/>
        <w:t>ІІ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рівень.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</w:p>
    <w:p w:rsidR="00F83A2E" w:rsidRPr="0021063C" w:rsidRDefault="00F83A2E" w:rsidP="00EA03B8">
      <w:pPr>
        <w:pStyle w:val="af1"/>
        <w:widowControl/>
        <w:numPr>
          <w:ilvl w:val="0"/>
          <w:numId w:val="43"/>
        </w:numPr>
        <w:tabs>
          <w:tab w:val="left" w:pos="142"/>
          <w:tab w:val="left" w:pos="284"/>
          <w:tab w:val="left" w:pos="709"/>
        </w:tabs>
        <w:autoSpaceDE/>
        <w:autoSpaceDN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Розташуй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події,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що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відносяться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історії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Китаю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міжвоєнного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періоду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хронологічній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послідовності: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1.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проголошення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Китайської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республіки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падіння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монархії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2.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революційні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події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Китаї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«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4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травня»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3.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утворення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національного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уряду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Чан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Кайші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4.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напад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Японії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Маньчжурію</w:t>
      </w:r>
    </w:p>
    <w:p w:rsidR="00F83A2E" w:rsidRPr="0021063C" w:rsidRDefault="00F83A2E" w:rsidP="00EA03B8">
      <w:pPr>
        <w:pStyle w:val="af1"/>
        <w:widowControl/>
        <w:numPr>
          <w:ilvl w:val="0"/>
          <w:numId w:val="43"/>
        </w:numPr>
        <w:tabs>
          <w:tab w:val="left" w:pos="142"/>
          <w:tab w:val="left" w:pos="284"/>
          <w:tab w:val="left" w:pos="709"/>
        </w:tabs>
        <w:autoSpaceDE/>
        <w:autoSpaceDN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Встановіть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відповідність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між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діячами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національно-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визвольного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руху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країною,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тривали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ці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рухи: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Сунь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Ятсен</w:t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  <w:t>1.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Китайська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Республіка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Махатма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Ганді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  <w:t>2.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Індія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Сукарно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  <w:t>3.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Індонезія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  <w:t>4.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Іран</w:t>
      </w:r>
    </w:p>
    <w:p w:rsidR="00F83A2E" w:rsidRPr="0021063C" w:rsidRDefault="00F83A2E" w:rsidP="00EA03B8">
      <w:pPr>
        <w:pStyle w:val="af1"/>
        <w:widowControl/>
        <w:numPr>
          <w:ilvl w:val="0"/>
          <w:numId w:val="43"/>
        </w:numPr>
        <w:tabs>
          <w:tab w:val="left" w:pos="142"/>
          <w:tab w:val="left" w:pos="284"/>
          <w:tab w:val="left" w:pos="709"/>
        </w:tabs>
        <w:autoSpaceDE/>
        <w:autoSpaceDN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Дайте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визначення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поняттю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«пробудження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Азії».</w:t>
      </w:r>
    </w:p>
    <w:p w:rsidR="00F83A2E" w:rsidRPr="0021063C" w:rsidRDefault="00F83A2E" w:rsidP="00EA03B8">
      <w:pPr>
        <w:pStyle w:val="af1"/>
        <w:numPr>
          <w:ilvl w:val="0"/>
          <w:numId w:val="43"/>
        </w:numPr>
        <w:tabs>
          <w:tab w:val="left" w:pos="142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Розкрийте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особливості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соціально-економічного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політичного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розвитку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Індії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–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британської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колонії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після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світової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війни.</w:t>
      </w:r>
    </w:p>
    <w:p w:rsidR="00F83A2E" w:rsidRPr="0021063C" w:rsidRDefault="00F83A2E" w:rsidP="00F83A2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Book Antiqua" w:hAnsi="Book Antiqua"/>
          <w:b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t>ІІІ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рівень.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</w:p>
    <w:p w:rsidR="00F83A2E" w:rsidRPr="0021063C" w:rsidRDefault="00F83A2E" w:rsidP="00EA03B8">
      <w:pPr>
        <w:pStyle w:val="af1"/>
        <w:numPr>
          <w:ilvl w:val="6"/>
          <w:numId w:val="60"/>
        </w:numPr>
        <w:tabs>
          <w:tab w:val="left" w:pos="142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Style w:val="hps"/>
          <w:rFonts w:ascii="Book Antiqua" w:hAnsi="Book Antiqua"/>
          <w:szCs w:val="28"/>
          <w:lang w:val="uk-UA"/>
        </w:rPr>
        <w:t>Проведіть</w:t>
      </w:r>
      <w:r w:rsidR="00F74109">
        <w:rPr>
          <w:rStyle w:val="hps"/>
          <w:rFonts w:ascii="Book Antiqua" w:hAnsi="Book Antiqua"/>
          <w:szCs w:val="28"/>
          <w:lang w:val="uk-UA"/>
        </w:rPr>
        <w:t xml:space="preserve"> </w:t>
      </w:r>
      <w:r w:rsidRPr="0021063C">
        <w:rPr>
          <w:rStyle w:val="hps"/>
          <w:rFonts w:ascii="Book Antiqua" w:hAnsi="Book Antiqua"/>
          <w:szCs w:val="28"/>
          <w:lang w:val="uk-UA"/>
        </w:rPr>
        <w:t>порівняльний</w:t>
      </w:r>
      <w:r w:rsidR="00F74109">
        <w:rPr>
          <w:rStyle w:val="hps"/>
          <w:rFonts w:ascii="Book Antiqua" w:hAnsi="Book Antiqua"/>
          <w:szCs w:val="28"/>
          <w:lang w:val="uk-UA"/>
        </w:rPr>
        <w:t xml:space="preserve"> </w:t>
      </w:r>
      <w:r w:rsidRPr="0021063C">
        <w:rPr>
          <w:rStyle w:val="hps"/>
          <w:rFonts w:ascii="Book Antiqua" w:hAnsi="Book Antiqua"/>
          <w:szCs w:val="28"/>
          <w:lang w:val="uk-UA"/>
        </w:rPr>
        <w:t>аналіз</w:t>
      </w:r>
      <w:r w:rsidR="00F74109">
        <w:rPr>
          <w:rStyle w:val="hps"/>
          <w:rFonts w:ascii="Book Antiqua" w:hAnsi="Book Antiqua"/>
          <w:szCs w:val="28"/>
          <w:lang w:val="uk-UA"/>
        </w:rPr>
        <w:t xml:space="preserve"> </w:t>
      </w:r>
      <w:r w:rsidRPr="0021063C">
        <w:rPr>
          <w:rStyle w:val="hps"/>
          <w:rFonts w:ascii="Book Antiqua" w:hAnsi="Book Antiqua"/>
          <w:szCs w:val="28"/>
          <w:lang w:val="uk-UA"/>
        </w:rPr>
        <w:t>причин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hps"/>
          <w:rFonts w:ascii="Book Antiqua" w:hAnsi="Book Antiqua"/>
          <w:szCs w:val="28"/>
          <w:lang w:val="uk-UA"/>
        </w:rPr>
        <w:t>характеру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hps"/>
          <w:rFonts w:ascii="Book Antiqua" w:hAnsi="Book Antiqua"/>
          <w:szCs w:val="28"/>
          <w:lang w:val="uk-UA"/>
        </w:rPr>
        <w:t>національно-визвольних,</w:t>
      </w:r>
      <w:r w:rsidR="00F74109">
        <w:rPr>
          <w:rStyle w:val="hps"/>
          <w:rFonts w:ascii="Book Antiqua" w:hAnsi="Book Antiqua"/>
          <w:szCs w:val="28"/>
          <w:lang w:val="uk-UA"/>
        </w:rPr>
        <w:t xml:space="preserve"> </w:t>
      </w:r>
      <w:r w:rsidRPr="0021063C">
        <w:rPr>
          <w:rStyle w:val="hps"/>
          <w:rFonts w:ascii="Book Antiqua" w:hAnsi="Book Antiqua"/>
          <w:szCs w:val="28"/>
          <w:lang w:val="uk-UA"/>
        </w:rPr>
        <w:t>антиколоніальних</w:t>
      </w:r>
      <w:r w:rsidR="00F74109">
        <w:rPr>
          <w:rStyle w:val="hps"/>
          <w:rFonts w:ascii="Book Antiqua" w:hAnsi="Book Antiqua"/>
          <w:szCs w:val="28"/>
          <w:lang w:val="uk-UA"/>
        </w:rPr>
        <w:t xml:space="preserve"> </w:t>
      </w:r>
      <w:r w:rsidRPr="0021063C">
        <w:rPr>
          <w:rStyle w:val="hps"/>
          <w:rFonts w:ascii="Book Antiqua" w:hAnsi="Book Antiqua"/>
          <w:szCs w:val="28"/>
          <w:lang w:val="uk-UA"/>
        </w:rPr>
        <w:t>рухів</w:t>
      </w:r>
      <w:r w:rsidR="00F74109">
        <w:rPr>
          <w:rStyle w:val="hps"/>
          <w:rFonts w:ascii="Book Antiqua" w:hAnsi="Book Antiqua"/>
          <w:szCs w:val="28"/>
          <w:lang w:val="uk-UA"/>
        </w:rPr>
        <w:t xml:space="preserve"> </w:t>
      </w:r>
      <w:r w:rsidRPr="0021063C">
        <w:rPr>
          <w:rStyle w:val="hps"/>
          <w:rFonts w:ascii="Book Antiqua" w:hAnsi="Book Antiqua"/>
          <w:szCs w:val="28"/>
          <w:lang w:val="uk-UA"/>
        </w:rPr>
        <w:t>у</w:t>
      </w:r>
      <w:r w:rsidR="00F74109">
        <w:rPr>
          <w:rStyle w:val="hps"/>
          <w:rFonts w:ascii="Book Antiqua" w:hAnsi="Book Antiqua"/>
          <w:szCs w:val="28"/>
          <w:lang w:val="uk-UA"/>
        </w:rPr>
        <w:t xml:space="preserve"> </w:t>
      </w:r>
      <w:r w:rsidRPr="0021063C">
        <w:rPr>
          <w:rStyle w:val="hps"/>
          <w:rFonts w:ascii="Book Antiqua" w:hAnsi="Book Antiqua"/>
          <w:szCs w:val="28"/>
          <w:lang w:val="uk-UA"/>
        </w:rPr>
        <w:t>Китаї,</w:t>
      </w:r>
      <w:r w:rsidR="00F74109">
        <w:rPr>
          <w:rStyle w:val="hps"/>
          <w:rFonts w:ascii="Book Antiqua" w:hAnsi="Book Antiqua"/>
          <w:szCs w:val="28"/>
          <w:lang w:val="uk-UA"/>
        </w:rPr>
        <w:t xml:space="preserve"> </w:t>
      </w:r>
      <w:r w:rsidRPr="0021063C">
        <w:rPr>
          <w:rStyle w:val="hps"/>
          <w:rFonts w:ascii="Book Antiqua" w:hAnsi="Book Antiqua"/>
          <w:szCs w:val="28"/>
          <w:lang w:val="uk-UA"/>
        </w:rPr>
        <w:t>Африці,</w:t>
      </w:r>
      <w:r w:rsidR="00F74109">
        <w:rPr>
          <w:rStyle w:val="hps"/>
          <w:rFonts w:ascii="Book Antiqua" w:hAnsi="Book Antiqua"/>
          <w:szCs w:val="28"/>
          <w:lang w:val="uk-UA"/>
        </w:rPr>
        <w:t xml:space="preserve"> </w:t>
      </w:r>
      <w:r w:rsidRPr="0021063C">
        <w:rPr>
          <w:rStyle w:val="hps"/>
          <w:rFonts w:ascii="Book Antiqua" w:hAnsi="Book Antiqua"/>
          <w:szCs w:val="28"/>
          <w:lang w:val="uk-UA"/>
        </w:rPr>
        <w:t>Персії,</w:t>
      </w:r>
      <w:r w:rsidR="00F74109">
        <w:rPr>
          <w:rStyle w:val="hps"/>
          <w:rFonts w:ascii="Book Antiqua" w:hAnsi="Book Antiqua"/>
          <w:szCs w:val="28"/>
          <w:lang w:val="uk-UA"/>
        </w:rPr>
        <w:t xml:space="preserve"> </w:t>
      </w:r>
      <w:r w:rsidRPr="0021063C">
        <w:rPr>
          <w:rStyle w:val="hps"/>
          <w:rFonts w:ascii="Book Antiqua" w:hAnsi="Book Antiqua"/>
          <w:szCs w:val="28"/>
          <w:lang w:val="uk-UA"/>
        </w:rPr>
        <w:t>Османській</w:t>
      </w:r>
      <w:r w:rsidR="00F74109">
        <w:rPr>
          <w:rStyle w:val="hps"/>
          <w:rFonts w:ascii="Book Antiqua" w:hAnsi="Book Antiqua"/>
          <w:szCs w:val="28"/>
          <w:lang w:val="uk-UA"/>
        </w:rPr>
        <w:t xml:space="preserve"> </w:t>
      </w:r>
      <w:r w:rsidRPr="0021063C">
        <w:rPr>
          <w:rStyle w:val="hps"/>
          <w:rFonts w:ascii="Book Antiqua" w:hAnsi="Book Antiqua"/>
          <w:szCs w:val="28"/>
          <w:lang w:val="uk-UA"/>
        </w:rPr>
        <w:t>імперії</w:t>
      </w:r>
      <w:r w:rsidR="00F74109">
        <w:rPr>
          <w:rStyle w:val="hps"/>
          <w:rFonts w:ascii="Book Antiqua" w:hAnsi="Book Antiqua"/>
          <w:szCs w:val="28"/>
          <w:lang w:val="uk-UA"/>
        </w:rPr>
        <w:t xml:space="preserve"> </w:t>
      </w:r>
      <w:r w:rsidRPr="0021063C">
        <w:rPr>
          <w:rStyle w:val="hps"/>
          <w:rFonts w:ascii="Book Antiqua" w:hAnsi="Book Antiqua"/>
          <w:szCs w:val="28"/>
          <w:lang w:val="uk-UA"/>
        </w:rPr>
        <w:t>та</w:t>
      </w:r>
      <w:r w:rsidR="00F74109">
        <w:rPr>
          <w:rStyle w:val="hps"/>
          <w:rFonts w:ascii="Book Antiqua" w:hAnsi="Book Antiqua"/>
          <w:szCs w:val="28"/>
          <w:lang w:val="uk-UA"/>
        </w:rPr>
        <w:t xml:space="preserve"> </w:t>
      </w:r>
      <w:r w:rsidRPr="0021063C">
        <w:rPr>
          <w:rStyle w:val="hps"/>
          <w:rFonts w:ascii="Book Antiqua" w:hAnsi="Book Antiqua"/>
          <w:szCs w:val="28"/>
          <w:lang w:val="uk-UA"/>
        </w:rPr>
        <w:t>Індії</w:t>
      </w:r>
      <w:r w:rsidRPr="0021063C">
        <w:rPr>
          <w:rFonts w:ascii="Book Antiqua" w:hAnsi="Book Antiqua"/>
          <w:sz w:val="28"/>
          <w:szCs w:val="28"/>
          <w:lang w:val="uk-UA"/>
        </w:rPr>
        <w:t>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</w:p>
    <w:p w:rsidR="00F83A2E" w:rsidRPr="0021063C" w:rsidRDefault="00F83A2E" w:rsidP="00F83A2E">
      <w:pPr>
        <w:spacing w:after="0" w:line="360" w:lineRule="auto"/>
        <w:ind w:firstLine="567"/>
        <w:rPr>
          <w:rFonts w:ascii="Book Antiqua" w:hAnsi="Book Antiqua"/>
          <w:sz w:val="28"/>
          <w:szCs w:val="28"/>
          <w:lang w:eastAsia="ru-RU"/>
        </w:rPr>
      </w:pPr>
      <w:r w:rsidRPr="0021063C">
        <w:rPr>
          <w:rFonts w:ascii="Book Antiqua" w:hAnsi="Book Antiqua"/>
          <w:sz w:val="28"/>
          <w:szCs w:val="28"/>
        </w:rPr>
        <w:br w:type="page"/>
      </w:r>
    </w:p>
    <w:p w:rsidR="00F83A2E" w:rsidRPr="0021063C" w:rsidRDefault="00937CC7" w:rsidP="00F83A2E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lastRenderedPageBreak/>
        <w:t>Кредитна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/>
          <w:sz w:val="28"/>
          <w:szCs w:val="28"/>
        </w:rPr>
        <w:t>контрольна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/>
          <w:sz w:val="28"/>
          <w:szCs w:val="28"/>
        </w:rPr>
        <w:t>робота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/>
          <w:sz w:val="28"/>
          <w:szCs w:val="28"/>
        </w:rPr>
        <w:t>№1</w:t>
      </w:r>
    </w:p>
    <w:p w:rsidR="00F83A2E" w:rsidRPr="0021063C" w:rsidRDefault="00F83A2E" w:rsidP="00F83A2E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Book Antiqua" w:hAnsi="Book Antiqua"/>
          <w:b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t>Варіант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2</w:t>
      </w:r>
    </w:p>
    <w:p w:rsidR="00F83A2E" w:rsidRPr="0021063C" w:rsidRDefault="00F83A2E" w:rsidP="00F83A2E">
      <w:pPr>
        <w:autoSpaceDE w:val="0"/>
        <w:autoSpaceDN w:val="0"/>
        <w:adjustRightInd w:val="0"/>
        <w:spacing w:after="0" w:line="360" w:lineRule="auto"/>
        <w:ind w:firstLine="567"/>
        <w:rPr>
          <w:rFonts w:ascii="Book Antiqua" w:hAnsi="Book Antiqua"/>
          <w:b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t>І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рівень.</w:t>
      </w:r>
    </w:p>
    <w:p w:rsidR="00F83A2E" w:rsidRPr="0021063C" w:rsidRDefault="00F83A2E" w:rsidP="00EA03B8">
      <w:pPr>
        <w:pStyle w:val="af1"/>
        <w:numPr>
          <w:ilvl w:val="0"/>
          <w:numId w:val="72"/>
        </w:numPr>
        <w:tabs>
          <w:tab w:val="left" w:pos="142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Перший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фашистський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путч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Японії:</w:t>
      </w:r>
    </w:p>
    <w:p w:rsidR="00F83A2E" w:rsidRPr="0021063C" w:rsidRDefault="00F83A2E" w:rsidP="00F83A2E">
      <w:pPr>
        <w:pStyle w:val="af1"/>
        <w:shd w:val="clear" w:color="auto" w:fill="FFFFFF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eastAsiaTheme="minorHAnsi" w:hAnsi="Book Antiqua"/>
          <w:sz w:val="28"/>
          <w:szCs w:val="28"/>
          <w:lang w:val="uk-UA" w:eastAsia="en-US"/>
        </w:rPr>
      </w:pP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лютий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1936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shd w:val="clear" w:color="auto" w:fill="FFFFFF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Б)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травень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1932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shd w:val="clear" w:color="auto" w:fill="FFFFFF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вересень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1931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shd w:val="clear" w:color="auto" w:fill="FFFFFF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листопад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1936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EA03B8">
      <w:pPr>
        <w:pStyle w:val="af1"/>
        <w:widowControl/>
        <w:numPr>
          <w:ilvl w:val="0"/>
          <w:numId w:val="72"/>
        </w:numPr>
        <w:tabs>
          <w:tab w:val="left" w:pos="142"/>
          <w:tab w:val="left" w:pos="284"/>
          <w:tab w:val="left" w:pos="709"/>
        </w:tabs>
        <w:autoSpaceDE/>
        <w:autoSpaceDN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Громадянська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війна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Китаї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1927-1937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рр.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відбулася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між: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А)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Гоміньданом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і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КПК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КПК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військами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Юань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Шикая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населенням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Китаю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Японськими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загарбниками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китайськими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військами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імперіалістичними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державами.</w:t>
      </w:r>
    </w:p>
    <w:p w:rsidR="00F83A2E" w:rsidRPr="0021063C" w:rsidRDefault="00F83A2E" w:rsidP="00EA03B8">
      <w:pPr>
        <w:pStyle w:val="af1"/>
        <w:widowControl/>
        <w:numPr>
          <w:ilvl w:val="0"/>
          <w:numId w:val="72"/>
        </w:numPr>
        <w:tabs>
          <w:tab w:val="left" w:pos="142"/>
          <w:tab w:val="left" w:pos="284"/>
          <w:tab w:val="left" w:pos="709"/>
        </w:tabs>
        <w:autoSpaceDE/>
        <w:autoSpaceDN/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Повстання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галонів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Бірмі: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1919-1920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рр.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1927-1928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рр.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В)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1930-1932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рр.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1925-1927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рр.</w:t>
      </w:r>
    </w:p>
    <w:p w:rsidR="00F83A2E" w:rsidRPr="0021063C" w:rsidRDefault="00F83A2E" w:rsidP="00EA03B8">
      <w:pPr>
        <w:pStyle w:val="af1"/>
        <w:widowControl/>
        <w:numPr>
          <w:ilvl w:val="0"/>
          <w:numId w:val="72"/>
        </w:numPr>
        <w:tabs>
          <w:tab w:val="left" w:pos="142"/>
          <w:tab w:val="left" w:pos="284"/>
          <w:tab w:val="left" w:pos="709"/>
        </w:tabs>
        <w:autoSpaceDE/>
        <w:autoSpaceDN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Індійський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філософ,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духовний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лідер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Індійського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національного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конгресу,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що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запропонував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практику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сатьяграхи: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Балгангадхар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Тілак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Б)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Махатма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Ганді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Мухаммед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Алі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Джина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Джавахарлал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Неру.</w:t>
      </w:r>
    </w:p>
    <w:p w:rsidR="00F83A2E" w:rsidRPr="0021063C" w:rsidRDefault="00F83A2E" w:rsidP="00EA03B8">
      <w:pPr>
        <w:pStyle w:val="af1"/>
        <w:numPr>
          <w:ilvl w:val="0"/>
          <w:numId w:val="72"/>
        </w:numPr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Вкажіть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лідера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національно-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визвольного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руху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Китаї: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А)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Сунь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Ятсен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Махатма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Ганді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Сукарно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lastRenderedPageBreak/>
        <w:t>Г)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Юань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Шикай.</w:t>
      </w:r>
    </w:p>
    <w:p w:rsidR="00F83A2E" w:rsidRPr="0021063C" w:rsidRDefault="00F83A2E" w:rsidP="00F83A2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Book Antiqua" w:hAnsi="Book Antiqua"/>
          <w:b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t>ІІ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рівень.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</w:p>
    <w:p w:rsidR="00F83A2E" w:rsidRPr="0021063C" w:rsidRDefault="00F83A2E" w:rsidP="00EA03B8">
      <w:pPr>
        <w:pStyle w:val="af1"/>
        <w:widowControl/>
        <w:numPr>
          <w:ilvl w:val="0"/>
          <w:numId w:val="44"/>
        </w:numPr>
        <w:tabs>
          <w:tab w:val="left" w:pos="360"/>
        </w:tabs>
        <w:autoSpaceDE/>
        <w:autoSpaceDN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Розташуйте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події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історії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Японії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хронологічній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послідовності: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1.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напад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Маньчжурію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2.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вихід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Японії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Ліги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Націй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3.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початок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японо-китайської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війни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4.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нормалізація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відносин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СРСР.</w:t>
      </w:r>
    </w:p>
    <w:p w:rsidR="00F83A2E" w:rsidRPr="0021063C" w:rsidRDefault="00F83A2E" w:rsidP="00EA03B8">
      <w:pPr>
        <w:pStyle w:val="af1"/>
        <w:widowControl/>
        <w:numPr>
          <w:ilvl w:val="0"/>
          <w:numId w:val="44"/>
        </w:numPr>
        <w:tabs>
          <w:tab w:val="left" w:pos="142"/>
          <w:tab w:val="left" w:pos="284"/>
          <w:tab w:val="left" w:pos="709"/>
        </w:tabs>
        <w:autoSpaceDE/>
        <w:autoSpaceDN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Розташуйте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організації,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що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очолювали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національно-визвольну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боротьбу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відповідно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країн,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вони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діяли: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ІНК</w:t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  <w:t>1.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Індія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«Добома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асіайон»</w:t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  <w:t>2.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Бірма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Гоміндань</w:t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  <w:t>3.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Китайська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Республіка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  <w:t>4.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В’єтнам</w:t>
      </w:r>
    </w:p>
    <w:p w:rsidR="00F83A2E" w:rsidRPr="0021063C" w:rsidRDefault="00F83A2E" w:rsidP="00EA03B8">
      <w:pPr>
        <w:pStyle w:val="af1"/>
        <w:widowControl/>
        <w:numPr>
          <w:ilvl w:val="0"/>
          <w:numId w:val="44"/>
        </w:numPr>
        <w:tabs>
          <w:tab w:val="left" w:pos="142"/>
          <w:tab w:val="left" w:pos="284"/>
          <w:tab w:val="left" w:pos="709"/>
        </w:tabs>
        <w:autoSpaceDE/>
        <w:autoSpaceDN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Що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означало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гасло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«Азія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для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азіатів»,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висунутий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Японією?</w:t>
      </w:r>
    </w:p>
    <w:p w:rsidR="00F83A2E" w:rsidRPr="0021063C" w:rsidRDefault="00F83A2E" w:rsidP="00EA03B8">
      <w:pPr>
        <w:pStyle w:val="af1"/>
        <w:widowControl/>
        <w:numPr>
          <w:ilvl w:val="0"/>
          <w:numId w:val="44"/>
        </w:numPr>
        <w:tabs>
          <w:tab w:val="left" w:pos="142"/>
          <w:tab w:val="left" w:pos="284"/>
          <w:tab w:val="left" w:pos="709"/>
        </w:tabs>
        <w:autoSpaceDE/>
        <w:autoSpaceDN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Японський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фашизм: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витоки,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загальні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особливі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характеристики.</w:t>
      </w:r>
    </w:p>
    <w:p w:rsidR="00F83A2E" w:rsidRPr="0021063C" w:rsidRDefault="00F83A2E" w:rsidP="00F83A2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Book Antiqua" w:hAnsi="Book Antiqua"/>
          <w:b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t>ІІІ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рівень.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</w:p>
    <w:p w:rsidR="00F83A2E" w:rsidRPr="0021063C" w:rsidRDefault="00F83A2E" w:rsidP="00EA03B8">
      <w:pPr>
        <w:pStyle w:val="11"/>
        <w:numPr>
          <w:ilvl w:val="0"/>
          <w:numId w:val="62"/>
        </w:numPr>
        <w:snapToGrid w:val="0"/>
        <w:spacing w:line="360" w:lineRule="auto"/>
        <w:ind w:left="0"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  <w:shd w:val="clear" w:color="auto" w:fill="FFFFFF"/>
        </w:rPr>
        <w:t>З’ясуйте</w:t>
      </w:r>
      <w:r w:rsidR="00F74109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</w:rPr>
        <w:t>витоки,</w:t>
      </w:r>
      <w:r w:rsidR="00F74109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</w:rPr>
        <w:t>коріння,</w:t>
      </w:r>
      <w:r w:rsidR="00F74109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</w:rPr>
        <w:t>причини</w:t>
      </w:r>
      <w:r w:rsidR="00F74109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</w:rPr>
        <w:t>та</w:t>
      </w:r>
      <w:r w:rsidR="00F74109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</w:rPr>
        <w:t>спроби</w:t>
      </w:r>
      <w:r w:rsidR="00F74109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</w:rPr>
        <w:t>вирішення</w:t>
      </w:r>
      <w:r w:rsidR="00F74109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</w:rPr>
        <w:t>індо-пакистанського</w:t>
      </w:r>
      <w:r w:rsidR="00F74109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</w:rPr>
        <w:t>конфлікту</w:t>
      </w:r>
      <w:r w:rsidR="00F74109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</w:rPr>
        <w:t>у</w:t>
      </w:r>
      <w:r w:rsidR="00F74109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</w:rPr>
        <w:t>міжвоєнний</w:t>
      </w:r>
      <w:r w:rsidR="00F74109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</w:rPr>
        <w:t>період;</w:t>
      </w:r>
    </w:p>
    <w:p w:rsidR="00F83A2E" w:rsidRPr="0021063C" w:rsidRDefault="00F83A2E" w:rsidP="00F83A2E">
      <w:pPr>
        <w:spacing w:after="0" w:line="360" w:lineRule="auto"/>
        <w:ind w:firstLine="567"/>
        <w:rPr>
          <w:rFonts w:ascii="Book Antiqua" w:hAnsi="Book Antiqua"/>
          <w:b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br w:type="page"/>
      </w:r>
    </w:p>
    <w:p w:rsidR="00F83A2E" w:rsidRPr="0021063C" w:rsidRDefault="00937CC7" w:rsidP="00F83A2E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lastRenderedPageBreak/>
        <w:t>Кредитна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/>
          <w:sz w:val="28"/>
          <w:szCs w:val="28"/>
        </w:rPr>
        <w:t>контрольна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/>
          <w:sz w:val="28"/>
          <w:szCs w:val="28"/>
        </w:rPr>
        <w:t>робота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/>
          <w:sz w:val="28"/>
          <w:szCs w:val="28"/>
        </w:rPr>
        <w:t>№1</w:t>
      </w:r>
    </w:p>
    <w:p w:rsidR="00F83A2E" w:rsidRPr="0021063C" w:rsidRDefault="00F83A2E" w:rsidP="00F83A2E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Book Antiqua" w:hAnsi="Book Antiqua"/>
          <w:b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t>Варіант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3</w:t>
      </w:r>
    </w:p>
    <w:p w:rsidR="00F83A2E" w:rsidRPr="0021063C" w:rsidRDefault="00F83A2E" w:rsidP="00F83A2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Book Antiqua" w:hAnsi="Book Antiqua"/>
          <w:b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t>І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рівень.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</w:p>
    <w:p w:rsidR="00F83A2E" w:rsidRPr="0021063C" w:rsidRDefault="00F83A2E" w:rsidP="00EA03B8">
      <w:pPr>
        <w:pStyle w:val="af1"/>
        <w:widowControl/>
        <w:numPr>
          <w:ilvl w:val="0"/>
          <w:numId w:val="64"/>
        </w:numPr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Протягом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1910-1945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рр.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Корея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була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окупована:</w:t>
      </w:r>
    </w:p>
    <w:p w:rsidR="00F83A2E" w:rsidRPr="0021063C" w:rsidRDefault="00F83A2E" w:rsidP="00F83A2E">
      <w:pPr>
        <w:pStyle w:val="af1"/>
        <w:tabs>
          <w:tab w:val="num" w:pos="900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СРСР</w:t>
      </w:r>
    </w:p>
    <w:p w:rsidR="00F83A2E" w:rsidRPr="0021063C" w:rsidRDefault="00F83A2E" w:rsidP="00F83A2E">
      <w:pPr>
        <w:pStyle w:val="af1"/>
        <w:tabs>
          <w:tab w:val="num" w:pos="900"/>
        </w:tabs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Б)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Японією</w:t>
      </w:r>
    </w:p>
    <w:p w:rsidR="00F83A2E" w:rsidRPr="0021063C" w:rsidRDefault="00F83A2E" w:rsidP="00F83A2E">
      <w:pPr>
        <w:pStyle w:val="af1"/>
        <w:tabs>
          <w:tab w:val="num" w:pos="900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КНР</w:t>
      </w:r>
    </w:p>
    <w:p w:rsidR="00F83A2E" w:rsidRPr="0021063C" w:rsidRDefault="00F83A2E" w:rsidP="00F83A2E">
      <w:pPr>
        <w:pStyle w:val="af1"/>
        <w:tabs>
          <w:tab w:val="num" w:pos="900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Францією.</w:t>
      </w:r>
    </w:p>
    <w:p w:rsidR="00F83A2E" w:rsidRPr="0021063C" w:rsidRDefault="00F83A2E" w:rsidP="00EA03B8">
      <w:pPr>
        <w:pStyle w:val="af1"/>
        <w:widowControl/>
        <w:numPr>
          <w:ilvl w:val="0"/>
          <w:numId w:val="64"/>
        </w:numPr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Вкажіть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лідера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національно-визвольного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руху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Індонезії: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Сунь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Ятсен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Махатма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Ганді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В)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Сукарно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Чан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Кайші.</w:t>
      </w:r>
    </w:p>
    <w:p w:rsidR="00F83A2E" w:rsidRPr="0021063C" w:rsidRDefault="00F83A2E" w:rsidP="00EA03B8">
      <w:pPr>
        <w:pStyle w:val="af1"/>
        <w:numPr>
          <w:ilvl w:val="0"/>
          <w:numId w:val="64"/>
        </w:numPr>
        <w:shd w:val="clear" w:color="auto" w:fill="FFFFFF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МНР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районі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Халхін-Гол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між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Японією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СРСР:</w:t>
      </w:r>
    </w:p>
    <w:p w:rsidR="00F83A2E" w:rsidRPr="0021063C" w:rsidRDefault="00F83A2E" w:rsidP="00F83A2E">
      <w:pPr>
        <w:pStyle w:val="af1"/>
        <w:shd w:val="clear" w:color="auto" w:fill="FFFFFF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весна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–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осінь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1937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shd w:val="clear" w:color="auto" w:fill="FFFFFF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весна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–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осінь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1941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shd w:val="clear" w:color="auto" w:fill="FFFFFF"/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В)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весна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–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осінь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1939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shd w:val="clear" w:color="auto" w:fill="FFFFFF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зима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1939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EA03B8">
      <w:pPr>
        <w:pStyle w:val="af1"/>
        <w:numPr>
          <w:ilvl w:val="0"/>
          <w:numId w:val="64"/>
        </w:numPr>
        <w:tabs>
          <w:tab w:val="left" w:pos="142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початок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новітнього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часу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Індонезія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була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колонією:</w:t>
      </w:r>
    </w:p>
    <w:p w:rsidR="00F83A2E" w:rsidRPr="0021063C" w:rsidRDefault="00F83A2E" w:rsidP="00F83A2E">
      <w:pPr>
        <w:pStyle w:val="af1"/>
        <w:tabs>
          <w:tab w:val="left" w:pos="142"/>
          <w:tab w:val="right" w:pos="1134"/>
        </w:tabs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А)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Голландії</w:t>
      </w:r>
    </w:p>
    <w:p w:rsidR="00F83A2E" w:rsidRPr="0021063C" w:rsidRDefault="00F83A2E" w:rsidP="00F83A2E">
      <w:pPr>
        <w:pStyle w:val="af1"/>
        <w:tabs>
          <w:tab w:val="left" w:pos="142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Великобританії</w:t>
      </w:r>
    </w:p>
    <w:p w:rsidR="00F83A2E" w:rsidRPr="0021063C" w:rsidRDefault="00F83A2E" w:rsidP="00F83A2E">
      <w:pPr>
        <w:pStyle w:val="af1"/>
        <w:tabs>
          <w:tab w:val="left" w:pos="142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Франції</w:t>
      </w:r>
    </w:p>
    <w:p w:rsidR="00F83A2E" w:rsidRPr="0021063C" w:rsidRDefault="00F83A2E" w:rsidP="00F83A2E">
      <w:pPr>
        <w:pStyle w:val="af1"/>
        <w:tabs>
          <w:tab w:val="left" w:pos="142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Японії.</w:t>
      </w:r>
    </w:p>
    <w:p w:rsidR="00F83A2E" w:rsidRPr="0021063C" w:rsidRDefault="00F83A2E" w:rsidP="00EA03B8">
      <w:pPr>
        <w:pStyle w:val="af1"/>
        <w:numPr>
          <w:ilvl w:val="0"/>
          <w:numId w:val="64"/>
        </w:numPr>
        <w:tabs>
          <w:tab w:val="left" w:pos="142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Н</w:t>
      </w:r>
      <w:r w:rsidRPr="0021063C">
        <w:rPr>
          <w:rFonts w:ascii="Book Antiqua" w:hAnsi="Book Antiqua" w:cs="Arial"/>
          <w:sz w:val="28"/>
          <w:szCs w:val="28"/>
          <w:lang w:val="uk-UA"/>
        </w:rPr>
        <w:t>а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початку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ХХ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ст.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встановлений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режим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управління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Філіппінами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з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боку:</w:t>
      </w:r>
    </w:p>
    <w:p w:rsidR="00F83A2E" w:rsidRPr="0021063C" w:rsidRDefault="00F83A2E" w:rsidP="00F83A2E">
      <w:pPr>
        <w:pStyle w:val="af1"/>
        <w:tabs>
          <w:tab w:val="left" w:pos="142"/>
          <w:tab w:val="right" w:pos="1134"/>
        </w:tabs>
        <w:spacing w:line="360" w:lineRule="auto"/>
        <w:ind w:left="0" w:firstLine="567"/>
        <w:rPr>
          <w:rFonts w:ascii="Book Antiqua" w:hAnsi="Book Antiqua" w:cs="Arial"/>
          <w:sz w:val="28"/>
          <w:szCs w:val="28"/>
          <w:lang w:val="uk-UA"/>
        </w:rPr>
      </w:pPr>
      <w:r w:rsidRPr="0021063C">
        <w:rPr>
          <w:rFonts w:ascii="Book Antiqua" w:hAnsi="Book Antiqua" w:cs="Arial"/>
          <w:sz w:val="28"/>
          <w:szCs w:val="28"/>
          <w:lang w:val="uk-UA"/>
        </w:rPr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Великобританії</w:t>
      </w:r>
    </w:p>
    <w:p w:rsidR="00F83A2E" w:rsidRPr="0021063C" w:rsidRDefault="00F83A2E" w:rsidP="00F83A2E">
      <w:pPr>
        <w:pStyle w:val="af1"/>
        <w:tabs>
          <w:tab w:val="left" w:pos="142"/>
          <w:tab w:val="right" w:pos="1134"/>
        </w:tabs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 w:cs="Arial"/>
          <w:b/>
          <w:sz w:val="28"/>
          <w:szCs w:val="28"/>
          <w:lang w:val="uk-UA"/>
        </w:rPr>
        <w:t>Б)</w:t>
      </w:r>
      <w:r w:rsidR="00F74109">
        <w:rPr>
          <w:rFonts w:ascii="Book Antiqua" w:hAnsi="Book Antiqua" w:cs="Arial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lang w:val="uk-UA"/>
        </w:rPr>
        <w:t>США</w:t>
      </w:r>
    </w:p>
    <w:p w:rsidR="00F83A2E" w:rsidRPr="0021063C" w:rsidRDefault="00F83A2E" w:rsidP="00F83A2E">
      <w:pPr>
        <w:pStyle w:val="af1"/>
        <w:tabs>
          <w:tab w:val="left" w:pos="142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 w:cs="Arial"/>
          <w:sz w:val="28"/>
          <w:szCs w:val="28"/>
          <w:lang w:val="uk-UA"/>
        </w:rPr>
        <w:t>В)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Франції</w:t>
      </w:r>
    </w:p>
    <w:p w:rsidR="00F83A2E" w:rsidRPr="0021063C" w:rsidRDefault="00F83A2E" w:rsidP="00F83A2E">
      <w:pPr>
        <w:pStyle w:val="af1"/>
        <w:tabs>
          <w:tab w:val="left" w:pos="142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lastRenderedPageBreak/>
        <w:t>Г)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Японії.</w:t>
      </w:r>
    </w:p>
    <w:p w:rsidR="00F83A2E" w:rsidRPr="0021063C" w:rsidRDefault="00F83A2E" w:rsidP="00F83A2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Book Antiqua" w:hAnsi="Book Antiqua"/>
          <w:b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t>ІІ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рівень.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</w:p>
    <w:p w:rsidR="00F83A2E" w:rsidRPr="0021063C" w:rsidRDefault="00F83A2E" w:rsidP="00EA03B8">
      <w:pPr>
        <w:pStyle w:val="af1"/>
        <w:widowControl/>
        <w:numPr>
          <w:ilvl w:val="0"/>
          <w:numId w:val="65"/>
        </w:numPr>
        <w:tabs>
          <w:tab w:val="left" w:pos="360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Розташуйте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події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історії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Японії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хронологічній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послідовності: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1.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напад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окупація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Маньчжурії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2.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вихід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Японії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Ліги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Націй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3.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підписання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«Антикомінтернівського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пакту»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Німеччиною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4.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капітуляція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Японії.</w:t>
      </w:r>
    </w:p>
    <w:p w:rsidR="00F83A2E" w:rsidRPr="0021063C" w:rsidRDefault="00F83A2E" w:rsidP="00EA03B8">
      <w:pPr>
        <w:pStyle w:val="af1"/>
        <w:numPr>
          <w:ilvl w:val="0"/>
          <w:numId w:val="65"/>
        </w:numPr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Встановіть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відповідність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між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поняттям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його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тлумаченням:</w:t>
      </w:r>
    </w:p>
    <w:p w:rsidR="00F83A2E" w:rsidRPr="0021063C" w:rsidRDefault="00F83A2E" w:rsidP="00F83A2E">
      <w:pPr>
        <w:pStyle w:val="af1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Колонія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  <w:t>1.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країна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або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територія,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що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перебуває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під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владою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іноземної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держави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(метрополії),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має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політичної,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економічної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самостійності;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управління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нею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здійснюється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підставі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спеціального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режиму.</w:t>
      </w:r>
    </w:p>
    <w:p w:rsidR="00F83A2E" w:rsidRPr="0021063C" w:rsidRDefault="00F83A2E" w:rsidP="00F83A2E">
      <w:pPr>
        <w:pStyle w:val="af1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Напівколонія</w:t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  <w:t>2.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 </w:t>
      </w:r>
      <w:r w:rsidRPr="0021063C">
        <w:rPr>
          <w:rFonts w:ascii="Book Antiqua" w:hAnsi="Book Antiqua"/>
          <w:sz w:val="28"/>
          <w:szCs w:val="28"/>
          <w:lang w:val="uk-UA"/>
        </w:rPr>
        <w:t>політично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вільна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формально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незалежна,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самостійна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країна,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що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фактично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перебуває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економічній,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фінансовій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залежності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від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імперіалістичних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держав.</w:t>
      </w:r>
    </w:p>
    <w:p w:rsidR="00F83A2E" w:rsidRPr="0021063C" w:rsidRDefault="00F83A2E" w:rsidP="00F83A2E">
      <w:pPr>
        <w:pStyle w:val="af1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Домініон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  <w:t>3.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самоврядна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частина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складі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Британської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імперії,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які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визнали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главою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англійського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короля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(королеву).</w:t>
      </w:r>
    </w:p>
    <w:p w:rsidR="00F83A2E" w:rsidRPr="0021063C" w:rsidRDefault="00F83A2E" w:rsidP="00F83A2E">
      <w:pPr>
        <w:pStyle w:val="af1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Протекторат</w:t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  <w:t>4.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форма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колоніальної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залежності,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що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встановлюється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нерівноправним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договором,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яким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держава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протектор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здійснює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зовнішні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відносини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вирішує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інші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найважливіші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питання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політики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протекторату.</w:t>
      </w:r>
    </w:p>
    <w:p w:rsidR="00F83A2E" w:rsidRPr="0021063C" w:rsidRDefault="00F83A2E" w:rsidP="00EA03B8">
      <w:pPr>
        <w:pStyle w:val="af1"/>
        <w:numPr>
          <w:ilvl w:val="0"/>
          <w:numId w:val="65"/>
        </w:numPr>
        <w:adjustRightInd w:val="0"/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Порівняйте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визначення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понять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«сварадж»,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«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свадеші»,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«сатьяграха».</w:t>
      </w:r>
    </w:p>
    <w:p w:rsidR="00F83A2E" w:rsidRPr="0021063C" w:rsidRDefault="00F83A2E" w:rsidP="00EA03B8">
      <w:pPr>
        <w:pStyle w:val="af1"/>
        <w:numPr>
          <w:ilvl w:val="0"/>
          <w:numId w:val="65"/>
        </w:numPr>
        <w:adjustRightInd w:val="0"/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Політична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карта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Азії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межі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нового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новітнього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періодів.</w:t>
      </w:r>
    </w:p>
    <w:p w:rsidR="00F83A2E" w:rsidRPr="0021063C" w:rsidRDefault="00F83A2E" w:rsidP="00F83A2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Book Antiqua" w:hAnsi="Book Antiqua"/>
          <w:b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t>ІІІ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рівень.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</w:p>
    <w:p w:rsidR="00F83A2E" w:rsidRPr="0021063C" w:rsidRDefault="00F83A2E" w:rsidP="00EA03B8">
      <w:pPr>
        <w:pStyle w:val="af1"/>
        <w:numPr>
          <w:ilvl w:val="0"/>
          <w:numId w:val="61"/>
        </w:numPr>
        <w:adjustRightInd w:val="0"/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Визначте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результати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наслідки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Першої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світової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війни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для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афро-азіатського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регіону.</w:t>
      </w:r>
    </w:p>
    <w:p w:rsidR="00F83A2E" w:rsidRPr="0021063C" w:rsidRDefault="00F83A2E" w:rsidP="00F83A2E">
      <w:pPr>
        <w:spacing w:after="0" w:line="360" w:lineRule="auto"/>
        <w:ind w:firstLine="567"/>
        <w:rPr>
          <w:rFonts w:ascii="Book Antiqua" w:hAnsi="Book Antiqua"/>
          <w:b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br w:type="page"/>
      </w:r>
    </w:p>
    <w:p w:rsidR="00F83A2E" w:rsidRPr="0021063C" w:rsidRDefault="00937CC7" w:rsidP="00F83A2E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lastRenderedPageBreak/>
        <w:t>Кредитна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/>
          <w:sz w:val="28"/>
          <w:szCs w:val="28"/>
        </w:rPr>
        <w:t>контрольна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/>
          <w:sz w:val="28"/>
          <w:szCs w:val="28"/>
        </w:rPr>
        <w:t>робота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/>
          <w:sz w:val="28"/>
          <w:szCs w:val="28"/>
        </w:rPr>
        <w:t>№1</w:t>
      </w:r>
    </w:p>
    <w:p w:rsidR="00F83A2E" w:rsidRPr="0021063C" w:rsidRDefault="00F83A2E" w:rsidP="00F83A2E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Book Antiqua" w:hAnsi="Book Antiqua"/>
          <w:b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t>Варіант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4</w:t>
      </w:r>
    </w:p>
    <w:p w:rsidR="00F83A2E" w:rsidRPr="0021063C" w:rsidRDefault="00F83A2E" w:rsidP="00F83A2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Book Antiqua" w:hAnsi="Book Antiqua"/>
          <w:b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t>І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рівень.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</w:p>
    <w:p w:rsidR="00F83A2E" w:rsidRPr="0021063C" w:rsidRDefault="00F83A2E" w:rsidP="00EA03B8">
      <w:pPr>
        <w:pStyle w:val="af1"/>
        <w:widowControl/>
        <w:numPr>
          <w:ilvl w:val="0"/>
          <w:numId w:val="73"/>
        </w:numPr>
        <w:tabs>
          <w:tab w:val="left" w:pos="142"/>
          <w:tab w:val="left" w:pos="567"/>
          <w:tab w:val="left" w:pos="851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Основоположником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особливої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тактики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боротьби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-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пасивного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опору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або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ненасильницьких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дій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Британській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Індії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виступив:</w:t>
      </w:r>
    </w:p>
    <w:p w:rsidR="00F83A2E" w:rsidRPr="0021063C" w:rsidRDefault="00F83A2E" w:rsidP="00F83A2E">
      <w:pPr>
        <w:tabs>
          <w:tab w:val="left" w:pos="142"/>
          <w:tab w:val="left" w:pos="284"/>
          <w:tab w:val="left" w:pos="709"/>
          <w:tab w:val="left" w:pos="851"/>
        </w:tabs>
        <w:spacing w:after="0" w:line="360" w:lineRule="auto"/>
        <w:ind w:firstLine="567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А)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Б.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Тілак</w:t>
      </w:r>
    </w:p>
    <w:p w:rsidR="00F83A2E" w:rsidRPr="0021063C" w:rsidRDefault="00F83A2E" w:rsidP="00F83A2E">
      <w:pPr>
        <w:tabs>
          <w:tab w:val="left" w:pos="142"/>
          <w:tab w:val="left" w:pos="284"/>
          <w:tab w:val="left" w:pos="709"/>
          <w:tab w:val="left" w:pos="851"/>
        </w:tabs>
        <w:spacing w:after="0" w:line="360" w:lineRule="auto"/>
        <w:ind w:firstLine="567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t>Б)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М.К.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Ганді</w:t>
      </w:r>
      <w:r w:rsidR="00F74109">
        <w:rPr>
          <w:rFonts w:ascii="Book Antiqua" w:hAnsi="Book Antiqua"/>
          <w:sz w:val="28"/>
          <w:szCs w:val="28"/>
        </w:rPr>
        <w:t xml:space="preserve"> </w:t>
      </w:r>
    </w:p>
    <w:p w:rsidR="00F83A2E" w:rsidRPr="0021063C" w:rsidRDefault="00F83A2E" w:rsidP="00F83A2E">
      <w:pPr>
        <w:tabs>
          <w:tab w:val="left" w:pos="142"/>
          <w:tab w:val="left" w:pos="284"/>
          <w:tab w:val="left" w:pos="709"/>
          <w:tab w:val="left" w:pos="851"/>
        </w:tabs>
        <w:spacing w:after="0" w:line="360" w:lineRule="auto"/>
        <w:ind w:firstLine="567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В)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Сукарно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Ахмед</w:t>
      </w:r>
    </w:p>
    <w:p w:rsidR="00F83A2E" w:rsidRPr="0021063C" w:rsidRDefault="00F83A2E" w:rsidP="00F83A2E">
      <w:pPr>
        <w:tabs>
          <w:tab w:val="left" w:pos="142"/>
          <w:tab w:val="left" w:pos="284"/>
          <w:tab w:val="left" w:pos="709"/>
          <w:tab w:val="left" w:pos="851"/>
        </w:tabs>
        <w:spacing w:after="0" w:line="360" w:lineRule="auto"/>
        <w:ind w:firstLine="567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Г)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Дж.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Неру.</w:t>
      </w:r>
    </w:p>
    <w:p w:rsidR="00F83A2E" w:rsidRPr="0021063C" w:rsidRDefault="00F83A2E" w:rsidP="00EA03B8">
      <w:pPr>
        <w:pStyle w:val="af1"/>
        <w:numPr>
          <w:ilvl w:val="0"/>
          <w:numId w:val="73"/>
        </w:numPr>
        <w:tabs>
          <w:tab w:val="left" w:pos="142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Гоміндан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КПК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домовились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спільні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революції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організаційно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оформили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створення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єдиного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фронту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національно-революційних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сил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у:</w:t>
      </w:r>
    </w:p>
    <w:p w:rsidR="00F83A2E" w:rsidRPr="0021063C" w:rsidRDefault="00F83A2E" w:rsidP="00F83A2E">
      <w:pPr>
        <w:pStyle w:val="af1"/>
        <w:tabs>
          <w:tab w:val="left" w:pos="142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1927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tabs>
          <w:tab w:val="left" w:pos="142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1931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tabs>
          <w:tab w:val="left" w:pos="142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1937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tabs>
          <w:tab w:val="left" w:pos="142"/>
          <w:tab w:val="right" w:pos="1134"/>
        </w:tabs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Г)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1924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р.</w:t>
      </w:r>
    </w:p>
    <w:p w:rsidR="00F83A2E" w:rsidRPr="0021063C" w:rsidRDefault="00F83A2E" w:rsidP="00EA03B8">
      <w:pPr>
        <w:pStyle w:val="af1"/>
        <w:widowControl/>
        <w:numPr>
          <w:ilvl w:val="0"/>
          <w:numId w:val="73"/>
        </w:numPr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Основою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зовнішньої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політики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Японії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у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І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половині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ХХ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ст.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було:</w:t>
      </w:r>
    </w:p>
    <w:p w:rsidR="00F83A2E" w:rsidRPr="0021063C" w:rsidRDefault="00F83A2E" w:rsidP="00F83A2E">
      <w:pPr>
        <w:tabs>
          <w:tab w:val="num" w:pos="900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  <w:shd w:val="clear" w:color="auto" w:fill="FFFFFF"/>
        </w:rPr>
      </w:pPr>
      <w:r w:rsidRPr="0021063C">
        <w:rPr>
          <w:rFonts w:ascii="Book Antiqua" w:hAnsi="Book Antiqua"/>
          <w:sz w:val="28"/>
          <w:szCs w:val="28"/>
        </w:rPr>
        <w:t>А)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</w:rPr>
        <w:t>співробітництво</w:t>
      </w:r>
      <w:r w:rsidR="00F74109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</w:rPr>
        <w:t>із</w:t>
      </w:r>
      <w:r w:rsidR="00F74109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</w:rPr>
        <w:t>США</w:t>
      </w:r>
    </w:p>
    <w:p w:rsidR="00F83A2E" w:rsidRPr="0021063C" w:rsidRDefault="00F83A2E" w:rsidP="00F83A2E">
      <w:pPr>
        <w:tabs>
          <w:tab w:val="num" w:pos="900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  <w:shd w:val="clear" w:color="auto" w:fill="FFFFFF"/>
        </w:rPr>
      </w:pPr>
      <w:r w:rsidRPr="0021063C">
        <w:rPr>
          <w:rFonts w:ascii="Book Antiqua" w:hAnsi="Book Antiqua"/>
          <w:sz w:val="28"/>
          <w:szCs w:val="28"/>
        </w:rPr>
        <w:t>Б)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</w:rPr>
        <w:t>співробітництво</w:t>
      </w:r>
      <w:r w:rsidR="00F74109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</w:rPr>
        <w:t>з</w:t>
      </w:r>
      <w:r w:rsidR="00F74109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</w:rPr>
        <w:t>Китаєм</w:t>
      </w:r>
    </w:p>
    <w:p w:rsidR="00F83A2E" w:rsidRPr="0021063C" w:rsidRDefault="00F83A2E" w:rsidP="00F83A2E">
      <w:pPr>
        <w:tabs>
          <w:tab w:val="num" w:pos="900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  <w:shd w:val="clear" w:color="auto" w:fill="FFFFFF"/>
        </w:rPr>
      </w:pPr>
      <w:r w:rsidRPr="0021063C">
        <w:rPr>
          <w:rFonts w:ascii="Book Antiqua" w:hAnsi="Book Antiqua"/>
          <w:sz w:val="28"/>
          <w:szCs w:val="28"/>
        </w:rPr>
        <w:t>В)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</w:rPr>
        <w:t>співробітництво</w:t>
      </w:r>
      <w:r w:rsidR="00F74109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</w:rPr>
        <w:t>з</w:t>
      </w:r>
      <w:r w:rsidR="00F74109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</w:rPr>
        <w:t>СРСР</w:t>
      </w:r>
    </w:p>
    <w:p w:rsidR="00F83A2E" w:rsidRPr="0021063C" w:rsidRDefault="00F83A2E" w:rsidP="00F83A2E">
      <w:pPr>
        <w:tabs>
          <w:tab w:val="num" w:pos="900"/>
        </w:tabs>
        <w:spacing w:after="0" w:line="360" w:lineRule="auto"/>
        <w:ind w:firstLine="567"/>
        <w:jc w:val="both"/>
        <w:rPr>
          <w:rFonts w:ascii="Book Antiqua" w:hAnsi="Book Antiqua"/>
          <w:b/>
          <w:sz w:val="28"/>
          <w:szCs w:val="28"/>
          <w:shd w:val="clear" w:color="auto" w:fill="FFFFFF"/>
        </w:rPr>
      </w:pPr>
      <w:r w:rsidRPr="0021063C">
        <w:rPr>
          <w:rFonts w:ascii="Book Antiqua" w:hAnsi="Book Antiqua"/>
          <w:b/>
          <w:sz w:val="28"/>
          <w:szCs w:val="28"/>
        </w:rPr>
        <w:t>Г)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shd w:val="clear" w:color="auto" w:fill="FFFFFF"/>
        </w:rPr>
        <w:t>зовнішня</w:t>
      </w:r>
      <w:r w:rsidR="00F74109">
        <w:rPr>
          <w:rFonts w:ascii="Book Antiqua" w:hAnsi="Book Antiqua"/>
          <w:b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shd w:val="clear" w:color="auto" w:fill="FFFFFF"/>
        </w:rPr>
        <w:t>експансія</w:t>
      </w:r>
      <w:r w:rsidR="00F74109">
        <w:rPr>
          <w:rFonts w:ascii="Book Antiqua" w:hAnsi="Book Antiqua"/>
          <w:b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shd w:val="clear" w:color="auto" w:fill="FFFFFF"/>
        </w:rPr>
        <w:t>у</w:t>
      </w:r>
      <w:r w:rsidR="00F74109">
        <w:rPr>
          <w:rFonts w:ascii="Book Antiqua" w:hAnsi="Book Antiqua"/>
          <w:b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shd w:val="clear" w:color="auto" w:fill="FFFFFF"/>
        </w:rPr>
        <w:t>регіоні.</w:t>
      </w:r>
    </w:p>
    <w:p w:rsidR="00F83A2E" w:rsidRPr="0021063C" w:rsidRDefault="00F83A2E" w:rsidP="00EA03B8">
      <w:pPr>
        <w:pStyle w:val="af1"/>
        <w:numPr>
          <w:ilvl w:val="0"/>
          <w:numId w:val="73"/>
        </w:numPr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 w:cs="Arial"/>
          <w:bCs/>
          <w:sz w:val="28"/>
          <w:szCs w:val="28"/>
          <w:shd w:val="clear" w:color="auto" w:fill="FFFFFF"/>
          <w:lang w:val="uk-UA"/>
        </w:rPr>
        <w:t>Японія,</w:t>
      </w:r>
      <w:r w:rsidR="00F74109">
        <w:rPr>
          <w:rFonts w:ascii="Book Antiqua" w:hAnsi="Book Antiqua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bCs/>
          <w:sz w:val="28"/>
          <w:szCs w:val="28"/>
          <w:shd w:val="clear" w:color="auto" w:fill="FFFFFF"/>
          <w:lang w:val="uk-UA"/>
        </w:rPr>
        <w:t>попередньо</w:t>
      </w:r>
      <w:r w:rsidR="00F74109">
        <w:rPr>
          <w:rFonts w:ascii="Book Antiqua" w:hAnsi="Book Antiqua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встановивши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протекторат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над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Кореєю,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bCs/>
          <w:sz w:val="28"/>
          <w:szCs w:val="28"/>
          <w:shd w:val="clear" w:color="auto" w:fill="FFFFFF"/>
          <w:lang w:val="uk-UA"/>
        </w:rPr>
        <w:t>анексувала</w:t>
      </w:r>
      <w:r w:rsidR="00F74109">
        <w:rPr>
          <w:rFonts w:ascii="Book Antiqua" w:hAnsi="Book Antiqua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bCs/>
          <w:sz w:val="28"/>
          <w:szCs w:val="28"/>
          <w:shd w:val="clear" w:color="auto" w:fill="FFFFFF"/>
          <w:lang w:val="uk-UA"/>
        </w:rPr>
        <w:t>її</w:t>
      </w:r>
      <w:r w:rsidR="00F74109">
        <w:rPr>
          <w:rFonts w:ascii="Book Antiqua" w:hAnsi="Book Antiqua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bCs/>
          <w:sz w:val="28"/>
          <w:szCs w:val="28"/>
          <w:shd w:val="clear" w:color="auto" w:fill="FFFFFF"/>
          <w:lang w:val="uk-UA"/>
        </w:rPr>
        <w:t>у…</w:t>
      </w:r>
      <w:r w:rsidRPr="0021063C">
        <w:rPr>
          <w:rFonts w:ascii="Book Antiqua" w:hAnsi="Book Antiqua"/>
          <w:sz w:val="28"/>
          <w:szCs w:val="28"/>
          <w:lang w:val="uk-UA"/>
        </w:rPr>
        <w:t>:</w:t>
      </w:r>
    </w:p>
    <w:p w:rsidR="00F83A2E" w:rsidRPr="0021063C" w:rsidRDefault="00F83A2E" w:rsidP="00F83A2E">
      <w:pPr>
        <w:shd w:val="clear" w:color="auto" w:fill="FFFFFF"/>
        <w:spacing w:after="0" w:line="360" w:lineRule="auto"/>
        <w:ind w:firstLine="567"/>
        <w:rPr>
          <w:rFonts w:ascii="Book Antiqua" w:hAnsi="Book Antiqua"/>
          <w:b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t>А)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1910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р.</w:t>
      </w:r>
    </w:p>
    <w:p w:rsidR="00F83A2E" w:rsidRPr="0021063C" w:rsidRDefault="00F83A2E" w:rsidP="00F83A2E">
      <w:pPr>
        <w:shd w:val="clear" w:color="auto" w:fill="FFFFFF"/>
        <w:spacing w:after="0" w:line="360" w:lineRule="auto"/>
        <w:ind w:firstLine="567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Б)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1905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р.</w:t>
      </w:r>
    </w:p>
    <w:p w:rsidR="00F83A2E" w:rsidRPr="0021063C" w:rsidRDefault="00F83A2E" w:rsidP="00F83A2E">
      <w:pPr>
        <w:shd w:val="clear" w:color="auto" w:fill="FFFFFF"/>
        <w:spacing w:after="0" w:line="360" w:lineRule="auto"/>
        <w:ind w:firstLine="567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В)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1914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р.</w:t>
      </w:r>
    </w:p>
    <w:p w:rsidR="00F83A2E" w:rsidRPr="0021063C" w:rsidRDefault="00F83A2E" w:rsidP="00F83A2E">
      <w:pPr>
        <w:shd w:val="clear" w:color="auto" w:fill="FFFFFF"/>
        <w:spacing w:after="0" w:line="360" w:lineRule="auto"/>
        <w:ind w:firstLine="567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Г)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1912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р.</w:t>
      </w:r>
    </w:p>
    <w:p w:rsidR="00F83A2E" w:rsidRPr="0021063C" w:rsidRDefault="00F83A2E" w:rsidP="00EA03B8">
      <w:pPr>
        <w:pStyle w:val="af1"/>
        <w:numPr>
          <w:ilvl w:val="0"/>
          <w:numId w:val="73"/>
        </w:numPr>
        <w:tabs>
          <w:tab w:val="left" w:pos="142"/>
          <w:tab w:val="left" w:pos="567"/>
          <w:tab w:val="left" w:pos="851"/>
        </w:tabs>
        <w:spacing w:line="360" w:lineRule="auto"/>
        <w:ind w:left="0" w:firstLine="567"/>
        <w:rPr>
          <w:rFonts w:ascii="Book Antiqua" w:hAnsi="Book Antiqua"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Основним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конкурентом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ІНК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на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політичній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арені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була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організація: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567"/>
          <w:tab w:val="left" w:pos="851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lastRenderedPageBreak/>
        <w:t>А)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Союз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індусів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567"/>
          <w:tab w:val="left" w:pos="851"/>
        </w:tabs>
        <w:autoSpaceDE/>
        <w:spacing w:line="360" w:lineRule="auto"/>
        <w:ind w:left="0" w:firstLine="567"/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>Б)</w:t>
      </w:r>
      <w:r w:rsidR="00F74109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>Мусульманська</w:t>
      </w:r>
      <w:r w:rsidR="00F74109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>Ліга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567"/>
          <w:tab w:val="left" w:pos="851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В)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в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ІНК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не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було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супротивніків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567"/>
          <w:tab w:val="left" w:pos="851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Г)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КПІ.</w:t>
      </w:r>
    </w:p>
    <w:p w:rsidR="00F83A2E" w:rsidRPr="0021063C" w:rsidRDefault="00F83A2E" w:rsidP="00F83A2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Book Antiqua" w:hAnsi="Book Antiqua"/>
          <w:b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t>ІІ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рівень.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</w:p>
    <w:p w:rsidR="00F83A2E" w:rsidRPr="0021063C" w:rsidRDefault="00F83A2E" w:rsidP="00EA03B8">
      <w:pPr>
        <w:pStyle w:val="af1"/>
        <w:widowControl/>
        <w:numPr>
          <w:ilvl w:val="0"/>
          <w:numId w:val="66"/>
        </w:numPr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Розташуй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події,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що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відносяться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історії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Китаю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міжвоєнного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періоду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хронологічній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послідовності: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1.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проголошення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Китайської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республіки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падіння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монархії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2.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революційні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події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Китаї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«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4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травня»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3.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утворення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національного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уряду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Чан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Кайші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4.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напад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Японії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Маньчжурію.</w:t>
      </w:r>
    </w:p>
    <w:p w:rsidR="00F83A2E" w:rsidRPr="0021063C" w:rsidRDefault="00F83A2E" w:rsidP="00EA03B8">
      <w:pPr>
        <w:pStyle w:val="af1"/>
        <w:numPr>
          <w:ilvl w:val="0"/>
          <w:numId w:val="66"/>
        </w:numPr>
        <w:adjustRightInd w:val="0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Встановіть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відповідність,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утворивши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логічні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пари: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  <w:tab w:val="left" w:pos="851"/>
        </w:tabs>
        <w:autoSpaceDE/>
        <w:autoSpaceDN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лідер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національно-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визвольного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руху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Індії</w:t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  <w:t>Махатма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Ганді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  <w:tab w:val="left" w:pos="851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Б)</w:t>
      </w:r>
      <w:r w:rsidR="00F74109">
        <w:rPr>
          <w:rFonts w:ascii="Book Antiqua" w:hAnsi="Book Antiqua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bCs/>
          <w:sz w:val="28"/>
          <w:szCs w:val="28"/>
          <w:shd w:val="clear" w:color="auto" w:fill="FFFFFF"/>
          <w:lang w:val="uk-UA"/>
        </w:rPr>
        <w:t>лідер</w:t>
      </w:r>
      <w:r w:rsidR="00F74109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революційного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руху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в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Китаї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ab/>
        <w:t>,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засновник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партії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Гоміньдан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ab/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ab/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ab/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Сунь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Ятсен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  <w:tab w:val="left" w:pos="851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лідер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національно-визвольного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руху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Індонезії</w:t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  <w:t>Сукарно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  <w:tab w:val="left" w:pos="851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лідер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Гоміньдану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1925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президент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Китайської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Республіки</w:t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Чан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Кайши.</w:t>
      </w:r>
    </w:p>
    <w:p w:rsidR="00F83A2E" w:rsidRPr="0021063C" w:rsidRDefault="00F83A2E" w:rsidP="00EA03B8">
      <w:pPr>
        <w:pStyle w:val="af1"/>
        <w:numPr>
          <w:ilvl w:val="0"/>
          <w:numId w:val="66"/>
        </w:numPr>
        <w:adjustRightInd w:val="0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Порівняйте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поняття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«колонія»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«напівколонія».</w:t>
      </w:r>
    </w:p>
    <w:p w:rsidR="00F83A2E" w:rsidRPr="0021063C" w:rsidRDefault="00F83A2E" w:rsidP="00EA03B8">
      <w:pPr>
        <w:pStyle w:val="af1"/>
        <w:numPr>
          <w:ilvl w:val="0"/>
          <w:numId w:val="66"/>
        </w:numPr>
        <w:adjustRightInd w:val="0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Поясніть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причини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прояви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агресії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Японії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далекосхідному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регіоні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1930-х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рр.</w:t>
      </w:r>
    </w:p>
    <w:p w:rsidR="00F83A2E" w:rsidRPr="0021063C" w:rsidRDefault="00F83A2E" w:rsidP="00F83A2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Book Antiqua" w:hAnsi="Book Antiqua"/>
          <w:b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t>ІІІ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рівень.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</w:p>
    <w:p w:rsidR="00F83A2E" w:rsidRPr="0021063C" w:rsidRDefault="00F83A2E" w:rsidP="00EA03B8">
      <w:pPr>
        <w:pStyle w:val="11"/>
        <w:numPr>
          <w:ilvl w:val="0"/>
          <w:numId w:val="63"/>
        </w:numPr>
        <w:snapToGrid w:val="0"/>
        <w:spacing w:line="360" w:lineRule="auto"/>
        <w:ind w:left="0"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  <w:shd w:val="clear" w:color="auto" w:fill="FFFFFF"/>
        </w:rPr>
        <w:t>Розкрити</w:t>
      </w:r>
      <w:r w:rsidR="00F74109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</w:rPr>
        <w:t>роль,</w:t>
      </w:r>
      <w:r w:rsidR="00F74109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</w:rPr>
        <w:t>місце</w:t>
      </w:r>
      <w:r w:rsidR="00F74109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</w:rPr>
        <w:t>і</w:t>
      </w:r>
      <w:r w:rsidR="00F74109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</w:rPr>
        <w:t>наслідки</w:t>
      </w:r>
      <w:r w:rsidR="00F74109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</w:rPr>
        <w:t>політичної</w:t>
      </w:r>
      <w:r w:rsidR="00F74109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</w:rPr>
        <w:t>діяльності</w:t>
      </w:r>
      <w:r w:rsidR="00F74109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</w:rPr>
        <w:t>М.Ганді</w:t>
      </w:r>
      <w:r w:rsidR="00F74109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</w:rPr>
        <w:t>для</w:t>
      </w:r>
      <w:r w:rsidR="00F74109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</w:rPr>
        <w:t>подальшої</w:t>
      </w:r>
      <w:r w:rsidR="00F74109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</w:rPr>
        <w:t>долі</w:t>
      </w:r>
      <w:r w:rsidR="00F74109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</w:rPr>
        <w:t>індійського</w:t>
      </w:r>
      <w:r w:rsidR="00F74109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</w:rPr>
        <w:t>суспільства;</w:t>
      </w:r>
    </w:p>
    <w:p w:rsidR="00F83A2E" w:rsidRPr="0021063C" w:rsidRDefault="00F83A2E" w:rsidP="00F83A2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Book Antiqua" w:hAnsi="Book Antiqua"/>
          <w:b/>
          <w:sz w:val="28"/>
          <w:szCs w:val="28"/>
        </w:rPr>
      </w:pPr>
    </w:p>
    <w:p w:rsidR="00F83A2E" w:rsidRPr="0021063C" w:rsidRDefault="00F83A2E" w:rsidP="00F83A2E">
      <w:pPr>
        <w:spacing w:after="0" w:line="360" w:lineRule="auto"/>
        <w:ind w:firstLine="567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br w:type="page"/>
      </w:r>
    </w:p>
    <w:p w:rsidR="00F83A2E" w:rsidRPr="0021063C" w:rsidRDefault="00937CC7" w:rsidP="00F83A2E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lastRenderedPageBreak/>
        <w:t>Кредитна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/>
          <w:sz w:val="28"/>
          <w:szCs w:val="28"/>
        </w:rPr>
        <w:t>контрольна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/>
          <w:sz w:val="28"/>
          <w:szCs w:val="28"/>
        </w:rPr>
        <w:t>робота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="00F83A2E" w:rsidRPr="0021063C">
        <w:rPr>
          <w:rFonts w:ascii="Book Antiqua" w:hAnsi="Book Antiqua"/>
          <w:b/>
          <w:sz w:val="28"/>
          <w:szCs w:val="28"/>
        </w:rPr>
        <w:t>№2</w:t>
      </w:r>
    </w:p>
    <w:p w:rsidR="00F83A2E" w:rsidRPr="0021063C" w:rsidRDefault="00F83A2E" w:rsidP="00F83A2E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Book Antiqua" w:hAnsi="Book Antiqua"/>
          <w:b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t>Варіант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1</w:t>
      </w:r>
    </w:p>
    <w:p w:rsidR="00F83A2E" w:rsidRPr="0021063C" w:rsidRDefault="00F83A2E" w:rsidP="00F83A2E">
      <w:pPr>
        <w:autoSpaceDE w:val="0"/>
        <w:autoSpaceDN w:val="0"/>
        <w:adjustRightInd w:val="0"/>
        <w:spacing w:after="0" w:line="360" w:lineRule="auto"/>
        <w:ind w:firstLine="567"/>
        <w:rPr>
          <w:rFonts w:ascii="Book Antiqua" w:hAnsi="Book Antiqua"/>
          <w:b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t>І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рівень.</w:t>
      </w:r>
    </w:p>
    <w:p w:rsidR="00F83A2E" w:rsidRPr="0021063C" w:rsidRDefault="00F83A2E" w:rsidP="00EA03B8">
      <w:pPr>
        <w:pStyle w:val="af1"/>
        <w:widowControl/>
        <w:numPr>
          <w:ilvl w:val="0"/>
          <w:numId w:val="45"/>
        </w:numPr>
        <w:tabs>
          <w:tab w:val="left" w:pos="142"/>
          <w:tab w:val="left" w:pos="284"/>
          <w:tab w:val="left" w:pos="709"/>
        </w:tabs>
        <w:autoSpaceDE/>
        <w:autoSpaceDN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bCs/>
          <w:sz w:val="28"/>
          <w:szCs w:val="28"/>
          <w:shd w:val="clear" w:color="auto" w:fill="FFFFFF"/>
          <w:lang w:val="uk-UA"/>
        </w:rPr>
        <w:t>Правління</w:t>
      </w:r>
      <w:r w:rsidR="00F74109">
        <w:rPr>
          <w:rFonts w:ascii="Book Antiqua" w:hAnsi="Book Antiqua"/>
          <w:bCs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Cs/>
          <w:sz w:val="28"/>
          <w:szCs w:val="28"/>
          <w:shd w:val="clear" w:color="auto" w:fill="FFFFFF"/>
          <w:lang w:val="uk-UA"/>
        </w:rPr>
        <w:t>Мустафи</w:t>
      </w:r>
      <w:r w:rsidR="00F74109">
        <w:rPr>
          <w:rFonts w:ascii="Book Antiqua" w:hAnsi="Book Antiqua"/>
          <w:bCs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Cs/>
          <w:sz w:val="28"/>
          <w:szCs w:val="28"/>
          <w:shd w:val="clear" w:color="auto" w:fill="FFFFFF"/>
          <w:lang w:val="uk-UA"/>
        </w:rPr>
        <w:t>Кемаля</w:t>
      </w:r>
      <w:r w:rsidR="00F74109">
        <w:rPr>
          <w:rFonts w:ascii="Book Antiqua" w:hAnsi="Book Antiqua"/>
          <w:bCs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Cs/>
          <w:sz w:val="28"/>
          <w:szCs w:val="28"/>
          <w:shd w:val="clear" w:color="auto" w:fill="FFFFFF"/>
          <w:lang w:val="uk-UA"/>
        </w:rPr>
        <w:t>Ататюрка</w:t>
      </w:r>
      <w:r w:rsidR="00F74109">
        <w:rPr>
          <w:rFonts w:ascii="Book Antiqua" w:hAnsi="Book Antiqua"/>
          <w:bCs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Cs/>
          <w:sz w:val="28"/>
          <w:szCs w:val="28"/>
          <w:shd w:val="clear" w:color="auto" w:fill="FFFFFF"/>
          <w:lang w:val="uk-UA"/>
        </w:rPr>
        <w:t>як</w:t>
      </w:r>
      <w:r w:rsidR="00F74109">
        <w:rPr>
          <w:rFonts w:ascii="Book Antiqua" w:hAnsi="Book Antiqua"/>
          <w:bCs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Cs/>
          <w:sz w:val="28"/>
          <w:szCs w:val="28"/>
          <w:shd w:val="clear" w:color="auto" w:fill="FFFFFF"/>
          <w:lang w:val="uk-UA"/>
        </w:rPr>
        <w:t>президента</w:t>
      </w:r>
      <w:r w:rsidR="00F74109">
        <w:rPr>
          <w:rFonts w:ascii="Book Antiqua" w:hAnsi="Book Antiqua"/>
          <w:bCs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Cs/>
          <w:sz w:val="28"/>
          <w:szCs w:val="28"/>
          <w:shd w:val="clear" w:color="auto" w:fill="FFFFFF"/>
          <w:lang w:val="uk-UA"/>
        </w:rPr>
        <w:t>Турецької</w:t>
      </w:r>
      <w:r w:rsidR="00F74109">
        <w:rPr>
          <w:rFonts w:ascii="Book Antiqua" w:hAnsi="Book Antiqua"/>
          <w:bCs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Cs/>
          <w:sz w:val="28"/>
          <w:szCs w:val="28"/>
          <w:shd w:val="clear" w:color="auto" w:fill="FFFFFF"/>
          <w:lang w:val="uk-UA"/>
        </w:rPr>
        <w:t>Республіки: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bCs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1919-1923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рр.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1933-1973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рр.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bCs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1929-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1933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рр.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b/>
          <w:bCs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Г)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bCs/>
          <w:sz w:val="28"/>
          <w:szCs w:val="28"/>
          <w:shd w:val="clear" w:color="auto" w:fill="FFFFFF"/>
          <w:lang w:val="uk-UA"/>
        </w:rPr>
        <w:t>1923-1938</w:t>
      </w:r>
      <w:r w:rsidR="00F74109">
        <w:rPr>
          <w:rFonts w:ascii="Book Antiqua" w:hAnsi="Book Antiqua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/>
          <w:bCs/>
          <w:sz w:val="28"/>
          <w:szCs w:val="28"/>
          <w:shd w:val="clear" w:color="auto" w:fill="FFFFFF"/>
          <w:lang w:val="uk-UA"/>
        </w:rPr>
        <w:t>рр.</w:t>
      </w:r>
    </w:p>
    <w:p w:rsidR="00F83A2E" w:rsidRPr="0021063C" w:rsidRDefault="00F83A2E" w:rsidP="00EA03B8">
      <w:pPr>
        <w:pStyle w:val="af1"/>
        <w:numPr>
          <w:ilvl w:val="0"/>
          <w:numId w:val="45"/>
        </w:numPr>
        <w:tabs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Переломним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моментом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північно-африканському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театрі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війських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дій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вважається:</w:t>
      </w:r>
    </w:p>
    <w:p w:rsidR="00F83A2E" w:rsidRPr="0021063C" w:rsidRDefault="00F83A2E" w:rsidP="00F83A2E">
      <w:pPr>
        <w:pStyle w:val="af1"/>
        <w:tabs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облога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Тобрука</w:t>
      </w:r>
    </w:p>
    <w:p w:rsidR="00F83A2E" w:rsidRPr="0021063C" w:rsidRDefault="00F83A2E" w:rsidP="00F83A2E">
      <w:pPr>
        <w:pStyle w:val="af1"/>
        <w:tabs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Б)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операція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«Компас»</w:t>
      </w:r>
    </w:p>
    <w:p w:rsidR="00F83A2E" w:rsidRPr="0021063C" w:rsidRDefault="00F83A2E" w:rsidP="00F83A2E">
      <w:pPr>
        <w:pStyle w:val="af1"/>
        <w:tabs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В)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битва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поблизу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Ель-Аламейна</w:t>
      </w:r>
    </w:p>
    <w:p w:rsidR="00F83A2E" w:rsidRPr="0021063C" w:rsidRDefault="00F83A2E" w:rsidP="00F83A2E">
      <w:pPr>
        <w:pStyle w:val="af1"/>
        <w:tabs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Битва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в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районі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Ель-Газала.</w:t>
      </w:r>
    </w:p>
    <w:p w:rsidR="00F83A2E" w:rsidRPr="0021063C" w:rsidRDefault="00F83A2E" w:rsidP="00EA03B8">
      <w:pPr>
        <w:pStyle w:val="af1"/>
        <w:numPr>
          <w:ilvl w:val="0"/>
          <w:numId w:val="45"/>
        </w:numPr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 w:cs="Arial"/>
          <w:b/>
          <w:bCs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 w:cs="Arial"/>
          <w:sz w:val="28"/>
          <w:szCs w:val="28"/>
          <w:lang w:val="uk-UA"/>
        </w:rPr>
        <w:t>Перша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конференція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«Великої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Трійки»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(СРСР,</w:t>
      </w:r>
      <w:r w:rsidR="00F74109">
        <w:rPr>
          <w:rStyle w:val="apple-converted-space"/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США,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Великої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Британія)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-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Тегеранська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конференція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відбулася: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28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листопада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-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грудня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1944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28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листопада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-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грудня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1945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В)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28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листопада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-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1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грудня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1943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 w:cs="Arial"/>
          <w:b/>
          <w:bCs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28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листопада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-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грудня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1942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EA03B8">
      <w:pPr>
        <w:pStyle w:val="af1"/>
        <w:widowControl/>
        <w:numPr>
          <w:ilvl w:val="0"/>
          <w:numId w:val="45"/>
        </w:numPr>
        <w:tabs>
          <w:tab w:val="left" w:pos="851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Династія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Пехлеві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правила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Іраном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протягом:</w:t>
      </w:r>
    </w:p>
    <w:p w:rsidR="00F83A2E" w:rsidRPr="0021063C" w:rsidRDefault="00F83A2E" w:rsidP="00F83A2E">
      <w:pPr>
        <w:pStyle w:val="af1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1925-1941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рр.</w:t>
      </w:r>
    </w:p>
    <w:p w:rsidR="00F83A2E" w:rsidRPr="0021063C" w:rsidRDefault="00F83A2E" w:rsidP="00F83A2E">
      <w:pPr>
        <w:pStyle w:val="af1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1941-1979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рр.</w:t>
      </w:r>
    </w:p>
    <w:p w:rsidR="00F83A2E" w:rsidRPr="0021063C" w:rsidRDefault="00F83A2E" w:rsidP="00F83A2E">
      <w:pPr>
        <w:pStyle w:val="af1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1945-1978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рр.</w:t>
      </w:r>
    </w:p>
    <w:p w:rsidR="00F83A2E" w:rsidRPr="0021063C" w:rsidRDefault="00F83A2E" w:rsidP="00F83A2E">
      <w:pPr>
        <w:pStyle w:val="af1"/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Г)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1925-1979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рр.</w:t>
      </w:r>
    </w:p>
    <w:p w:rsidR="00F83A2E" w:rsidRPr="0021063C" w:rsidRDefault="00F83A2E" w:rsidP="00EA03B8">
      <w:pPr>
        <w:pStyle w:val="af1"/>
        <w:widowControl/>
        <w:numPr>
          <w:ilvl w:val="0"/>
          <w:numId w:val="45"/>
        </w:numPr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Вчення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ваххабізму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лягло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основу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розбудови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держави: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А)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Саудівська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Аравія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lastRenderedPageBreak/>
        <w:t>Б)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Алжир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Ірак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Палестина</w:t>
      </w:r>
    </w:p>
    <w:p w:rsidR="00F83A2E" w:rsidRPr="0021063C" w:rsidRDefault="00F83A2E" w:rsidP="00F83A2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Book Antiqua" w:hAnsi="Book Antiqua"/>
          <w:b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t>ІІ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рівень.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</w:p>
    <w:p w:rsidR="00F83A2E" w:rsidRPr="0021063C" w:rsidRDefault="00F83A2E" w:rsidP="00EA03B8">
      <w:pPr>
        <w:pStyle w:val="af1"/>
        <w:widowControl/>
        <w:numPr>
          <w:ilvl w:val="0"/>
          <w:numId w:val="47"/>
        </w:numPr>
        <w:tabs>
          <w:tab w:val="left" w:pos="142"/>
          <w:tab w:val="left" w:pos="284"/>
          <w:tab w:val="left" w:pos="709"/>
        </w:tabs>
        <w:autoSpaceDE/>
        <w:autoSpaceDN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Встанови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відповідність,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утворивши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логічні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пари: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Кемаль</w:t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  <w:t>1.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Турецька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республіка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Реза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Хан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Пехлеві</w:t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  <w:t>2.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Іран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Мао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Дзедун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  <w:t>3.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КНР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(Китайська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Народна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Республіка)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  <w:t>4.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Афганістан</w:t>
      </w:r>
    </w:p>
    <w:p w:rsidR="00F83A2E" w:rsidRPr="0021063C" w:rsidRDefault="00F83A2E" w:rsidP="00EA03B8">
      <w:pPr>
        <w:pStyle w:val="af1"/>
        <w:widowControl/>
        <w:numPr>
          <w:ilvl w:val="0"/>
          <w:numId w:val="47"/>
        </w:numPr>
        <w:tabs>
          <w:tab w:val="left" w:pos="142"/>
          <w:tab w:val="left" w:pos="284"/>
          <w:tab w:val="left" w:pos="709"/>
        </w:tabs>
        <w:autoSpaceDE/>
        <w:autoSpaceDN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Розташуй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хронологічній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послідовності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події: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визнання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Афганістану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незалежною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державою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утворення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королівства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Ірак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проголошення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республіки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Туреччині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проголошення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монархії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Пехлеві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Ірані.</w:t>
      </w:r>
    </w:p>
    <w:p w:rsidR="00F83A2E" w:rsidRPr="0021063C" w:rsidRDefault="00F83A2E" w:rsidP="00EA03B8">
      <w:pPr>
        <w:pStyle w:val="af1"/>
        <w:numPr>
          <w:ilvl w:val="0"/>
          <w:numId w:val="47"/>
        </w:numPr>
        <w:adjustRightInd w:val="0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Дайте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визначення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поняттю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«ататюркізм».</w:t>
      </w:r>
    </w:p>
    <w:p w:rsidR="00F83A2E" w:rsidRPr="0021063C" w:rsidRDefault="00F83A2E" w:rsidP="00EA03B8">
      <w:pPr>
        <w:pStyle w:val="af1"/>
        <w:numPr>
          <w:ilvl w:val="0"/>
          <w:numId w:val="47"/>
        </w:numPr>
        <w:adjustRightInd w:val="0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Розкрийте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витоки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причини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палестинської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проблеми.</w:t>
      </w:r>
    </w:p>
    <w:p w:rsidR="00F83A2E" w:rsidRPr="0021063C" w:rsidRDefault="00F83A2E" w:rsidP="00F83A2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Book Antiqua" w:hAnsi="Book Antiqua"/>
          <w:b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t>ІІІ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рівень.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</w:p>
    <w:p w:rsidR="00F83A2E" w:rsidRPr="0021063C" w:rsidRDefault="00F83A2E" w:rsidP="00EA03B8">
      <w:pPr>
        <w:pStyle w:val="af1"/>
        <w:numPr>
          <w:ilvl w:val="0"/>
          <w:numId w:val="48"/>
        </w:numPr>
        <w:tabs>
          <w:tab w:val="left" w:pos="142"/>
          <w:tab w:val="left" w:pos="284"/>
          <w:tab w:val="left" w:pos="360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Охарактеризуйте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вплив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Другої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світової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війни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долю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країн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Близького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Сходу.</w:t>
      </w:r>
    </w:p>
    <w:p w:rsidR="00F83A2E" w:rsidRPr="0021063C" w:rsidRDefault="00F83A2E" w:rsidP="00F83A2E">
      <w:pPr>
        <w:spacing w:after="0" w:line="360" w:lineRule="auto"/>
        <w:ind w:firstLine="567"/>
        <w:rPr>
          <w:rFonts w:ascii="Book Antiqua" w:hAnsi="Book Antiqua"/>
          <w:sz w:val="28"/>
          <w:szCs w:val="28"/>
          <w:lang w:eastAsia="ru-RU"/>
        </w:rPr>
      </w:pPr>
      <w:r w:rsidRPr="0021063C">
        <w:rPr>
          <w:rFonts w:ascii="Book Antiqua" w:hAnsi="Book Antiqua"/>
          <w:sz w:val="28"/>
          <w:szCs w:val="28"/>
        </w:rPr>
        <w:br w:type="page"/>
      </w:r>
    </w:p>
    <w:p w:rsidR="00F83A2E" w:rsidRPr="0021063C" w:rsidRDefault="00937CC7" w:rsidP="00F83A2E">
      <w:pPr>
        <w:pStyle w:val="af1"/>
        <w:adjustRightInd w:val="0"/>
        <w:spacing w:line="360" w:lineRule="auto"/>
        <w:ind w:left="0" w:firstLine="567"/>
        <w:jc w:val="center"/>
        <w:rPr>
          <w:rFonts w:ascii="Book Antiqua" w:hAnsi="Book Antiqua"/>
          <w:b/>
          <w:sz w:val="28"/>
          <w:szCs w:val="28"/>
          <w:lang w:val="uk-UA"/>
        </w:rPr>
      </w:pPr>
      <w:r>
        <w:rPr>
          <w:rFonts w:ascii="Book Antiqua" w:hAnsi="Book Antiqua"/>
          <w:b/>
          <w:sz w:val="28"/>
          <w:szCs w:val="28"/>
          <w:lang w:val="uk-UA"/>
        </w:rPr>
        <w:lastRenderedPageBreak/>
        <w:t>Кредитна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/>
          <w:b/>
          <w:sz w:val="28"/>
          <w:szCs w:val="28"/>
          <w:lang w:val="uk-UA"/>
        </w:rPr>
        <w:t>контрольна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/>
          <w:b/>
          <w:sz w:val="28"/>
          <w:szCs w:val="28"/>
          <w:lang w:val="uk-UA"/>
        </w:rPr>
        <w:t>робота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/>
          <w:b/>
          <w:sz w:val="28"/>
          <w:szCs w:val="28"/>
          <w:lang w:val="uk-UA"/>
        </w:rPr>
        <w:t>№2</w:t>
      </w:r>
    </w:p>
    <w:p w:rsidR="00F83A2E" w:rsidRPr="0021063C" w:rsidRDefault="00F83A2E" w:rsidP="00F83A2E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Book Antiqua" w:hAnsi="Book Antiqua"/>
          <w:b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t>Варіант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2</w:t>
      </w:r>
    </w:p>
    <w:p w:rsidR="00F83A2E" w:rsidRPr="0021063C" w:rsidRDefault="00F83A2E" w:rsidP="00F83A2E">
      <w:pPr>
        <w:autoSpaceDE w:val="0"/>
        <w:autoSpaceDN w:val="0"/>
        <w:adjustRightInd w:val="0"/>
        <w:spacing w:after="0" w:line="360" w:lineRule="auto"/>
        <w:ind w:firstLine="567"/>
        <w:rPr>
          <w:rFonts w:ascii="Book Antiqua" w:hAnsi="Book Antiqua"/>
          <w:b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t>І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рівень.</w:t>
      </w:r>
    </w:p>
    <w:p w:rsidR="00F83A2E" w:rsidRPr="0021063C" w:rsidRDefault="00F83A2E" w:rsidP="00EA03B8">
      <w:pPr>
        <w:pStyle w:val="af1"/>
        <w:widowControl/>
        <w:numPr>
          <w:ilvl w:val="0"/>
          <w:numId w:val="46"/>
        </w:numPr>
        <w:tabs>
          <w:tab w:val="left" w:pos="142"/>
          <w:tab w:val="left" w:pos="284"/>
          <w:tab w:val="left" w:pos="709"/>
        </w:tabs>
        <w:autoSpaceDE/>
        <w:autoSpaceDN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Младоафганський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режим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правив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Афганістані: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А)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1919-1929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рр.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1927-1937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рр.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1929-1934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рр.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1933-1945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рр.</w:t>
      </w:r>
    </w:p>
    <w:p w:rsidR="00F83A2E" w:rsidRPr="0021063C" w:rsidRDefault="00F83A2E" w:rsidP="00EA03B8">
      <w:pPr>
        <w:pStyle w:val="af1"/>
        <w:widowControl/>
        <w:numPr>
          <w:ilvl w:val="0"/>
          <w:numId w:val="46"/>
        </w:numPr>
        <w:tabs>
          <w:tab w:val="left" w:pos="142"/>
          <w:tab w:val="left" w:pos="284"/>
          <w:tab w:val="left" w:pos="709"/>
        </w:tabs>
        <w:autoSpaceDE/>
        <w:autoSpaceDN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Аравійський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півострів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було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об’єднано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Саудівську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Аравію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у: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1927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Б)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1932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1920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1939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EA03B8">
      <w:pPr>
        <w:pStyle w:val="af1"/>
        <w:numPr>
          <w:ilvl w:val="0"/>
          <w:numId w:val="46"/>
        </w:numPr>
        <w:tabs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Style w:val="apple-converted-space"/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Битва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у</w:t>
      </w:r>
      <w:r w:rsidR="00F74109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Північній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Африці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почалася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з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моменту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проголошення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війни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Італією</w:t>
      </w:r>
      <w:r w:rsidRPr="0021063C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  <w:lang w:val="uk-UA"/>
        </w:rPr>
        <w:t>:</w:t>
      </w:r>
    </w:p>
    <w:p w:rsidR="00F83A2E" w:rsidRPr="0021063C" w:rsidRDefault="00F83A2E" w:rsidP="00F83A2E">
      <w:pPr>
        <w:pStyle w:val="af1"/>
        <w:tabs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Style w:val="apple-converted-space"/>
          <w:rFonts w:ascii="Book Antiqua" w:hAnsi="Book Antiqua"/>
          <w:sz w:val="28"/>
          <w:szCs w:val="28"/>
          <w:lang w:val="uk-UA"/>
        </w:rPr>
      </w:pPr>
      <w:r w:rsidRPr="0021063C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  <w:lang w:val="uk-UA"/>
        </w:rPr>
        <w:t>А)</w:t>
      </w:r>
      <w:r w:rsidR="00F74109">
        <w:rPr>
          <w:rFonts w:ascii="Book Antiqua" w:hAnsi="Book Antiqua" w:cs="Arial"/>
          <w:sz w:val="28"/>
          <w:szCs w:val="28"/>
          <w:lang w:val="uk-UA" w:eastAsia="en-US"/>
        </w:rPr>
        <w:t xml:space="preserve"> </w:t>
      </w:r>
      <w:r w:rsidRPr="0021063C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  <w:lang w:val="uk-UA"/>
        </w:rPr>
        <w:t>Г)</w:t>
      </w:r>
      <w:r w:rsidR="00F74109">
        <w:rPr>
          <w:rFonts w:ascii="Book Antiqua" w:hAnsi="Book Antiqua" w:cs="Arial"/>
          <w:sz w:val="28"/>
          <w:szCs w:val="28"/>
          <w:lang w:val="uk-UA" w:eastAsia="en-US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 w:eastAsia="en-US"/>
        </w:rPr>
        <w:t>10</w:t>
      </w:r>
      <w:r w:rsidR="00F74109">
        <w:rPr>
          <w:rFonts w:ascii="Book Antiqua" w:hAnsi="Book Antiqua" w:cs="Arial"/>
          <w:sz w:val="28"/>
          <w:szCs w:val="28"/>
          <w:lang w:val="uk-UA" w:eastAsia="en-US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 w:eastAsia="en-US"/>
        </w:rPr>
        <w:t>червня</w:t>
      </w:r>
      <w:r w:rsidR="00F74109">
        <w:rPr>
          <w:rFonts w:ascii="Book Antiqua" w:hAnsi="Book Antiqua" w:cs="Arial"/>
          <w:sz w:val="28"/>
          <w:szCs w:val="28"/>
          <w:lang w:val="uk-UA" w:eastAsia="en-US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 w:eastAsia="en-US"/>
        </w:rPr>
        <w:t>1939</w:t>
      </w:r>
      <w:r w:rsidR="00F74109">
        <w:rPr>
          <w:rFonts w:ascii="Book Antiqua" w:hAnsi="Book Antiqua" w:cs="Arial"/>
          <w:sz w:val="28"/>
          <w:szCs w:val="28"/>
          <w:lang w:val="uk-UA" w:eastAsia="en-US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 w:eastAsia="en-US"/>
        </w:rPr>
        <w:t>р.</w:t>
      </w:r>
    </w:p>
    <w:p w:rsidR="00F83A2E" w:rsidRPr="0021063C" w:rsidRDefault="00F83A2E" w:rsidP="00F83A2E">
      <w:pPr>
        <w:pStyle w:val="af1"/>
        <w:tabs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Style w:val="apple-converted-space"/>
          <w:rFonts w:ascii="Book Antiqua" w:hAnsi="Book Antiqua"/>
          <w:sz w:val="28"/>
          <w:szCs w:val="28"/>
          <w:lang w:val="uk-UA"/>
        </w:rPr>
      </w:pPr>
      <w:r w:rsidRPr="0021063C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  <w:lang w:val="uk-UA"/>
        </w:rPr>
        <w:t>Б)</w:t>
      </w:r>
      <w:r w:rsidR="00F74109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  <w:lang w:val="uk-UA"/>
        </w:rPr>
        <w:t>Г)</w:t>
      </w:r>
      <w:r w:rsidR="00F74109">
        <w:rPr>
          <w:rFonts w:ascii="Book Antiqua" w:hAnsi="Book Antiqua" w:cs="Arial"/>
          <w:sz w:val="28"/>
          <w:szCs w:val="28"/>
          <w:lang w:val="uk-UA" w:eastAsia="en-US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 w:eastAsia="en-US"/>
        </w:rPr>
        <w:t>10</w:t>
      </w:r>
      <w:r w:rsidR="00F74109">
        <w:rPr>
          <w:rFonts w:ascii="Book Antiqua" w:hAnsi="Book Antiqua" w:cs="Arial"/>
          <w:sz w:val="28"/>
          <w:szCs w:val="28"/>
          <w:lang w:val="uk-UA" w:eastAsia="en-US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 w:eastAsia="en-US"/>
        </w:rPr>
        <w:t>червня</w:t>
      </w:r>
      <w:r w:rsidR="00F74109">
        <w:rPr>
          <w:rFonts w:ascii="Book Antiqua" w:hAnsi="Book Antiqua" w:cs="Arial"/>
          <w:sz w:val="28"/>
          <w:szCs w:val="28"/>
          <w:lang w:val="uk-UA" w:eastAsia="en-US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 w:eastAsia="en-US"/>
        </w:rPr>
        <w:t>1942</w:t>
      </w:r>
      <w:r w:rsidR="00F74109">
        <w:rPr>
          <w:rFonts w:ascii="Book Antiqua" w:hAnsi="Book Antiqua" w:cs="Arial"/>
          <w:sz w:val="28"/>
          <w:szCs w:val="28"/>
          <w:lang w:val="uk-UA" w:eastAsia="en-US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 w:eastAsia="en-US"/>
        </w:rPr>
        <w:t>р.</w:t>
      </w:r>
    </w:p>
    <w:p w:rsidR="00F83A2E" w:rsidRPr="0021063C" w:rsidRDefault="00F83A2E" w:rsidP="00F83A2E">
      <w:pPr>
        <w:pStyle w:val="af1"/>
        <w:tabs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Style w:val="apple-converted-space"/>
          <w:rFonts w:ascii="Book Antiqua" w:hAnsi="Book Antiqua"/>
          <w:sz w:val="28"/>
          <w:szCs w:val="28"/>
          <w:lang w:val="uk-UA"/>
        </w:rPr>
      </w:pPr>
      <w:r w:rsidRPr="0021063C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  <w:lang w:val="uk-UA"/>
        </w:rPr>
        <w:t>В)</w:t>
      </w:r>
      <w:r w:rsidR="00F74109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  <w:lang w:val="uk-UA"/>
        </w:rPr>
        <w:t>Г)</w:t>
      </w:r>
      <w:r w:rsidR="00F74109">
        <w:rPr>
          <w:rFonts w:ascii="Book Antiqua" w:hAnsi="Book Antiqua" w:cs="Arial"/>
          <w:sz w:val="28"/>
          <w:szCs w:val="28"/>
          <w:lang w:val="uk-UA" w:eastAsia="en-US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 w:eastAsia="en-US"/>
        </w:rPr>
        <w:t>10</w:t>
      </w:r>
      <w:r w:rsidR="00F74109">
        <w:rPr>
          <w:rFonts w:ascii="Book Antiqua" w:hAnsi="Book Antiqua" w:cs="Arial"/>
          <w:sz w:val="28"/>
          <w:szCs w:val="28"/>
          <w:lang w:val="uk-UA" w:eastAsia="en-US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 w:eastAsia="en-US"/>
        </w:rPr>
        <w:t>червня</w:t>
      </w:r>
      <w:r w:rsidR="00F74109">
        <w:rPr>
          <w:rFonts w:ascii="Book Antiqua" w:hAnsi="Book Antiqua" w:cs="Arial"/>
          <w:sz w:val="28"/>
          <w:szCs w:val="28"/>
          <w:lang w:val="uk-UA" w:eastAsia="en-US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 w:eastAsia="en-US"/>
        </w:rPr>
        <w:t>1941</w:t>
      </w:r>
      <w:r w:rsidR="00F74109">
        <w:rPr>
          <w:rFonts w:ascii="Book Antiqua" w:hAnsi="Book Antiqua" w:cs="Arial"/>
          <w:sz w:val="28"/>
          <w:szCs w:val="28"/>
          <w:lang w:val="uk-UA" w:eastAsia="en-US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 w:eastAsia="en-US"/>
        </w:rPr>
        <w:t>р.</w:t>
      </w:r>
    </w:p>
    <w:p w:rsidR="00F83A2E" w:rsidRPr="0021063C" w:rsidRDefault="00F83A2E" w:rsidP="00F83A2E">
      <w:pPr>
        <w:pStyle w:val="af1"/>
        <w:tabs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Style w:val="apple-converted-space"/>
          <w:rFonts w:ascii="Book Antiqua" w:hAnsi="Book Antiqua"/>
          <w:b/>
          <w:sz w:val="28"/>
          <w:szCs w:val="28"/>
          <w:lang w:val="uk-UA"/>
        </w:rPr>
      </w:pPr>
      <w:r w:rsidRPr="0021063C">
        <w:rPr>
          <w:rStyle w:val="apple-converted-space"/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>Г)</w:t>
      </w:r>
      <w:r w:rsidR="00F74109">
        <w:rPr>
          <w:rFonts w:ascii="Book Antiqua" w:hAnsi="Book Antiqua" w:cs="Arial"/>
          <w:b/>
          <w:sz w:val="28"/>
          <w:szCs w:val="28"/>
          <w:lang w:val="uk-UA" w:eastAsia="en-US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lang w:val="uk-UA" w:eastAsia="en-US"/>
        </w:rPr>
        <w:t>10</w:t>
      </w:r>
      <w:r w:rsidR="00F74109">
        <w:rPr>
          <w:rFonts w:ascii="Book Antiqua" w:hAnsi="Book Antiqua" w:cs="Arial"/>
          <w:b/>
          <w:sz w:val="28"/>
          <w:szCs w:val="28"/>
          <w:lang w:val="uk-UA" w:eastAsia="en-US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lang w:val="uk-UA" w:eastAsia="en-US"/>
        </w:rPr>
        <w:t>червня</w:t>
      </w:r>
      <w:r w:rsidR="00F74109">
        <w:rPr>
          <w:rFonts w:ascii="Book Antiqua" w:hAnsi="Book Antiqua" w:cs="Arial"/>
          <w:b/>
          <w:sz w:val="28"/>
          <w:szCs w:val="28"/>
          <w:lang w:val="uk-UA" w:eastAsia="en-US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lang w:val="uk-UA" w:eastAsia="en-US"/>
        </w:rPr>
        <w:t>1940</w:t>
      </w:r>
      <w:r w:rsidR="00F74109">
        <w:rPr>
          <w:rFonts w:ascii="Book Antiqua" w:hAnsi="Book Antiqua" w:cs="Arial"/>
          <w:b/>
          <w:sz w:val="28"/>
          <w:szCs w:val="28"/>
          <w:lang w:val="uk-UA" w:eastAsia="en-US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lang w:val="uk-UA" w:eastAsia="en-US"/>
        </w:rPr>
        <w:t>р.</w:t>
      </w:r>
    </w:p>
    <w:p w:rsidR="00F83A2E" w:rsidRPr="0021063C" w:rsidRDefault="00F83A2E" w:rsidP="00EA03B8">
      <w:pPr>
        <w:pStyle w:val="af1"/>
        <w:numPr>
          <w:ilvl w:val="0"/>
          <w:numId w:val="46"/>
        </w:numPr>
        <w:shd w:val="clear" w:color="auto" w:fill="FFFFFF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Офіційне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відмовлення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Англії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від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системи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мандату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Іраці:</w:t>
      </w:r>
    </w:p>
    <w:p w:rsidR="00F83A2E" w:rsidRPr="0021063C" w:rsidRDefault="00F83A2E" w:rsidP="00F83A2E">
      <w:pPr>
        <w:pStyle w:val="af1"/>
        <w:shd w:val="clear" w:color="auto" w:fill="FFFFFF"/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А)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1932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shd w:val="clear" w:color="auto" w:fill="FFFFFF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1930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shd w:val="clear" w:color="auto" w:fill="FFFFFF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1924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shd w:val="clear" w:color="auto" w:fill="FFFFFF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1943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EA03B8">
      <w:pPr>
        <w:pStyle w:val="af1"/>
        <w:widowControl/>
        <w:numPr>
          <w:ilvl w:val="0"/>
          <w:numId w:val="46"/>
        </w:numPr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Англія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прооголосила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Єгипет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незалежною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державою: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28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лютого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1919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28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лютого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1924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28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лютого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1921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lastRenderedPageBreak/>
        <w:t>Г)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28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лютого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1922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Book Antiqua" w:hAnsi="Book Antiqua"/>
          <w:b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t>ІІ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рівень.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</w:p>
    <w:p w:rsidR="00F83A2E" w:rsidRPr="0021063C" w:rsidRDefault="00F83A2E" w:rsidP="00EA03B8">
      <w:pPr>
        <w:pStyle w:val="af1"/>
        <w:widowControl/>
        <w:numPr>
          <w:ilvl w:val="0"/>
          <w:numId w:val="74"/>
        </w:numPr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Встановіть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відповідність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між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підконтрольною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територією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країною,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влада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якої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утвердилася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цій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території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після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Першої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світової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війни: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Палестина</w:t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  <w:t>1.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підмандатна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територія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Англії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Алжир</w:t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  <w:t>2.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колонія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Франції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Лівія</w:t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  <w:t>3.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колонія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Італія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Марокко</w:t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  <w:t>4.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колонія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Іспанії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Франції</w:t>
      </w:r>
    </w:p>
    <w:p w:rsidR="00F83A2E" w:rsidRPr="0021063C" w:rsidRDefault="00F83A2E" w:rsidP="00EA03B8">
      <w:pPr>
        <w:pStyle w:val="af1"/>
        <w:numPr>
          <w:ilvl w:val="0"/>
          <w:numId w:val="74"/>
        </w:numPr>
        <w:adjustRightInd w:val="0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Розташуй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події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історії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Афганістану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хронологічній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послідовності:</w:t>
      </w:r>
    </w:p>
    <w:p w:rsidR="00F83A2E" w:rsidRPr="0021063C" w:rsidRDefault="00F83A2E" w:rsidP="00F83A2E">
      <w:pPr>
        <w:pStyle w:val="af1"/>
        <w:widowControl/>
        <w:autoSpaceDE/>
        <w:spacing w:line="360" w:lineRule="auto"/>
        <w:ind w:left="0" w:firstLine="567"/>
        <w:rPr>
          <w:rFonts w:ascii="Book Antiqua" w:hAnsi="Book Antiqua"/>
          <w:noProof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/>
          <w:noProof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початок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третьої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англо-афганської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війни</w:t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  <w:t>1919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widowControl/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Б)</w:t>
      </w:r>
      <w:r w:rsidR="00F74109">
        <w:rPr>
          <w:rFonts w:ascii="Book Antiqua" w:hAnsi="Book Antiqua"/>
          <w:noProof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noProof/>
          <w:sz w:val="28"/>
          <w:szCs w:val="28"/>
          <w:lang w:val="uk-UA"/>
        </w:rPr>
        <w:t>Англія</w:t>
      </w:r>
      <w:r w:rsidR="00F74109">
        <w:rPr>
          <w:rFonts w:ascii="Book Antiqua" w:hAnsi="Book Antiqua"/>
          <w:noProof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noProof/>
          <w:sz w:val="28"/>
          <w:szCs w:val="28"/>
          <w:lang w:val="uk-UA"/>
        </w:rPr>
        <w:t>отримала</w:t>
      </w:r>
      <w:r w:rsidR="00F74109">
        <w:rPr>
          <w:rFonts w:ascii="Book Antiqua" w:hAnsi="Book Antiqua"/>
          <w:noProof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noProof/>
          <w:sz w:val="28"/>
          <w:szCs w:val="28"/>
          <w:lang w:val="uk-UA"/>
        </w:rPr>
        <w:t>мандат</w:t>
      </w:r>
      <w:r w:rsidR="00F74109">
        <w:rPr>
          <w:rFonts w:ascii="Book Antiqua" w:hAnsi="Book Antiqua"/>
          <w:noProof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noProof/>
          <w:sz w:val="28"/>
          <w:szCs w:val="28"/>
          <w:lang w:val="uk-UA"/>
        </w:rPr>
        <w:t>на</w:t>
      </w:r>
      <w:r w:rsidR="00F74109">
        <w:rPr>
          <w:rFonts w:ascii="Book Antiqua" w:hAnsi="Book Antiqua"/>
          <w:noProof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noProof/>
          <w:sz w:val="28"/>
          <w:szCs w:val="28"/>
          <w:lang w:val="uk-UA"/>
        </w:rPr>
        <w:t>Палестину</w:t>
      </w:r>
      <w:r w:rsidRPr="0021063C">
        <w:rPr>
          <w:rFonts w:ascii="Book Antiqua" w:hAnsi="Book Antiqua"/>
          <w:noProof/>
          <w:sz w:val="28"/>
          <w:szCs w:val="28"/>
          <w:lang w:val="uk-UA"/>
        </w:rPr>
        <w:tab/>
      </w:r>
      <w:r w:rsidRPr="0021063C">
        <w:rPr>
          <w:rFonts w:ascii="Book Antiqua" w:hAnsi="Book Antiqua"/>
          <w:noProof/>
          <w:sz w:val="28"/>
          <w:szCs w:val="28"/>
          <w:lang w:val="uk-UA"/>
        </w:rPr>
        <w:tab/>
      </w:r>
      <w:r w:rsidRPr="0021063C">
        <w:rPr>
          <w:rFonts w:ascii="Book Antiqua" w:hAnsi="Book Antiqua"/>
          <w:noProof/>
          <w:sz w:val="28"/>
          <w:szCs w:val="28"/>
          <w:lang w:val="uk-UA"/>
        </w:rPr>
        <w:tab/>
        <w:t>1920</w:t>
      </w:r>
      <w:r w:rsidR="00F74109">
        <w:rPr>
          <w:rFonts w:ascii="Book Antiqua" w:hAnsi="Book Antiqua"/>
          <w:noProof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noProof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tabs>
          <w:tab w:val="num" w:pos="900"/>
        </w:tabs>
        <w:spacing w:line="360" w:lineRule="auto"/>
        <w:ind w:left="0" w:firstLine="567"/>
        <w:rPr>
          <w:rFonts w:ascii="Book Antiqua" w:hAnsi="Book Antiqua"/>
          <w:noProof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повалення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Аманулли-хана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результаті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повстання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Бачаї-Сакао</w:t>
      </w:r>
      <w:r w:rsidRPr="0021063C">
        <w:rPr>
          <w:rFonts w:ascii="Book Antiqua" w:hAnsi="Book Antiqua"/>
          <w:sz w:val="28"/>
          <w:szCs w:val="28"/>
          <w:lang w:val="uk-UA"/>
        </w:rPr>
        <w:tab/>
        <w:t>1929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tabs>
          <w:tab w:val="num" w:pos="900"/>
        </w:tabs>
        <w:spacing w:line="360" w:lineRule="auto"/>
        <w:ind w:left="0" w:firstLine="567"/>
        <w:rPr>
          <w:rFonts w:ascii="Book Antiqua" w:hAnsi="Book Antiqua"/>
          <w:noProof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оголошення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Афганістану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нейтралітет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Другій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світовій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війні</w:t>
      </w:r>
      <w:r w:rsidRPr="0021063C">
        <w:rPr>
          <w:rFonts w:ascii="Book Antiqua" w:hAnsi="Book Antiqua"/>
          <w:sz w:val="28"/>
          <w:szCs w:val="28"/>
          <w:lang w:val="uk-UA"/>
        </w:rPr>
        <w:tab/>
        <w:t>1939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EA03B8">
      <w:pPr>
        <w:pStyle w:val="af1"/>
        <w:widowControl/>
        <w:numPr>
          <w:ilvl w:val="0"/>
          <w:numId w:val="74"/>
        </w:numPr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Якими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виявилися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результати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реформаторської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діяльності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Реза-шаха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Пехлеві?</w:t>
      </w:r>
    </w:p>
    <w:p w:rsidR="00F83A2E" w:rsidRPr="0021063C" w:rsidRDefault="00F83A2E" w:rsidP="00EA03B8">
      <w:pPr>
        <w:pStyle w:val="af1"/>
        <w:numPr>
          <w:ilvl w:val="0"/>
          <w:numId w:val="74"/>
        </w:numPr>
        <w:adjustRightInd w:val="0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Дайте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визначення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поняттю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«ісламський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фундаменталізм».</w:t>
      </w:r>
    </w:p>
    <w:p w:rsidR="00F83A2E" w:rsidRPr="0021063C" w:rsidRDefault="00F83A2E" w:rsidP="00F83A2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Book Antiqua" w:hAnsi="Book Antiqua"/>
          <w:b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t>ІІІ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рівень.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</w:p>
    <w:p w:rsidR="00F83A2E" w:rsidRPr="0021063C" w:rsidRDefault="00F83A2E" w:rsidP="00EA03B8">
      <w:pPr>
        <w:pStyle w:val="af1"/>
        <w:numPr>
          <w:ilvl w:val="0"/>
          <w:numId w:val="49"/>
        </w:numPr>
        <w:tabs>
          <w:tab w:val="left" w:pos="142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 w:eastAsia="en-US"/>
        </w:rPr>
      </w:pPr>
      <w:r w:rsidRPr="0021063C">
        <w:rPr>
          <w:rFonts w:ascii="Book Antiqua" w:hAnsi="Book Antiqua"/>
          <w:sz w:val="28"/>
          <w:szCs w:val="28"/>
          <w:lang w:val="uk-UA"/>
        </w:rPr>
        <w:t>Розкрийте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наміри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фашистських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агресорів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щодо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Африки.</w:t>
      </w:r>
    </w:p>
    <w:p w:rsidR="00F83A2E" w:rsidRPr="0021063C" w:rsidRDefault="00F83A2E" w:rsidP="00F83A2E">
      <w:pPr>
        <w:spacing w:after="0" w:line="360" w:lineRule="auto"/>
        <w:ind w:firstLine="567"/>
        <w:rPr>
          <w:rFonts w:ascii="Book Antiqua" w:hAnsi="Book Antiqua"/>
          <w:b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br w:type="page"/>
      </w:r>
    </w:p>
    <w:p w:rsidR="00F83A2E" w:rsidRPr="0021063C" w:rsidRDefault="00937CC7" w:rsidP="00F83A2E">
      <w:pPr>
        <w:pStyle w:val="af1"/>
        <w:adjustRightInd w:val="0"/>
        <w:spacing w:line="360" w:lineRule="auto"/>
        <w:ind w:left="0" w:firstLine="567"/>
        <w:jc w:val="center"/>
        <w:rPr>
          <w:rFonts w:ascii="Book Antiqua" w:hAnsi="Book Antiqua"/>
          <w:b/>
          <w:sz w:val="28"/>
          <w:szCs w:val="28"/>
          <w:lang w:val="uk-UA"/>
        </w:rPr>
      </w:pPr>
      <w:r>
        <w:rPr>
          <w:rFonts w:ascii="Book Antiqua" w:hAnsi="Book Antiqua"/>
          <w:b/>
          <w:sz w:val="28"/>
          <w:szCs w:val="28"/>
          <w:lang w:val="uk-UA"/>
        </w:rPr>
        <w:lastRenderedPageBreak/>
        <w:t>Кредитна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/>
          <w:b/>
          <w:sz w:val="28"/>
          <w:szCs w:val="28"/>
          <w:lang w:val="uk-UA"/>
        </w:rPr>
        <w:t>контрольна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/>
          <w:b/>
          <w:sz w:val="28"/>
          <w:szCs w:val="28"/>
          <w:lang w:val="uk-UA"/>
        </w:rPr>
        <w:t>робота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/>
          <w:b/>
          <w:sz w:val="28"/>
          <w:szCs w:val="28"/>
          <w:lang w:val="uk-UA"/>
        </w:rPr>
        <w:t>№2</w:t>
      </w:r>
    </w:p>
    <w:p w:rsidR="00F83A2E" w:rsidRPr="0021063C" w:rsidRDefault="00F83A2E" w:rsidP="00F83A2E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Book Antiqua" w:hAnsi="Book Antiqua"/>
          <w:b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t>Варіант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3</w:t>
      </w:r>
    </w:p>
    <w:p w:rsidR="00F83A2E" w:rsidRPr="0021063C" w:rsidRDefault="00F83A2E" w:rsidP="00F83A2E">
      <w:pPr>
        <w:autoSpaceDE w:val="0"/>
        <w:autoSpaceDN w:val="0"/>
        <w:adjustRightInd w:val="0"/>
        <w:spacing w:after="0" w:line="360" w:lineRule="auto"/>
        <w:ind w:firstLine="567"/>
        <w:rPr>
          <w:rFonts w:ascii="Book Antiqua" w:hAnsi="Book Antiqua"/>
          <w:b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t>І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рівень.</w:t>
      </w:r>
    </w:p>
    <w:p w:rsidR="00F83A2E" w:rsidRPr="0021063C" w:rsidRDefault="00F83A2E" w:rsidP="00EA03B8">
      <w:pPr>
        <w:pStyle w:val="af1"/>
        <w:numPr>
          <w:ilvl w:val="0"/>
          <w:numId w:val="71"/>
        </w:numPr>
        <w:shd w:val="clear" w:color="auto" w:fill="FFFFFF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 w:cs="Arial"/>
          <w:sz w:val="28"/>
          <w:szCs w:val="28"/>
          <w:lang w:val="uk-UA"/>
        </w:rPr>
      </w:pP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Виділіть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зайве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у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з</w:t>
      </w:r>
      <w:r w:rsidRPr="0021063C">
        <w:rPr>
          <w:rFonts w:ascii="Book Antiqua" w:hAnsi="Book Antiqua" w:cs="Arial"/>
          <w:sz w:val="28"/>
          <w:szCs w:val="28"/>
          <w:lang w:val="uk-UA"/>
        </w:rPr>
        <w:t>овнішньополітичних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пріоритетах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Реза-шаха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Пехлеві:</w:t>
      </w:r>
    </w:p>
    <w:p w:rsidR="00F83A2E" w:rsidRPr="0021063C" w:rsidRDefault="00F83A2E" w:rsidP="00F83A2E">
      <w:pPr>
        <w:pStyle w:val="af1"/>
        <w:shd w:val="clear" w:color="auto" w:fill="FFFFFF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>А)</w:t>
      </w:r>
      <w:r w:rsidR="00F74109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>не</w:t>
      </w:r>
      <w:r w:rsidR="00F74109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>здійснено</w:t>
      </w:r>
      <w:r w:rsidR="00F74109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>різкого</w:t>
      </w:r>
      <w:r w:rsidR="00F74109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>повороту</w:t>
      </w:r>
      <w:r w:rsidR="00F74109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>у</w:t>
      </w:r>
      <w:r w:rsidR="00F74109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>зовнішній</w:t>
      </w:r>
      <w:r w:rsidR="00F74109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>політиці</w:t>
      </w:r>
      <w:r w:rsidR="00F74109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>країни,</w:t>
      </w:r>
      <w:r w:rsidR="00F74109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>англійські</w:t>
      </w:r>
      <w:r w:rsidR="00F74109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>війська</w:t>
      </w:r>
      <w:r w:rsidR="00F74109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>залишилися</w:t>
      </w:r>
      <w:r w:rsidR="00F74109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>в</w:t>
      </w:r>
      <w:r w:rsidR="00F74109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>Ірані</w:t>
      </w:r>
    </w:p>
    <w:p w:rsidR="00F83A2E" w:rsidRPr="0021063C" w:rsidRDefault="00F83A2E" w:rsidP="00F83A2E">
      <w:pPr>
        <w:pStyle w:val="af1"/>
        <w:shd w:val="clear" w:color="auto" w:fill="FFFFFF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Б)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було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ліквідовано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політичну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залежність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від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Великої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Британії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й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англійські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війська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пішли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з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Ірану</w:t>
      </w:r>
    </w:p>
    <w:p w:rsidR="00F83A2E" w:rsidRPr="0021063C" w:rsidRDefault="00F83A2E" w:rsidP="00F83A2E">
      <w:pPr>
        <w:pStyle w:val="af1"/>
        <w:shd w:val="clear" w:color="auto" w:fill="FFFFFF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В)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одночасно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було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налагоджено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відносини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з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радянською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Росією</w:t>
      </w:r>
    </w:p>
    <w:p w:rsidR="00F83A2E" w:rsidRPr="0021063C" w:rsidRDefault="00F83A2E" w:rsidP="00F83A2E">
      <w:pPr>
        <w:pStyle w:val="af1"/>
        <w:shd w:val="clear" w:color="auto" w:fill="FFFFFF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 w:cs="Arial"/>
          <w:sz w:val="28"/>
          <w:szCs w:val="28"/>
          <w:lang w:val="uk-UA"/>
        </w:rPr>
      </w:pP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Г)</w:t>
      </w:r>
      <w:r w:rsidR="00F74109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зближення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з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Німеччиною.</w:t>
      </w:r>
    </w:p>
    <w:p w:rsidR="00F83A2E" w:rsidRPr="0021063C" w:rsidRDefault="00F83A2E" w:rsidP="00EA03B8">
      <w:pPr>
        <w:pStyle w:val="af1"/>
        <w:numPr>
          <w:ilvl w:val="0"/>
          <w:numId w:val="71"/>
        </w:numPr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Турецька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війна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незалежність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тривала:</w:t>
      </w:r>
    </w:p>
    <w:p w:rsidR="00F83A2E" w:rsidRPr="0021063C" w:rsidRDefault="00F83A2E" w:rsidP="00F83A2E">
      <w:pPr>
        <w:pStyle w:val="af1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травня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1918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-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24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липня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1924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травня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1919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-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24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липня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1922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В)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19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травня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1919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р.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-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24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липня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1923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травня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1920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-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24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липня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1923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EA03B8">
      <w:pPr>
        <w:pStyle w:val="af1"/>
        <w:numPr>
          <w:ilvl w:val="0"/>
          <w:numId w:val="71"/>
        </w:numPr>
        <w:tabs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Початок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відведення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військ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нацистської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Німеччини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та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фашистської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Італії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з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території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Африки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та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їх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капітуляція:</w:t>
      </w:r>
    </w:p>
    <w:p w:rsidR="00F83A2E" w:rsidRPr="0021063C" w:rsidRDefault="00F83A2E" w:rsidP="00F83A2E">
      <w:pPr>
        <w:pStyle w:val="af1"/>
        <w:tabs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>А)</w:t>
      </w:r>
      <w:r w:rsidR="00F74109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>весна-літо</w:t>
      </w:r>
      <w:r w:rsidR="00F74109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>1943</w:t>
      </w:r>
      <w:r w:rsidR="00F74109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>р.</w:t>
      </w:r>
    </w:p>
    <w:p w:rsidR="00F83A2E" w:rsidRPr="0021063C" w:rsidRDefault="00F83A2E" w:rsidP="00F83A2E">
      <w:pPr>
        <w:pStyle w:val="af1"/>
        <w:tabs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Б)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зима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1943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р.</w:t>
      </w:r>
    </w:p>
    <w:p w:rsidR="00F83A2E" w:rsidRPr="0021063C" w:rsidRDefault="00F83A2E" w:rsidP="00F83A2E">
      <w:pPr>
        <w:pStyle w:val="af1"/>
        <w:tabs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В)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осінь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1942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р.</w:t>
      </w:r>
    </w:p>
    <w:p w:rsidR="00F83A2E" w:rsidRPr="0021063C" w:rsidRDefault="00F83A2E" w:rsidP="00F83A2E">
      <w:pPr>
        <w:pStyle w:val="af1"/>
        <w:tabs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Г)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літо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1944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р.</w:t>
      </w:r>
    </w:p>
    <w:p w:rsidR="00F83A2E" w:rsidRPr="0021063C" w:rsidRDefault="00F83A2E" w:rsidP="00EA03B8">
      <w:pPr>
        <w:pStyle w:val="af1"/>
        <w:widowControl/>
        <w:numPr>
          <w:ilvl w:val="0"/>
          <w:numId w:val="71"/>
        </w:numPr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Релігійно-політичний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рух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євреїв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метою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відродження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незалежної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держави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на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«історичній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батьківщині»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називався: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А)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ваххабізм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>Б)</w:t>
      </w:r>
      <w:r w:rsidR="00F74109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>сіонізм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суфізм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месіанство.</w:t>
      </w:r>
    </w:p>
    <w:p w:rsidR="00F83A2E" w:rsidRPr="0021063C" w:rsidRDefault="00F83A2E" w:rsidP="00EA03B8">
      <w:pPr>
        <w:pStyle w:val="af1"/>
        <w:numPr>
          <w:ilvl w:val="0"/>
          <w:numId w:val="71"/>
        </w:numPr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Скасування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емірату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в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Афганістані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і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перетворення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країни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на</w:t>
      </w:r>
      <w:r w:rsidR="00F74109">
        <w:rPr>
          <w:rStyle w:val="apple-converted-space"/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lastRenderedPageBreak/>
        <w:t>Королівство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Афганістан: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>А)</w:t>
      </w:r>
      <w:r w:rsidR="00F74109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>1929</w:t>
      </w:r>
      <w:r w:rsidR="00F74109">
        <w:rPr>
          <w:rStyle w:val="apple-converted-space"/>
          <w:rFonts w:ascii="Book Antiqua" w:hAnsi="Book Antiqua"/>
          <w:b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shd w:val="clear" w:color="auto" w:fill="FFFFFF"/>
          <w:lang w:val="uk-UA"/>
        </w:rPr>
        <w:t>р.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Б)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1919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р.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В)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1920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р.</w:t>
      </w:r>
    </w:p>
    <w:p w:rsidR="00F83A2E" w:rsidRPr="0021063C" w:rsidRDefault="00F83A2E" w:rsidP="00F83A2E">
      <w:pPr>
        <w:pStyle w:val="af1"/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Г)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1933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р.</w:t>
      </w:r>
    </w:p>
    <w:p w:rsidR="00F83A2E" w:rsidRPr="0021063C" w:rsidRDefault="00F83A2E" w:rsidP="00F83A2E">
      <w:pPr>
        <w:autoSpaceDE w:val="0"/>
        <w:autoSpaceDN w:val="0"/>
        <w:adjustRightInd w:val="0"/>
        <w:spacing w:after="0" w:line="360" w:lineRule="auto"/>
        <w:ind w:firstLine="567"/>
        <w:rPr>
          <w:rFonts w:ascii="Book Antiqua" w:hAnsi="Book Antiqua"/>
          <w:b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t>ІІ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рівень</w:t>
      </w:r>
    </w:p>
    <w:p w:rsidR="00F83A2E" w:rsidRPr="0021063C" w:rsidRDefault="00F83A2E" w:rsidP="00EA03B8">
      <w:pPr>
        <w:pStyle w:val="af1"/>
        <w:widowControl/>
        <w:numPr>
          <w:ilvl w:val="0"/>
          <w:numId w:val="69"/>
        </w:numPr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Вкажіть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відповідність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між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системою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мандату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хронологічними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межами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її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існування: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система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британського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мандату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Іраці</w:t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  <w:t>1.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1920-1932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рр.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система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британського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мандату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Трансйорданії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ab/>
        <w:t>2.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1922-1946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система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британського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мандату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Палестині</w:t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  <w:t>3.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1922-1948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рр.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система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французького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мандату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Сирії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Лівані</w:t>
      </w:r>
      <w:r w:rsidRPr="0021063C">
        <w:rPr>
          <w:rFonts w:ascii="Book Antiqua" w:hAnsi="Book Antiqua"/>
          <w:sz w:val="28"/>
          <w:szCs w:val="28"/>
          <w:lang w:val="uk-UA"/>
        </w:rPr>
        <w:tab/>
        <w:t>4.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1923-1943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рр.</w:t>
      </w:r>
    </w:p>
    <w:p w:rsidR="00F83A2E" w:rsidRPr="0021063C" w:rsidRDefault="00F83A2E" w:rsidP="00EA03B8">
      <w:pPr>
        <w:pStyle w:val="af1"/>
        <w:numPr>
          <w:ilvl w:val="0"/>
          <w:numId w:val="69"/>
        </w:numPr>
        <w:tabs>
          <w:tab w:val="left" w:pos="142"/>
          <w:tab w:val="left" w:pos="284"/>
          <w:tab w:val="left" w:pos="709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Розташуй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події,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що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відносяться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історії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Ірану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міжвоєнного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періоду,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хронологічній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послідовності:</w:t>
      </w:r>
    </w:p>
    <w:p w:rsidR="00F83A2E" w:rsidRPr="0021063C" w:rsidRDefault="00F83A2E" w:rsidP="00F83A2E">
      <w:pPr>
        <w:pStyle w:val="af"/>
        <w:shd w:val="clear" w:color="auto" w:fill="FFFFFF"/>
        <w:spacing w:before="0" w:beforeAutospacing="0" w:after="0" w:afterAutospacing="0" w:line="360" w:lineRule="auto"/>
        <w:ind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прихід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влади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Хабібулла-хана</w:t>
      </w:r>
    </w:p>
    <w:p w:rsidR="00F83A2E" w:rsidRPr="0021063C" w:rsidRDefault="00F83A2E" w:rsidP="00F83A2E">
      <w:pPr>
        <w:pStyle w:val="af"/>
        <w:shd w:val="clear" w:color="auto" w:fill="FFFFFF"/>
        <w:spacing w:before="0" w:beforeAutospacing="0" w:after="0" w:afterAutospacing="0" w:line="360" w:lineRule="auto"/>
        <w:ind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підписання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договору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між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Афганістаном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Великобританією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відмову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від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самостійної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зовнішньої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політики</w:t>
      </w:r>
    </w:p>
    <w:p w:rsidR="00F83A2E" w:rsidRPr="0021063C" w:rsidRDefault="00F83A2E" w:rsidP="00F83A2E">
      <w:pPr>
        <w:pStyle w:val="af"/>
        <w:shd w:val="clear" w:color="auto" w:fill="FFFFFF"/>
        <w:spacing w:before="0" w:beforeAutospacing="0" w:after="0" w:afterAutospacing="0" w:line="360" w:lineRule="auto"/>
        <w:ind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Петербурзька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конвенція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розділ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сфер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впливу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Средньому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 </w:t>
      </w:r>
      <w:r w:rsidRPr="0021063C">
        <w:rPr>
          <w:rFonts w:ascii="Book Antiqua" w:hAnsi="Book Antiqua"/>
          <w:sz w:val="28"/>
          <w:szCs w:val="28"/>
          <w:lang w:val="uk-UA"/>
        </w:rPr>
        <w:t>між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Росією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Британією,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якою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Росія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втратила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контроль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над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Афганістаном</w:t>
      </w:r>
    </w:p>
    <w:p w:rsidR="00F83A2E" w:rsidRPr="0021063C" w:rsidRDefault="00F83A2E" w:rsidP="00F83A2E">
      <w:pPr>
        <w:pStyle w:val="af"/>
        <w:shd w:val="clear" w:color="auto" w:fill="FFFFFF"/>
        <w:spacing w:before="0" w:beforeAutospacing="0" w:after="0" w:afterAutospacing="0" w:line="360" w:lineRule="auto"/>
        <w:ind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Хабібулла-хан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оголошує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нейтралітет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Афганістану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Першій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світовій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війні</w:t>
      </w:r>
    </w:p>
    <w:p w:rsidR="00F83A2E" w:rsidRPr="0021063C" w:rsidRDefault="00F83A2E" w:rsidP="00EA03B8">
      <w:pPr>
        <w:pStyle w:val="af1"/>
        <w:numPr>
          <w:ilvl w:val="0"/>
          <w:numId w:val="69"/>
        </w:numPr>
        <w:tabs>
          <w:tab w:val="left" w:pos="142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Дайте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визначення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поняттю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«расова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дискримінація»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встановіть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його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причетність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африканського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регіону.</w:t>
      </w:r>
    </w:p>
    <w:p w:rsidR="00F83A2E" w:rsidRPr="0021063C" w:rsidRDefault="00F83A2E" w:rsidP="00EA03B8">
      <w:pPr>
        <w:pStyle w:val="af1"/>
        <w:numPr>
          <w:ilvl w:val="0"/>
          <w:numId w:val="69"/>
        </w:numPr>
        <w:tabs>
          <w:tab w:val="left" w:pos="142"/>
          <w:tab w:val="num" w:pos="993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Охарактеризуйте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становище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країн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Близького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Сходу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під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англійським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французьким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управлінням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1920-30-ті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рр.</w:t>
      </w:r>
    </w:p>
    <w:p w:rsidR="00F83A2E" w:rsidRPr="0021063C" w:rsidRDefault="00F83A2E" w:rsidP="00F83A2E">
      <w:pPr>
        <w:autoSpaceDE w:val="0"/>
        <w:autoSpaceDN w:val="0"/>
        <w:adjustRightInd w:val="0"/>
        <w:spacing w:after="0" w:line="360" w:lineRule="auto"/>
        <w:ind w:firstLine="567"/>
        <w:rPr>
          <w:rFonts w:ascii="Book Antiqua" w:hAnsi="Book Antiqua"/>
          <w:b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t>ІІІ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рівень.</w:t>
      </w:r>
    </w:p>
    <w:p w:rsidR="00F83A2E" w:rsidRPr="0021063C" w:rsidRDefault="00F83A2E" w:rsidP="00EA03B8">
      <w:pPr>
        <w:pStyle w:val="af1"/>
        <w:widowControl/>
        <w:numPr>
          <w:ilvl w:val="0"/>
          <w:numId w:val="67"/>
        </w:numPr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Охарактеризуйте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вплив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Другої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світової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війни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долю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африканських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народів.</w:t>
      </w:r>
      <w:r w:rsidRPr="0021063C">
        <w:rPr>
          <w:rFonts w:ascii="Book Antiqua" w:hAnsi="Book Antiqua"/>
          <w:b/>
          <w:sz w:val="28"/>
          <w:szCs w:val="28"/>
          <w:lang w:val="uk-UA"/>
        </w:rPr>
        <w:br w:type="page"/>
      </w:r>
    </w:p>
    <w:p w:rsidR="00F83A2E" w:rsidRPr="0021063C" w:rsidRDefault="00937CC7" w:rsidP="00F83A2E">
      <w:pPr>
        <w:pStyle w:val="af1"/>
        <w:adjustRightInd w:val="0"/>
        <w:spacing w:line="360" w:lineRule="auto"/>
        <w:ind w:left="0" w:firstLine="567"/>
        <w:jc w:val="center"/>
        <w:rPr>
          <w:rFonts w:ascii="Book Antiqua" w:hAnsi="Book Antiqua"/>
          <w:b/>
          <w:sz w:val="28"/>
          <w:szCs w:val="28"/>
          <w:lang w:val="uk-UA"/>
        </w:rPr>
      </w:pPr>
      <w:r>
        <w:rPr>
          <w:rFonts w:ascii="Book Antiqua" w:hAnsi="Book Antiqua"/>
          <w:b/>
          <w:sz w:val="28"/>
          <w:szCs w:val="28"/>
          <w:lang w:val="uk-UA"/>
        </w:rPr>
        <w:lastRenderedPageBreak/>
        <w:t>Кредитна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/>
          <w:b/>
          <w:sz w:val="28"/>
          <w:szCs w:val="28"/>
          <w:lang w:val="uk-UA"/>
        </w:rPr>
        <w:t>контрольна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/>
          <w:b/>
          <w:sz w:val="28"/>
          <w:szCs w:val="28"/>
          <w:lang w:val="uk-UA"/>
        </w:rPr>
        <w:t>робота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/>
          <w:b/>
          <w:sz w:val="28"/>
          <w:szCs w:val="28"/>
          <w:lang w:val="uk-UA"/>
        </w:rPr>
        <w:t>№2</w:t>
      </w:r>
    </w:p>
    <w:p w:rsidR="00F83A2E" w:rsidRPr="0021063C" w:rsidRDefault="00F83A2E" w:rsidP="00F83A2E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Book Antiqua" w:hAnsi="Book Antiqua"/>
          <w:b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t>Варіант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4</w:t>
      </w:r>
    </w:p>
    <w:p w:rsidR="00F83A2E" w:rsidRPr="0021063C" w:rsidRDefault="00F83A2E" w:rsidP="00F83A2E">
      <w:pPr>
        <w:autoSpaceDE w:val="0"/>
        <w:autoSpaceDN w:val="0"/>
        <w:adjustRightInd w:val="0"/>
        <w:spacing w:after="0" w:line="360" w:lineRule="auto"/>
        <w:ind w:firstLine="567"/>
        <w:rPr>
          <w:rFonts w:ascii="Book Antiqua" w:hAnsi="Book Antiqua"/>
          <w:b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t>І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рівень.</w:t>
      </w:r>
    </w:p>
    <w:p w:rsidR="00F83A2E" w:rsidRPr="0021063C" w:rsidRDefault="00F83A2E" w:rsidP="00EA03B8">
      <w:pPr>
        <w:pStyle w:val="af1"/>
        <w:numPr>
          <w:ilvl w:val="0"/>
          <w:numId w:val="70"/>
        </w:numPr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Війна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незалежність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Туреччині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1920-1923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рр.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завершилася:</w:t>
      </w:r>
    </w:p>
    <w:p w:rsidR="00F83A2E" w:rsidRPr="0021063C" w:rsidRDefault="00F83A2E" w:rsidP="00F83A2E">
      <w:pPr>
        <w:spacing w:after="0" w:line="360" w:lineRule="auto"/>
        <w:ind w:firstLine="567"/>
        <w:jc w:val="both"/>
        <w:rPr>
          <w:rFonts w:ascii="Book Antiqua" w:hAnsi="Book Antiqua"/>
          <w:b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t>А)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встановленням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республіки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поразкою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націоналістичного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руху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окупацією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країни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західними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державами</w:t>
      </w:r>
    </w:p>
    <w:p w:rsidR="00F83A2E" w:rsidRPr="0021063C" w:rsidRDefault="00F83A2E" w:rsidP="00F83A2E">
      <w:pPr>
        <w:pStyle w:val="af1"/>
        <w:tabs>
          <w:tab w:val="left" w:pos="142"/>
          <w:tab w:val="left" w:pos="567"/>
          <w:tab w:val="left" w:pos="851"/>
          <w:tab w:val="right" w:pos="1134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реставрацією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Османської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імперії</w:t>
      </w:r>
    </w:p>
    <w:p w:rsidR="00F83A2E" w:rsidRPr="0021063C" w:rsidRDefault="00F83A2E" w:rsidP="00EA03B8">
      <w:pPr>
        <w:pStyle w:val="af"/>
        <w:numPr>
          <w:ilvl w:val="0"/>
          <w:numId w:val="70"/>
        </w:numPr>
        <w:shd w:val="clear" w:color="auto" w:fill="FFFFFF"/>
        <w:spacing w:before="0" w:beforeAutospacing="0" w:after="0" w:afterAutospacing="0"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1943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Афганістан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переглянув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свою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позицію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Другій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світовій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війні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оголосив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про…:</w:t>
      </w:r>
    </w:p>
    <w:p w:rsidR="00F83A2E" w:rsidRPr="0021063C" w:rsidRDefault="00F83A2E" w:rsidP="00F83A2E">
      <w:pPr>
        <w:pStyle w:val="af"/>
        <w:shd w:val="clear" w:color="auto" w:fill="FFFFFF"/>
        <w:spacing w:before="0" w:beforeAutospacing="0" w:after="0" w:afterAutospacing="0" w:line="360" w:lineRule="auto"/>
        <w:ind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дозвіл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проводити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через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свою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територію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німецькі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війська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військовий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транспорт</w:t>
      </w:r>
    </w:p>
    <w:p w:rsidR="00F83A2E" w:rsidRPr="0021063C" w:rsidRDefault="00F83A2E" w:rsidP="00F83A2E">
      <w:pPr>
        <w:pStyle w:val="af"/>
        <w:shd w:val="clear" w:color="auto" w:fill="FFFFFF"/>
        <w:spacing w:before="0" w:beforeAutospacing="0" w:after="0" w:afterAutospacing="0" w:line="360" w:lineRule="auto"/>
        <w:ind w:firstLine="567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Б)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ізоляцію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від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Німеччини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й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Японії,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а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також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про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орієнтацію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на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СРСР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й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Англію</w:t>
      </w:r>
    </w:p>
    <w:p w:rsidR="00F83A2E" w:rsidRPr="0021063C" w:rsidRDefault="00F83A2E" w:rsidP="00F83A2E">
      <w:pPr>
        <w:pStyle w:val="af"/>
        <w:shd w:val="clear" w:color="auto" w:fill="FFFFFF"/>
        <w:spacing w:before="0" w:beforeAutospacing="0" w:after="0" w:afterAutospacing="0" w:line="360" w:lineRule="auto"/>
        <w:ind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відкриття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повітряного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простіру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Афганістану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для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радянської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авіації</w:t>
      </w:r>
    </w:p>
    <w:p w:rsidR="00F83A2E" w:rsidRPr="0021063C" w:rsidRDefault="00F83A2E" w:rsidP="00F83A2E">
      <w:pPr>
        <w:pStyle w:val="af"/>
        <w:shd w:val="clear" w:color="auto" w:fill="FFFFFF"/>
        <w:spacing w:before="0" w:beforeAutospacing="0" w:after="0" w:afterAutospacing="0" w:line="360" w:lineRule="auto"/>
        <w:ind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неучасть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військових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союзах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воюючих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держав,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активну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участь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боротьбі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запобігання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війни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збереження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миру,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роззброєння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t>ІІ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рівень</w:t>
      </w:r>
    </w:p>
    <w:p w:rsidR="00F83A2E" w:rsidRPr="0021063C" w:rsidRDefault="00F74109" w:rsidP="00EA03B8">
      <w:pPr>
        <w:pStyle w:val="af1"/>
        <w:widowControl/>
        <w:numPr>
          <w:ilvl w:val="0"/>
          <w:numId w:val="75"/>
        </w:numPr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>
        <w:rPr>
          <w:rFonts w:ascii="Book Antiqua" w:hAnsi="Book Antiqua"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  <w:lang w:val="uk-UA"/>
        </w:rPr>
        <w:t>Встановіть</w:t>
      </w:r>
      <w:r>
        <w:rPr>
          <w:rFonts w:ascii="Book Antiqua" w:hAnsi="Book Antiqua"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  <w:lang w:val="uk-UA"/>
        </w:rPr>
        <w:t>відповідність</w:t>
      </w:r>
      <w:r>
        <w:rPr>
          <w:rFonts w:ascii="Book Antiqua" w:hAnsi="Book Antiqua"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  <w:lang w:val="uk-UA"/>
        </w:rPr>
        <w:t>між</w:t>
      </w:r>
      <w:r>
        <w:rPr>
          <w:rFonts w:ascii="Book Antiqua" w:hAnsi="Book Antiqua"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  <w:lang w:val="uk-UA"/>
        </w:rPr>
        <w:t>підконтрольною</w:t>
      </w:r>
      <w:r>
        <w:rPr>
          <w:rFonts w:ascii="Book Antiqua" w:hAnsi="Book Antiqua"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  <w:lang w:val="uk-UA"/>
        </w:rPr>
        <w:t>територією</w:t>
      </w:r>
      <w:r>
        <w:rPr>
          <w:rFonts w:ascii="Book Antiqua" w:hAnsi="Book Antiqua"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  <w:lang w:val="uk-UA"/>
        </w:rPr>
        <w:t>та</w:t>
      </w:r>
      <w:r>
        <w:rPr>
          <w:rFonts w:ascii="Book Antiqua" w:hAnsi="Book Antiqua"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  <w:lang w:val="uk-UA"/>
        </w:rPr>
        <w:t>країною,</w:t>
      </w:r>
      <w:r>
        <w:rPr>
          <w:rFonts w:ascii="Book Antiqua" w:hAnsi="Book Antiqua"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  <w:lang w:val="uk-UA"/>
        </w:rPr>
        <w:t>влада</w:t>
      </w:r>
      <w:r>
        <w:rPr>
          <w:rFonts w:ascii="Book Antiqua" w:hAnsi="Book Antiqua"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  <w:lang w:val="uk-UA"/>
        </w:rPr>
        <w:t>якої</w:t>
      </w:r>
      <w:r>
        <w:rPr>
          <w:rFonts w:ascii="Book Antiqua" w:hAnsi="Book Antiqua"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  <w:lang w:val="uk-UA"/>
        </w:rPr>
        <w:t>утвердилася</w:t>
      </w:r>
      <w:r>
        <w:rPr>
          <w:rFonts w:ascii="Book Antiqua" w:hAnsi="Book Antiqua"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  <w:lang w:val="uk-UA"/>
        </w:rPr>
        <w:t>на</w:t>
      </w:r>
      <w:r>
        <w:rPr>
          <w:rFonts w:ascii="Book Antiqua" w:hAnsi="Book Antiqua"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  <w:lang w:val="uk-UA"/>
        </w:rPr>
        <w:t>цій</w:t>
      </w:r>
      <w:r>
        <w:rPr>
          <w:rFonts w:ascii="Book Antiqua" w:hAnsi="Book Antiqua"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  <w:lang w:val="uk-UA"/>
        </w:rPr>
        <w:t>території</w:t>
      </w:r>
      <w:r>
        <w:rPr>
          <w:rFonts w:ascii="Book Antiqua" w:hAnsi="Book Antiqua"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  <w:lang w:val="uk-UA"/>
        </w:rPr>
        <w:t>після</w:t>
      </w:r>
      <w:r>
        <w:rPr>
          <w:rFonts w:ascii="Book Antiqua" w:hAnsi="Book Antiqua"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  <w:lang w:val="uk-UA"/>
        </w:rPr>
        <w:t>Першої</w:t>
      </w:r>
      <w:r>
        <w:rPr>
          <w:rFonts w:ascii="Book Antiqua" w:hAnsi="Book Antiqua"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  <w:lang w:val="uk-UA"/>
        </w:rPr>
        <w:t>світової</w:t>
      </w:r>
      <w:r>
        <w:rPr>
          <w:rFonts w:ascii="Book Antiqua" w:hAnsi="Book Antiqua"/>
          <w:sz w:val="28"/>
          <w:szCs w:val="28"/>
          <w:lang w:val="uk-UA"/>
        </w:rPr>
        <w:t xml:space="preserve"> </w:t>
      </w:r>
      <w:r w:rsidR="00F83A2E" w:rsidRPr="0021063C">
        <w:rPr>
          <w:rFonts w:ascii="Book Antiqua" w:hAnsi="Book Antiqua"/>
          <w:sz w:val="28"/>
          <w:szCs w:val="28"/>
          <w:lang w:val="uk-UA"/>
        </w:rPr>
        <w:t>війни: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Єгипет</w:t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  <w:t>1.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протекторат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Англії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Ірак</w:t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  <w:t>2.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підмандатна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територія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АнгліїАнглія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Сирія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Ліван</w:t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  <w:t>3.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підмандатна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територія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Франції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Туніс</w:t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</w:r>
      <w:r w:rsidRPr="0021063C">
        <w:rPr>
          <w:rFonts w:ascii="Book Antiqua" w:hAnsi="Book Antiqua"/>
          <w:sz w:val="28"/>
          <w:szCs w:val="28"/>
          <w:lang w:val="uk-UA"/>
        </w:rPr>
        <w:tab/>
        <w:t>4.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колонія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Франція</w:t>
      </w:r>
    </w:p>
    <w:p w:rsidR="00F83A2E" w:rsidRPr="0021063C" w:rsidRDefault="00F83A2E" w:rsidP="00EA03B8">
      <w:pPr>
        <w:pStyle w:val="af1"/>
        <w:numPr>
          <w:ilvl w:val="0"/>
          <w:numId w:val="75"/>
        </w:numPr>
        <w:adjustRightInd w:val="0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Побудуйте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події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хронологічній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послідовності: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Проголошення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Турецької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Республіки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(1923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р.)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Б)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Початок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правління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династії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Пехлеві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Ірані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(1925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р.)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lastRenderedPageBreak/>
        <w:t>В)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Прихід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Мохаммада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Захір-шаху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влади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(1933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р.)</w:t>
      </w:r>
    </w:p>
    <w:p w:rsidR="00F83A2E" w:rsidRPr="0021063C" w:rsidRDefault="00F83A2E" w:rsidP="00F83A2E">
      <w:pPr>
        <w:pStyle w:val="af1"/>
        <w:widowControl/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Ліквідація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французького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мандату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проголошення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Сирією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Ліваном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повного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державного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суверенітету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(1943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р.)</w:t>
      </w:r>
    </w:p>
    <w:p w:rsidR="00F83A2E" w:rsidRPr="0021063C" w:rsidRDefault="00F83A2E" w:rsidP="00EA03B8">
      <w:pPr>
        <w:pStyle w:val="af1"/>
        <w:widowControl/>
        <w:numPr>
          <w:ilvl w:val="0"/>
          <w:numId w:val="75"/>
        </w:numPr>
        <w:tabs>
          <w:tab w:val="left" w:pos="142"/>
          <w:tab w:val="left" w:pos="284"/>
          <w:tab w:val="left" w:pos="709"/>
        </w:tabs>
        <w:autoSpaceDE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Дайте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визначення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поняттю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«колоніальна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політика».</w:t>
      </w:r>
    </w:p>
    <w:p w:rsidR="00F83A2E" w:rsidRPr="0021063C" w:rsidRDefault="00F83A2E" w:rsidP="00EA03B8">
      <w:pPr>
        <w:pStyle w:val="af1"/>
        <w:numPr>
          <w:ilvl w:val="0"/>
          <w:numId w:val="75"/>
        </w:numPr>
        <w:tabs>
          <w:tab w:val="left" w:pos="142"/>
          <w:tab w:val="num" w:pos="993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Дайте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характеристику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зовнішньополітичній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діяльності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турецького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уряду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1920-1930-х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рр.</w:t>
      </w:r>
    </w:p>
    <w:p w:rsidR="00F83A2E" w:rsidRPr="0021063C" w:rsidRDefault="00F83A2E" w:rsidP="00F83A2E">
      <w:pPr>
        <w:autoSpaceDE w:val="0"/>
        <w:autoSpaceDN w:val="0"/>
        <w:adjustRightInd w:val="0"/>
        <w:spacing w:after="0" w:line="360" w:lineRule="auto"/>
        <w:ind w:firstLine="567"/>
        <w:rPr>
          <w:rFonts w:ascii="Book Antiqua" w:hAnsi="Book Antiqua"/>
          <w:b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t>ІІІ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рівень</w:t>
      </w:r>
    </w:p>
    <w:p w:rsidR="00F83A2E" w:rsidRPr="0021063C" w:rsidRDefault="00F83A2E" w:rsidP="00EA03B8">
      <w:pPr>
        <w:pStyle w:val="af1"/>
        <w:numPr>
          <w:ilvl w:val="0"/>
          <w:numId w:val="68"/>
        </w:numPr>
        <w:tabs>
          <w:tab w:val="left" w:pos="142"/>
          <w:tab w:val="left" w:pos="284"/>
          <w:tab w:val="left" w:pos="851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 w:eastAsia="en-US"/>
        </w:rPr>
      </w:pPr>
      <w:r w:rsidRPr="0021063C">
        <w:rPr>
          <w:rFonts w:ascii="Book Antiqua" w:hAnsi="Book Antiqua"/>
          <w:sz w:val="28"/>
          <w:szCs w:val="28"/>
          <w:lang w:val="uk-UA"/>
        </w:rPr>
        <w:t>Охарактеризуйте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колоніальне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управління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колоніальну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експлуатацію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країнах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Тропічної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Африки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1918-1939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рр.,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визначте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їх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особливості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специфіку.</w:t>
      </w:r>
    </w:p>
    <w:p w:rsidR="00F83A2E" w:rsidRPr="0021063C" w:rsidRDefault="00F83A2E" w:rsidP="00F83A2E">
      <w:pPr>
        <w:autoSpaceDE w:val="0"/>
        <w:autoSpaceDN w:val="0"/>
        <w:adjustRightInd w:val="0"/>
        <w:spacing w:after="0" w:line="360" w:lineRule="auto"/>
        <w:ind w:firstLine="567"/>
        <w:rPr>
          <w:rFonts w:ascii="Book Antiqua" w:hAnsi="Book Antiqua"/>
          <w:b/>
          <w:sz w:val="28"/>
          <w:szCs w:val="28"/>
        </w:rPr>
      </w:pPr>
    </w:p>
    <w:p w:rsidR="00F83A2E" w:rsidRPr="0021063C" w:rsidRDefault="00F83A2E" w:rsidP="00F83A2E">
      <w:pPr>
        <w:spacing w:after="0" w:line="360" w:lineRule="auto"/>
        <w:ind w:firstLine="567"/>
        <w:rPr>
          <w:rFonts w:ascii="Book Antiqua" w:hAnsi="Book Antiqua"/>
          <w:b/>
          <w:i/>
          <w:sz w:val="28"/>
          <w:szCs w:val="28"/>
          <w:lang w:eastAsia="ru-RU"/>
        </w:rPr>
      </w:pPr>
      <w:r w:rsidRPr="0021063C">
        <w:rPr>
          <w:rFonts w:ascii="Book Antiqua" w:hAnsi="Book Antiqua"/>
          <w:b/>
          <w:i/>
          <w:sz w:val="28"/>
          <w:szCs w:val="28"/>
        </w:rPr>
        <w:br w:type="page"/>
      </w:r>
    </w:p>
    <w:p w:rsidR="00F83A2E" w:rsidRPr="0021063C" w:rsidRDefault="00F83A2E" w:rsidP="00F83A2E">
      <w:pPr>
        <w:pStyle w:val="af1"/>
        <w:tabs>
          <w:tab w:val="left" w:pos="142"/>
          <w:tab w:val="right" w:pos="567"/>
        </w:tabs>
        <w:spacing w:line="360" w:lineRule="auto"/>
        <w:ind w:left="0" w:firstLine="567"/>
        <w:jc w:val="center"/>
        <w:rPr>
          <w:rFonts w:ascii="Book Antiqua" w:hAnsi="Book Antiqua"/>
          <w:b/>
          <w:i/>
          <w:sz w:val="28"/>
          <w:szCs w:val="28"/>
          <w:lang w:val="uk-UA"/>
        </w:rPr>
      </w:pPr>
      <w:r w:rsidRPr="0021063C">
        <w:rPr>
          <w:rFonts w:ascii="Book Antiqua" w:hAnsi="Book Antiqua"/>
          <w:b/>
          <w:i/>
          <w:sz w:val="28"/>
          <w:szCs w:val="28"/>
          <w:lang w:val="uk-UA"/>
        </w:rPr>
        <w:lastRenderedPageBreak/>
        <w:t>3.</w:t>
      </w:r>
      <w:r w:rsidR="00F74109">
        <w:rPr>
          <w:rFonts w:ascii="Book Antiqua" w:hAnsi="Book Antiqua"/>
          <w:b/>
          <w:i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i/>
          <w:sz w:val="28"/>
          <w:szCs w:val="28"/>
          <w:lang w:val="uk-UA"/>
        </w:rPr>
        <w:t>ПІДСУМКОВИЙ</w:t>
      </w:r>
      <w:r w:rsidR="00F74109">
        <w:rPr>
          <w:rFonts w:ascii="Book Antiqua" w:hAnsi="Book Antiqua"/>
          <w:b/>
          <w:i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i/>
          <w:sz w:val="28"/>
          <w:szCs w:val="28"/>
          <w:lang w:val="uk-UA"/>
        </w:rPr>
        <w:t>КОНТРОЛЬ.</w:t>
      </w:r>
    </w:p>
    <w:p w:rsidR="00F83A2E" w:rsidRPr="0021063C" w:rsidRDefault="00F83A2E" w:rsidP="00F83A2E">
      <w:pPr>
        <w:pStyle w:val="af1"/>
        <w:tabs>
          <w:tab w:val="left" w:pos="142"/>
          <w:tab w:val="right" w:pos="567"/>
        </w:tabs>
        <w:spacing w:line="360" w:lineRule="auto"/>
        <w:ind w:left="0" w:firstLine="567"/>
        <w:jc w:val="center"/>
        <w:rPr>
          <w:rFonts w:ascii="Book Antiqua" w:hAnsi="Book Antiqua"/>
          <w:b/>
          <w:i/>
          <w:sz w:val="28"/>
          <w:szCs w:val="28"/>
          <w:u w:val="single"/>
          <w:lang w:val="uk-UA"/>
        </w:rPr>
      </w:pPr>
      <w:r w:rsidRPr="0021063C">
        <w:rPr>
          <w:rFonts w:ascii="Book Antiqua" w:hAnsi="Book Antiqua"/>
          <w:b/>
          <w:i/>
          <w:sz w:val="28"/>
          <w:szCs w:val="28"/>
          <w:u w:val="single"/>
          <w:lang w:val="uk-UA"/>
        </w:rPr>
        <w:t>МЕТОДИЧНІ</w:t>
      </w:r>
      <w:r w:rsidR="00F74109">
        <w:rPr>
          <w:rFonts w:ascii="Book Antiqua" w:hAnsi="Book Antiqua"/>
          <w:b/>
          <w:i/>
          <w:sz w:val="28"/>
          <w:szCs w:val="28"/>
          <w:u w:val="single"/>
          <w:lang w:val="uk-UA"/>
        </w:rPr>
        <w:t xml:space="preserve"> </w:t>
      </w:r>
      <w:r w:rsidRPr="0021063C">
        <w:rPr>
          <w:rFonts w:ascii="Book Antiqua" w:hAnsi="Book Antiqua"/>
          <w:b/>
          <w:i/>
          <w:sz w:val="28"/>
          <w:szCs w:val="28"/>
          <w:u w:val="single"/>
          <w:lang w:val="uk-UA"/>
        </w:rPr>
        <w:t>РЕКОМЕНДАЦІЇ</w:t>
      </w:r>
      <w:r w:rsidR="00F74109">
        <w:rPr>
          <w:rFonts w:ascii="Book Antiqua" w:hAnsi="Book Antiqua"/>
          <w:b/>
          <w:i/>
          <w:sz w:val="28"/>
          <w:szCs w:val="28"/>
          <w:u w:val="single"/>
          <w:lang w:val="uk-UA"/>
        </w:rPr>
        <w:t xml:space="preserve"> </w:t>
      </w:r>
      <w:r w:rsidRPr="0021063C">
        <w:rPr>
          <w:rFonts w:ascii="Book Antiqua" w:hAnsi="Book Antiqua"/>
          <w:b/>
          <w:i/>
          <w:sz w:val="28"/>
          <w:szCs w:val="28"/>
          <w:u w:val="single"/>
          <w:lang w:val="uk-UA"/>
        </w:rPr>
        <w:t>ДО</w:t>
      </w:r>
      <w:r w:rsidR="00F74109">
        <w:rPr>
          <w:rFonts w:ascii="Book Antiqua" w:hAnsi="Book Antiqua"/>
          <w:b/>
          <w:i/>
          <w:sz w:val="28"/>
          <w:szCs w:val="28"/>
          <w:u w:val="single"/>
          <w:lang w:val="uk-UA"/>
        </w:rPr>
        <w:t xml:space="preserve"> </w:t>
      </w:r>
      <w:r w:rsidRPr="0021063C">
        <w:rPr>
          <w:rFonts w:ascii="Book Antiqua" w:hAnsi="Book Antiqua"/>
          <w:b/>
          <w:i/>
          <w:sz w:val="28"/>
          <w:szCs w:val="28"/>
          <w:u w:val="single"/>
          <w:lang w:val="uk-UA"/>
        </w:rPr>
        <w:t>ВИКОНАННЯ</w:t>
      </w:r>
      <w:r w:rsidR="00F74109">
        <w:rPr>
          <w:rFonts w:ascii="Book Antiqua" w:hAnsi="Book Antiqua"/>
          <w:b/>
          <w:i/>
          <w:sz w:val="28"/>
          <w:szCs w:val="28"/>
          <w:u w:val="single"/>
          <w:lang w:val="uk-UA"/>
        </w:rPr>
        <w:t xml:space="preserve"> </w:t>
      </w:r>
    </w:p>
    <w:p w:rsidR="00F83A2E" w:rsidRPr="0021063C" w:rsidRDefault="00F83A2E" w:rsidP="00F83A2E">
      <w:pPr>
        <w:pStyle w:val="af1"/>
        <w:tabs>
          <w:tab w:val="left" w:pos="142"/>
          <w:tab w:val="right" w:pos="567"/>
        </w:tabs>
        <w:spacing w:line="360" w:lineRule="auto"/>
        <w:ind w:left="0" w:firstLine="567"/>
        <w:jc w:val="center"/>
        <w:rPr>
          <w:rFonts w:ascii="Book Antiqua" w:hAnsi="Book Antiqua"/>
          <w:b/>
          <w:i/>
          <w:sz w:val="28"/>
          <w:szCs w:val="28"/>
          <w:u w:val="single"/>
          <w:lang w:val="uk-UA"/>
        </w:rPr>
      </w:pPr>
      <w:r w:rsidRPr="0021063C">
        <w:rPr>
          <w:rFonts w:ascii="Book Antiqua" w:hAnsi="Book Antiqua"/>
          <w:b/>
          <w:i/>
          <w:sz w:val="28"/>
          <w:szCs w:val="28"/>
          <w:u w:val="single"/>
          <w:lang w:val="uk-UA"/>
        </w:rPr>
        <w:t>ІНДИВІДУАЛЬНОГО</w:t>
      </w:r>
      <w:r w:rsidR="00F74109">
        <w:rPr>
          <w:rFonts w:ascii="Book Antiqua" w:hAnsi="Book Antiqua"/>
          <w:b/>
          <w:i/>
          <w:sz w:val="28"/>
          <w:szCs w:val="28"/>
          <w:u w:val="single"/>
          <w:lang w:val="uk-UA"/>
        </w:rPr>
        <w:t xml:space="preserve"> </w:t>
      </w:r>
      <w:r w:rsidRPr="0021063C">
        <w:rPr>
          <w:rFonts w:ascii="Book Antiqua" w:hAnsi="Book Antiqua"/>
          <w:b/>
          <w:i/>
          <w:sz w:val="28"/>
          <w:szCs w:val="28"/>
          <w:u w:val="single"/>
          <w:lang w:val="uk-UA"/>
        </w:rPr>
        <w:t>ЗАВДАННЯ</w:t>
      </w:r>
    </w:p>
    <w:p w:rsidR="00F83A2E" w:rsidRPr="0021063C" w:rsidRDefault="00F83A2E" w:rsidP="00F83A2E">
      <w:pPr>
        <w:tabs>
          <w:tab w:val="left" w:pos="142"/>
          <w:tab w:val="right" w:pos="567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bCs/>
          <w:iCs/>
          <w:sz w:val="28"/>
          <w:szCs w:val="28"/>
        </w:rPr>
        <w:t>Індивідуальне</w:t>
      </w:r>
      <w:r w:rsidR="00F74109">
        <w:rPr>
          <w:rFonts w:ascii="Book Antiqua" w:hAnsi="Book Antiqua"/>
          <w:bCs/>
          <w:iCs/>
          <w:sz w:val="28"/>
          <w:szCs w:val="28"/>
        </w:rPr>
        <w:t xml:space="preserve"> </w:t>
      </w:r>
      <w:r w:rsidRPr="0021063C">
        <w:rPr>
          <w:rFonts w:ascii="Book Antiqua" w:hAnsi="Book Antiqua"/>
          <w:bCs/>
          <w:iCs/>
          <w:sz w:val="28"/>
          <w:szCs w:val="28"/>
        </w:rPr>
        <w:t>завдання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–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форма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організації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навчання,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яка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має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меті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поглиблення,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узагальнення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закріплення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знань,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які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студенти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отримують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процесі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навчання,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також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застосування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цих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знань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практиці.</w:t>
      </w:r>
    </w:p>
    <w:p w:rsidR="00F83A2E" w:rsidRPr="0021063C" w:rsidRDefault="00F83A2E" w:rsidP="00F83A2E">
      <w:pPr>
        <w:tabs>
          <w:tab w:val="left" w:pos="142"/>
          <w:tab w:val="right" w:pos="567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Відповідно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інноваційних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технологій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навчання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різновидом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індивідуальних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занять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є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індивідуальні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навчально-дослідні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завдання.</w:t>
      </w:r>
    </w:p>
    <w:p w:rsidR="00F83A2E" w:rsidRPr="0021063C" w:rsidRDefault="00F83A2E" w:rsidP="00F83A2E">
      <w:pPr>
        <w:tabs>
          <w:tab w:val="left" w:pos="142"/>
          <w:tab w:val="right" w:pos="567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bCs/>
          <w:iCs/>
          <w:sz w:val="28"/>
          <w:szCs w:val="28"/>
        </w:rPr>
        <w:t>Індивідуальне</w:t>
      </w:r>
      <w:r w:rsidR="00F74109">
        <w:rPr>
          <w:rFonts w:ascii="Book Antiqua" w:hAnsi="Book Antiqua"/>
          <w:bCs/>
          <w:iCs/>
          <w:sz w:val="28"/>
          <w:szCs w:val="28"/>
        </w:rPr>
        <w:t xml:space="preserve"> </w:t>
      </w:r>
      <w:r w:rsidRPr="0021063C">
        <w:rPr>
          <w:rFonts w:ascii="Book Antiqua" w:hAnsi="Book Antiqua"/>
          <w:bCs/>
          <w:iCs/>
          <w:sz w:val="28"/>
          <w:szCs w:val="28"/>
        </w:rPr>
        <w:t>навчально-дослідне</w:t>
      </w:r>
      <w:r w:rsidR="00F74109">
        <w:rPr>
          <w:rFonts w:ascii="Book Antiqua" w:hAnsi="Book Antiqua"/>
          <w:bCs/>
          <w:iCs/>
          <w:sz w:val="28"/>
          <w:szCs w:val="28"/>
        </w:rPr>
        <w:t xml:space="preserve"> </w:t>
      </w:r>
      <w:r w:rsidRPr="0021063C">
        <w:rPr>
          <w:rFonts w:ascii="Book Antiqua" w:hAnsi="Book Antiqua"/>
          <w:bCs/>
          <w:iCs/>
          <w:sz w:val="28"/>
          <w:szCs w:val="28"/>
        </w:rPr>
        <w:t>завдання</w:t>
      </w:r>
      <w:r w:rsidR="00F74109">
        <w:rPr>
          <w:rFonts w:ascii="Book Antiqua" w:hAnsi="Book Antiqua"/>
          <w:bCs/>
          <w:iCs/>
          <w:sz w:val="28"/>
          <w:szCs w:val="28"/>
        </w:rPr>
        <w:t xml:space="preserve"> </w:t>
      </w:r>
      <w:r w:rsidRPr="0021063C">
        <w:rPr>
          <w:rFonts w:ascii="Book Antiqua" w:hAnsi="Book Antiqua"/>
          <w:bCs/>
          <w:iCs/>
          <w:sz w:val="28"/>
          <w:szCs w:val="28"/>
        </w:rPr>
        <w:t>(ІНДЗ)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є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видом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поза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аудиторної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індивідуальної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роботи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студента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навчального,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навчально-дослідницького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чи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проектно-конструкторського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характеру,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яке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використовується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процесі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вивчення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програмного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матеріалу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навчального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курсу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завершується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підсумковим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контролем.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i/>
          <w:iCs/>
          <w:sz w:val="28"/>
          <w:szCs w:val="28"/>
        </w:rPr>
        <w:t>ІНДЗ</w:t>
      </w:r>
      <w:r w:rsidR="00F74109">
        <w:rPr>
          <w:rFonts w:ascii="Book Antiqua" w:hAnsi="Book Antiqua"/>
          <w:i/>
          <w:iCs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–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це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завершена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теоретична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або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практична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робота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межах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навчальної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програми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курсу,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яка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виконується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основі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знань,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умінь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навичок,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отриманих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процесі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лекційних,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семінарських,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практичних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лабораторних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занять,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охоплює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декілька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тем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або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зміст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навчального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курсу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цілому.</w:t>
      </w:r>
    </w:p>
    <w:p w:rsidR="00F83A2E" w:rsidRPr="0021063C" w:rsidRDefault="00F83A2E" w:rsidP="00F83A2E">
      <w:pPr>
        <w:tabs>
          <w:tab w:val="left" w:pos="142"/>
          <w:tab w:val="right" w:pos="567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i/>
          <w:iCs/>
          <w:sz w:val="28"/>
          <w:szCs w:val="28"/>
        </w:rPr>
        <w:t>Мета</w:t>
      </w:r>
      <w:r w:rsidR="00F74109">
        <w:rPr>
          <w:rFonts w:ascii="Book Antiqua" w:hAnsi="Book Antiqua"/>
          <w:i/>
          <w:iCs/>
          <w:sz w:val="28"/>
          <w:szCs w:val="28"/>
        </w:rPr>
        <w:t xml:space="preserve"> </w:t>
      </w:r>
      <w:r w:rsidRPr="0021063C">
        <w:rPr>
          <w:rFonts w:ascii="Book Antiqua" w:hAnsi="Book Antiqua"/>
          <w:i/>
          <w:iCs/>
          <w:sz w:val="28"/>
          <w:szCs w:val="28"/>
        </w:rPr>
        <w:t>ІНДЗ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–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самостійне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вивчення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частини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програмного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матеріалу,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систематизація,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поглиблення,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узагальнення,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закріплення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практичне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застосування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знань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студента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навчального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курсу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розвиток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навичок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самостійної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роботи.</w:t>
      </w:r>
    </w:p>
    <w:p w:rsidR="00F83A2E" w:rsidRPr="0021063C" w:rsidRDefault="00F83A2E" w:rsidP="00F83A2E">
      <w:pPr>
        <w:tabs>
          <w:tab w:val="left" w:pos="142"/>
          <w:tab w:val="right" w:pos="567"/>
        </w:tabs>
        <w:spacing w:after="0" w:line="360" w:lineRule="auto"/>
        <w:ind w:firstLine="567"/>
        <w:jc w:val="both"/>
        <w:rPr>
          <w:rFonts w:ascii="Book Antiqua" w:hAnsi="Book Antiqua"/>
          <w:i/>
          <w:iCs/>
          <w:sz w:val="28"/>
          <w:szCs w:val="28"/>
        </w:rPr>
      </w:pPr>
      <w:r w:rsidRPr="0021063C">
        <w:rPr>
          <w:rFonts w:ascii="Book Antiqua" w:hAnsi="Book Antiqua"/>
          <w:i/>
          <w:iCs/>
          <w:sz w:val="28"/>
          <w:szCs w:val="28"/>
        </w:rPr>
        <w:t>Види</w:t>
      </w:r>
      <w:r w:rsidR="00F74109">
        <w:rPr>
          <w:rFonts w:ascii="Book Antiqua" w:hAnsi="Book Antiqua"/>
          <w:i/>
          <w:iCs/>
          <w:sz w:val="28"/>
          <w:szCs w:val="28"/>
        </w:rPr>
        <w:t xml:space="preserve"> </w:t>
      </w:r>
      <w:r w:rsidRPr="0021063C">
        <w:rPr>
          <w:rFonts w:ascii="Book Antiqua" w:hAnsi="Book Antiqua"/>
          <w:i/>
          <w:iCs/>
          <w:sz w:val="28"/>
          <w:szCs w:val="28"/>
        </w:rPr>
        <w:t>ІНДЗ:</w:t>
      </w:r>
    </w:p>
    <w:p w:rsidR="00F83A2E" w:rsidRPr="0021063C" w:rsidRDefault="00F83A2E" w:rsidP="00F83A2E">
      <w:pPr>
        <w:numPr>
          <w:ilvl w:val="0"/>
          <w:numId w:val="1"/>
        </w:numPr>
        <w:tabs>
          <w:tab w:val="clear" w:pos="288"/>
          <w:tab w:val="num" w:pos="0"/>
          <w:tab w:val="left" w:pos="142"/>
          <w:tab w:val="right" w:pos="567"/>
        </w:tabs>
        <w:spacing w:after="0" w:line="360" w:lineRule="auto"/>
        <w:ind w:left="0"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конспект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із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теми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(модуля)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заданим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планом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або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планом,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який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студент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розробив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самостійно;</w:t>
      </w:r>
    </w:p>
    <w:p w:rsidR="00F83A2E" w:rsidRPr="0021063C" w:rsidRDefault="00F83A2E" w:rsidP="00F83A2E">
      <w:pPr>
        <w:numPr>
          <w:ilvl w:val="0"/>
          <w:numId w:val="1"/>
        </w:numPr>
        <w:tabs>
          <w:tab w:val="clear" w:pos="288"/>
          <w:tab w:val="num" w:pos="0"/>
          <w:tab w:val="left" w:pos="142"/>
          <w:tab w:val="right" w:pos="567"/>
        </w:tabs>
        <w:spacing w:after="0" w:line="360" w:lineRule="auto"/>
        <w:ind w:left="0"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комплексне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навчально-методичне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дослідження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теми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або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вузької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проблематики;</w:t>
      </w:r>
    </w:p>
    <w:p w:rsidR="00F83A2E" w:rsidRPr="0021063C" w:rsidRDefault="00F83A2E" w:rsidP="00F83A2E">
      <w:pPr>
        <w:numPr>
          <w:ilvl w:val="0"/>
          <w:numId w:val="1"/>
        </w:numPr>
        <w:tabs>
          <w:tab w:val="clear" w:pos="288"/>
          <w:tab w:val="num" w:pos="0"/>
          <w:tab w:val="left" w:pos="142"/>
          <w:tab w:val="right" w:pos="567"/>
        </w:tabs>
        <w:spacing w:after="0" w:line="360" w:lineRule="auto"/>
        <w:ind w:left="0"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теоретична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розробка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історичних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явищ,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процесів;</w:t>
      </w:r>
    </w:p>
    <w:p w:rsidR="00F83A2E" w:rsidRPr="0021063C" w:rsidRDefault="00F83A2E" w:rsidP="00F83A2E">
      <w:pPr>
        <w:numPr>
          <w:ilvl w:val="0"/>
          <w:numId w:val="1"/>
        </w:numPr>
        <w:tabs>
          <w:tab w:val="clear" w:pos="288"/>
          <w:tab w:val="num" w:pos="0"/>
          <w:tab w:val="left" w:pos="142"/>
          <w:tab w:val="right" w:pos="567"/>
        </w:tabs>
        <w:spacing w:after="0" w:line="360" w:lineRule="auto"/>
        <w:ind w:left="0"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реконструкції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історичних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подій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їх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комплексний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опис;</w:t>
      </w:r>
    </w:p>
    <w:p w:rsidR="00F83A2E" w:rsidRPr="0021063C" w:rsidRDefault="00F83A2E" w:rsidP="00F83A2E">
      <w:pPr>
        <w:numPr>
          <w:ilvl w:val="0"/>
          <w:numId w:val="1"/>
        </w:numPr>
        <w:tabs>
          <w:tab w:val="clear" w:pos="288"/>
          <w:tab w:val="num" w:pos="0"/>
          <w:tab w:val="left" w:pos="142"/>
          <w:tab w:val="right" w:pos="567"/>
        </w:tabs>
        <w:spacing w:after="0" w:line="360" w:lineRule="auto"/>
        <w:ind w:left="0"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lastRenderedPageBreak/>
        <w:t>анотація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прочитаної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додаткової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літератури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курсу,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бібліографічний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опис,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історичні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розвідки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тощо;</w:t>
      </w:r>
    </w:p>
    <w:p w:rsidR="00F83A2E" w:rsidRPr="0021063C" w:rsidRDefault="00F83A2E" w:rsidP="00F83A2E">
      <w:pPr>
        <w:numPr>
          <w:ilvl w:val="0"/>
          <w:numId w:val="1"/>
        </w:numPr>
        <w:tabs>
          <w:tab w:val="clear" w:pos="288"/>
          <w:tab w:val="num" w:pos="0"/>
          <w:tab w:val="left" w:pos="142"/>
          <w:tab w:val="right" w:pos="567"/>
        </w:tabs>
        <w:spacing w:after="0" w:line="360" w:lineRule="auto"/>
        <w:ind w:left="0"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розробка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навчальних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діагностичних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тестових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завдань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із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навчального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курсу.</w:t>
      </w:r>
    </w:p>
    <w:p w:rsidR="00F83A2E" w:rsidRPr="0021063C" w:rsidRDefault="00F83A2E" w:rsidP="00F83A2E">
      <w:pPr>
        <w:tabs>
          <w:tab w:val="left" w:pos="142"/>
          <w:tab w:val="right" w:pos="567"/>
        </w:tabs>
        <w:spacing w:after="0" w:line="360" w:lineRule="auto"/>
        <w:ind w:firstLine="567"/>
        <w:rPr>
          <w:rFonts w:ascii="Book Antiqua" w:hAnsi="Book Antiqua"/>
          <w:i/>
          <w:iCs/>
          <w:sz w:val="28"/>
          <w:szCs w:val="28"/>
        </w:rPr>
      </w:pPr>
      <w:r w:rsidRPr="0021063C">
        <w:rPr>
          <w:rFonts w:ascii="Book Antiqua" w:hAnsi="Book Antiqua"/>
          <w:i/>
          <w:iCs/>
          <w:sz w:val="28"/>
          <w:szCs w:val="28"/>
        </w:rPr>
        <w:t>Приклади</w:t>
      </w:r>
      <w:r w:rsidR="00F74109">
        <w:rPr>
          <w:rFonts w:ascii="Book Antiqua" w:hAnsi="Book Antiqua"/>
          <w:i/>
          <w:iCs/>
          <w:sz w:val="28"/>
          <w:szCs w:val="28"/>
        </w:rPr>
        <w:t xml:space="preserve"> </w:t>
      </w:r>
      <w:r w:rsidRPr="0021063C">
        <w:rPr>
          <w:rFonts w:ascii="Book Antiqua" w:hAnsi="Book Antiqua"/>
          <w:i/>
          <w:iCs/>
          <w:sz w:val="28"/>
          <w:szCs w:val="28"/>
        </w:rPr>
        <w:t>ІНДЗ:</w:t>
      </w:r>
    </w:p>
    <w:p w:rsidR="00F83A2E" w:rsidRPr="0021063C" w:rsidRDefault="00F83A2E" w:rsidP="00F83A2E">
      <w:pPr>
        <w:tabs>
          <w:tab w:val="left" w:pos="142"/>
          <w:tab w:val="right" w:pos="567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Історіографічний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опис,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біографічні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навчально-методичні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дослідження,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історичні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нариси,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складання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схем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історико-політичної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історико-економічної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динаміки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тощо.</w:t>
      </w:r>
    </w:p>
    <w:p w:rsidR="00F83A2E" w:rsidRPr="0021063C" w:rsidRDefault="00F83A2E" w:rsidP="00F83A2E">
      <w:pPr>
        <w:tabs>
          <w:tab w:val="left" w:pos="142"/>
          <w:tab w:val="right" w:pos="567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Автор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практикує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підготовку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одного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видів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позааудиторної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індивідуальної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роботи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студента,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зокрема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виконання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комплексного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навчально-методичного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дослідження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теми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або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вузької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проблематики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даною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структурою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виконання.</w:t>
      </w:r>
    </w:p>
    <w:p w:rsidR="00F83A2E" w:rsidRPr="0021063C" w:rsidRDefault="00F83A2E" w:rsidP="00F83A2E">
      <w:pPr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br w:type="page"/>
      </w:r>
    </w:p>
    <w:p w:rsidR="00F83A2E" w:rsidRPr="0021063C" w:rsidRDefault="00F83A2E" w:rsidP="00F83A2E">
      <w:pPr>
        <w:tabs>
          <w:tab w:val="left" w:pos="142"/>
          <w:tab w:val="right" w:pos="567"/>
        </w:tabs>
        <w:spacing w:after="0" w:line="360" w:lineRule="auto"/>
        <w:ind w:firstLine="567"/>
        <w:jc w:val="both"/>
        <w:rPr>
          <w:rFonts w:ascii="Book Antiqua" w:hAnsi="Book Antiqua"/>
          <w:b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lastRenderedPageBreak/>
        <w:t>І.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Титульний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лист.</w:t>
      </w:r>
    </w:p>
    <w:p w:rsidR="00F83A2E" w:rsidRPr="0021063C" w:rsidRDefault="00F83A2E" w:rsidP="00F83A2E">
      <w:pPr>
        <w:pStyle w:val="12"/>
        <w:spacing w:after="0"/>
        <w:ind w:left="0"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063C">
        <w:rPr>
          <w:rFonts w:ascii="Times New Roman" w:hAnsi="Times New Roman" w:cs="Times New Roman"/>
          <w:sz w:val="28"/>
          <w:szCs w:val="28"/>
          <w:lang w:val="uk-UA"/>
        </w:rPr>
        <w:t>Міністерство</w:t>
      </w:r>
      <w:r w:rsidR="00F741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063C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F741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063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741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063C">
        <w:rPr>
          <w:rFonts w:ascii="Times New Roman" w:hAnsi="Times New Roman" w:cs="Times New Roman"/>
          <w:sz w:val="28"/>
          <w:szCs w:val="28"/>
          <w:lang w:val="uk-UA"/>
        </w:rPr>
        <w:t>науки</w:t>
      </w:r>
      <w:r w:rsidR="00F741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063C">
        <w:rPr>
          <w:rFonts w:ascii="Times New Roman" w:hAnsi="Times New Roman" w:cs="Times New Roman"/>
          <w:sz w:val="28"/>
          <w:szCs w:val="28"/>
          <w:lang w:val="uk-UA"/>
        </w:rPr>
        <w:t>України</w:t>
      </w:r>
    </w:p>
    <w:p w:rsidR="00F83A2E" w:rsidRPr="0021063C" w:rsidRDefault="00F83A2E" w:rsidP="00F83A2E">
      <w:pPr>
        <w:pStyle w:val="12"/>
        <w:spacing w:after="0"/>
        <w:ind w:left="0"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063C">
        <w:rPr>
          <w:rFonts w:ascii="Times New Roman" w:hAnsi="Times New Roman" w:cs="Times New Roman"/>
          <w:sz w:val="28"/>
          <w:szCs w:val="28"/>
          <w:lang w:val="uk-UA"/>
        </w:rPr>
        <w:t>Миколаївський</w:t>
      </w:r>
      <w:r w:rsidR="00F741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063C">
        <w:rPr>
          <w:rFonts w:ascii="Times New Roman" w:hAnsi="Times New Roman" w:cs="Times New Roman"/>
          <w:sz w:val="28"/>
          <w:szCs w:val="28"/>
          <w:lang w:val="uk-UA"/>
        </w:rPr>
        <w:t>національний</w:t>
      </w:r>
      <w:r w:rsidR="00F741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063C">
        <w:rPr>
          <w:rFonts w:ascii="Times New Roman" w:hAnsi="Times New Roman" w:cs="Times New Roman"/>
          <w:sz w:val="28"/>
          <w:szCs w:val="28"/>
          <w:lang w:val="uk-UA"/>
        </w:rPr>
        <w:t>університет</w:t>
      </w:r>
      <w:r w:rsidR="00F741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063C">
        <w:rPr>
          <w:rFonts w:ascii="Times New Roman" w:hAnsi="Times New Roman" w:cs="Times New Roman"/>
          <w:sz w:val="28"/>
          <w:szCs w:val="28"/>
          <w:lang w:val="uk-UA"/>
        </w:rPr>
        <w:t>імені</w:t>
      </w:r>
      <w:r w:rsidR="00F741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063C">
        <w:rPr>
          <w:rFonts w:ascii="Times New Roman" w:hAnsi="Times New Roman" w:cs="Times New Roman"/>
          <w:sz w:val="28"/>
          <w:szCs w:val="28"/>
          <w:lang w:val="uk-UA"/>
        </w:rPr>
        <w:t>В.О.</w:t>
      </w:r>
      <w:r w:rsidR="00F741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063C">
        <w:rPr>
          <w:rFonts w:ascii="Times New Roman" w:hAnsi="Times New Roman" w:cs="Times New Roman"/>
          <w:sz w:val="28"/>
          <w:szCs w:val="28"/>
          <w:lang w:val="uk-UA"/>
        </w:rPr>
        <w:t>Сухомлинського</w:t>
      </w:r>
    </w:p>
    <w:p w:rsidR="00F83A2E" w:rsidRPr="0021063C" w:rsidRDefault="00F83A2E" w:rsidP="00F83A2E">
      <w:pPr>
        <w:pStyle w:val="12"/>
        <w:spacing w:after="0"/>
        <w:ind w:left="0"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063C">
        <w:rPr>
          <w:rFonts w:ascii="Times New Roman" w:hAnsi="Times New Roman" w:cs="Times New Roman"/>
          <w:sz w:val="28"/>
          <w:szCs w:val="28"/>
          <w:lang w:val="uk-UA"/>
        </w:rPr>
        <w:t>Інститут</w:t>
      </w:r>
      <w:r w:rsidR="00F741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063C">
        <w:rPr>
          <w:rFonts w:ascii="Times New Roman" w:hAnsi="Times New Roman" w:cs="Times New Roman"/>
          <w:sz w:val="28"/>
          <w:szCs w:val="28"/>
          <w:lang w:val="uk-UA"/>
        </w:rPr>
        <w:t>історії,</w:t>
      </w:r>
      <w:r w:rsidR="00F741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063C">
        <w:rPr>
          <w:rFonts w:ascii="Times New Roman" w:hAnsi="Times New Roman" w:cs="Times New Roman"/>
          <w:sz w:val="28"/>
          <w:szCs w:val="28"/>
          <w:lang w:val="uk-UA"/>
        </w:rPr>
        <w:t>права</w:t>
      </w:r>
      <w:r w:rsidR="00F741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063C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F741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063C">
        <w:rPr>
          <w:rFonts w:ascii="Times New Roman" w:hAnsi="Times New Roman" w:cs="Times New Roman"/>
          <w:sz w:val="28"/>
          <w:szCs w:val="28"/>
          <w:lang w:val="uk-UA"/>
        </w:rPr>
        <w:t>політології</w:t>
      </w:r>
    </w:p>
    <w:p w:rsidR="00F83A2E" w:rsidRPr="0021063C" w:rsidRDefault="00F83A2E" w:rsidP="00F83A2E">
      <w:pPr>
        <w:pStyle w:val="12"/>
        <w:spacing w:after="0"/>
        <w:ind w:left="0"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063C">
        <w:rPr>
          <w:rFonts w:ascii="Times New Roman" w:hAnsi="Times New Roman" w:cs="Times New Roman"/>
          <w:sz w:val="28"/>
          <w:szCs w:val="28"/>
          <w:lang w:val="uk-UA"/>
        </w:rPr>
        <w:t>Кафедра</w:t>
      </w:r>
      <w:r w:rsidR="00F741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063C">
        <w:rPr>
          <w:rFonts w:ascii="Times New Roman" w:hAnsi="Times New Roman" w:cs="Times New Roman"/>
          <w:sz w:val="28"/>
          <w:szCs w:val="28"/>
          <w:lang w:val="uk-UA"/>
        </w:rPr>
        <w:t>історії</w:t>
      </w:r>
      <w:r w:rsidR="00F741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063C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F741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063C">
        <w:rPr>
          <w:rFonts w:ascii="Times New Roman" w:hAnsi="Times New Roman" w:cs="Times New Roman"/>
          <w:sz w:val="28"/>
          <w:szCs w:val="28"/>
          <w:lang w:val="uk-UA"/>
        </w:rPr>
        <w:t>археології</w:t>
      </w:r>
    </w:p>
    <w:p w:rsidR="00F83A2E" w:rsidRPr="0021063C" w:rsidRDefault="00F83A2E" w:rsidP="00F83A2E">
      <w:pPr>
        <w:pStyle w:val="12"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83A2E" w:rsidRPr="0021063C" w:rsidRDefault="00F83A2E" w:rsidP="00F83A2E">
      <w:pPr>
        <w:pStyle w:val="12"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83A2E" w:rsidRPr="0021063C" w:rsidRDefault="00F83A2E" w:rsidP="00F83A2E">
      <w:pPr>
        <w:pStyle w:val="12"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83A2E" w:rsidRPr="0021063C" w:rsidRDefault="00F83A2E" w:rsidP="00F83A2E">
      <w:pPr>
        <w:pStyle w:val="12"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063C">
        <w:rPr>
          <w:rFonts w:ascii="Times New Roman" w:hAnsi="Times New Roman" w:cs="Times New Roman"/>
          <w:sz w:val="28"/>
          <w:szCs w:val="28"/>
          <w:lang w:val="uk-UA"/>
        </w:rPr>
        <w:t>Науково-дослідне</w:t>
      </w:r>
      <w:r w:rsidR="00F741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063C">
        <w:rPr>
          <w:rFonts w:ascii="Times New Roman" w:hAnsi="Times New Roman" w:cs="Times New Roman"/>
          <w:sz w:val="28"/>
          <w:szCs w:val="28"/>
          <w:lang w:val="uk-UA"/>
        </w:rPr>
        <w:t>завдання</w:t>
      </w:r>
      <w:r w:rsidR="00F741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83A2E" w:rsidRPr="0021063C" w:rsidRDefault="00F83A2E" w:rsidP="00F83A2E">
      <w:pPr>
        <w:pStyle w:val="12"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063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741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063C">
        <w:rPr>
          <w:rFonts w:ascii="Times New Roman" w:hAnsi="Times New Roman" w:cs="Times New Roman"/>
          <w:sz w:val="28"/>
          <w:szCs w:val="28"/>
          <w:lang w:val="uk-UA"/>
        </w:rPr>
        <w:t>дисципліни</w:t>
      </w:r>
    </w:p>
    <w:p w:rsidR="00F83A2E" w:rsidRPr="0021063C" w:rsidRDefault="00F83A2E" w:rsidP="00F83A2E">
      <w:pPr>
        <w:pStyle w:val="12"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063C">
        <w:rPr>
          <w:rFonts w:ascii="Times New Roman" w:hAnsi="Times New Roman" w:cs="Times New Roman"/>
          <w:sz w:val="28"/>
          <w:szCs w:val="28"/>
          <w:lang w:val="uk-UA"/>
        </w:rPr>
        <w:t>«Новітня</w:t>
      </w:r>
      <w:r w:rsidR="00F741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063C">
        <w:rPr>
          <w:rFonts w:ascii="Times New Roman" w:hAnsi="Times New Roman" w:cs="Times New Roman"/>
          <w:sz w:val="28"/>
          <w:szCs w:val="28"/>
          <w:lang w:val="uk-UA"/>
        </w:rPr>
        <w:t>історія</w:t>
      </w:r>
      <w:r w:rsidR="00F741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063C">
        <w:rPr>
          <w:rFonts w:ascii="Times New Roman" w:hAnsi="Times New Roman" w:cs="Times New Roman"/>
          <w:sz w:val="28"/>
          <w:szCs w:val="28"/>
          <w:lang w:val="uk-UA"/>
        </w:rPr>
        <w:t>країн</w:t>
      </w:r>
      <w:r w:rsidR="00F741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063C">
        <w:rPr>
          <w:rFonts w:ascii="Times New Roman" w:hAnsi="Times New Roman" w:cs="Times New Roman"/>
          <w:sz w:val="28"/>
          <w:szCs w:val="28"/>
          <w:lang w:val="uk-UA"/>
        </w:rPr>
        <w:t>Азії</w:t>
      </w:r>
      <w:r w:rsidR="00F741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063C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F741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063C">
        <w:rPr>
          <w:rFonts w:ascii="Times New Roman" w:hAnsi="Times New Roman" w:cs="Times New Roman"/>
          <w:sz w:val="28"/>
          <w:szCs w:val="28"/>
          <w:lang w:val="uk-UA"/>
        </w:rPr>
        <w:t>Африки»</w:t>
      </w:r>
    </w:p>
    <w:p w:rsidR="00F83A2E" w:rsidRPr="0021063C" w:rsidRDefault="00F83A2E" w:rsidP="00F83A2E">
      <w:pPr>
        <w:pStyle w:val="12"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063C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F741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063C">
        <w:rPr>
          <w:rFonts w:ascii="Times New Roman" w:hAnsi="Times New Roman" w:cs="Times New Roman"/>
          <w:sz w:val="28"/>
          <w:szCs w:val="28"/>
          <w:lang w:val="uk-UA"/>
        </w:rPr>
        <w:t>тему</w:t>
      </w:r>
    </w:p>
    <w:p w:rsidR="00F83A2E" w:rsidRPr="0021063C" w:rsidRDefault="00F83A2E" w:rsidP="00F83A2E">
      <w:pPr>
        <w:pStyle w:val="12"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063C">
        <w:rPr>
          <w:rFonts w:ascii="Times New Roman" w:hAnsi="Times New Roman" w:cs="Times New Roman"/>
          <w:sz w:val="28"/>
          <w:szCs w:val="28"/>
          <w:lang w:val="uk-UA"/>
        </w:rPr>
        <w:t>«……………………….»</w:t>
      </w:r>
    </w:p>
    <w:p w:rsidR="00F83A2E" w:rsidRPr="0021063C" w:rsidRDefault="00F83A2E" w:rsidP="00F83A2E">
      <w:pPr>
        <w:pStyle w:val="12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3A2E" w:rsidRPr="0021063C" w:rsidRDefault="00F83A2E" w:rsidP="00F83A2E">
      <w:pPr>
        <w:pStyle w:val="12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3A2E" w:rsidRPr="0021063C" w:rsidRDefault="00F83A2E" w:rsidP="00F83A2E">
      <w:pPr>
        <w:pStyle w:val="12"/>
        <w:spacing w:after="0"/>
        <w:ind w:left="5954"/>
        <w:rPr>
          <w:rFonts w:ascii="Times New Roman" w:hAnsi="Times New Roman" w:cs="Times New Roman"/>
          <w:sz w:val="28"/>
          <w:szCs w:val="28"/>
          <w:lang w:val="uk-UA"/>
        </w:rPr>
      </w:pPr>
    </w:p>
    <w:p w:rsidR="00F83A2E" w:rsidRPr="0021063C" w:rsidRDefault="00F83A2E" w:rsidP="00F83A2E">
      <w:pPr>
        <w:pStyle w:val="12"/>
        <w:spacing w:after="0"/>
        <w:ind w:left="5954"/>
        <w:rPr>
          <w:rFonts w:ascii="Times New Roman" w:hAnsi="Times New Roman" w:cs="Times New Roman"/>
          <w:sz w:val="28"/>
          <w:szCs w:val="28"/>
          <w:lang w:val="uk-UA"/>
        </w:rPr>
      </w:pPr>
    </w:p>
    <w:p w:rsidR="00F83A2E" w:rsidRPr="0021063C" w:rsidRDefault="00F83A2E" w:rsidP="00F83A2E">
      <w:pPr>
        <w:pStyle w:val="12"/>
        <w:spacing w:after="0"/>
        <w:ind w:left="5954"/>
        <w:rPr>
          <w:rFonts w:ascii="Times New Roman" w:hAnsi="Times New Roman" w:cs="Times New Roman"/>
          <w:sz w:val="28"/>
          <w:szCs w:val="28"/>
          <w:lang w:val="uk-UA"/>
        </w:rPr>
      </w:pPr>
      <w:r w:rsidRPr="0021063C">
        <w:rPr>
          <w:rFonts w:ascii="Times New Roman" w:hAnsi="Times New Roman" w:cs="Times New Roman"/>
          <w:sz w:val="28"/>
          <w:szCs w:val="28"/>
          <w:lang w:val="uk-UA"/>
        </w:rPr>
        <w:t>Виконав</w:t>
      </w:r>
      <w:r w:rsidR="00F741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063C">
        <w:rPr>
          <w:rFonts w:ascii="Times New Roman" w:hAnsi="Times New Roman" w:cs="Times New Roman"/>
          <w:sz w:val="28"/>
          <w:szCs w:val="28"/>
          <w:lang w:val="uk-UA"/>
        </w:rPr>
        <w:t>(ла):</w:t>
      </w:r>
    </w:p>
    <w:p w:rsidR="00F83A2E" w:rsidRPr="0021063C" w:rsidRDefault="00F83A2E" w:rsidP="00F83A2E">
      <w:pPr>
        <w:pStyle w:val="12"/>
        <w:spacing w:after="0"/>
        <w:ind w:left="5954"/>
        <w:rPr>
          <w:rFonts w:ascii="Times New Roman" w:hAnsi="Times New Roman" w:cs="Times New Roman"/>
          <w:sz w:val="28"/>
          <w:szCs w:val="28"/>
          <w:lang w:val="uk-UA"/>
        </w:rPr>
      </w:pPr>
      <w:r w:rsidRPr="0021063C">
        <w:rPr>
          <w:rFonts w:ascii="Times New Roman" w:hAnsi="Times New Roman" w:cs="Times New Roman"/>
          <w:sz w:val="28"/>
          <w:szCs w:val="28"/>
          <w:lang w:val="uk-UA"/>
        </w:rPr>
        <w:t>Студент(ка)……групи</w:t>
      </w:r>
    </w:p>
    <w:p w:rsidR="00F83A2E" w:rsidRPr="0021063C" w:rsidRDefault="00F83A2E" w:rsidP="00F83A2E">
      <w:pPr>
        <w:pStyle w:val="12"/>
        <w:spacing w:after="0"/>
        <w:ind w:left="5954"/>
        <w:rPr>
          <w:rFonts w:ascii="Times New Roman" w:hAnsi="Times New Roman" w:cs="Times New Roman"/>
          <w:sz w:val="28"/>
          <w:szCs w:val="28"/>
          <w:lang w:val="uk-UA"/>
        </w:rPr>
      </w:pPr>
      <w:r w:rsidRPr="0021063C">
        <w:rPr>
          <w:rFonts w:ascii="Times New Roman" w:hAnsi="Times New Roman" w:cs="Times New Roman"/>
          <w:sz w:val="28"/>
          <w:szCs w:val="28"/>
          <w:lang w:val="uk-UA"/>
        </w:rPr>
        <w:t>спеціальності</w:t>
      </w:r>
      <w:r w:rsidR="00F741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063C">
        <w:rPr>
          <w:rFonts w:ascii="Times New Roman" w:hAnsi="Times New Roman" w:cs="Times New Roman"/>
          <w:sz w:val="28"/>
          <w:szCs w:val="28"/>
          <w:lang w:val="uk-UA"/>
        </w:rPr>
        <w:t>«Середня</w:t>
      </w:r>
      <w:r w:rsidR="00F741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063C">
        <w:rPr>
          <w:rFonts w:ascii="Times New Roman" w:hAnsi="Times New Roman" w:cs="Times New Roman"/>
          <w:sz w:val="28"/>
          <w:szCs w:val="28"/>
          <w:lang w:val="uk-UA"/>
        </w:rPr>
        <w:t>освіта.</w:t>
      </w:r>
      <w:r w:rsidR="00F741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063C">
        <w:rPr>
          <w:rFonts w:ascii="Times New Roman" w:hAnsi="Times New Roman" w:cs="Times New Roman"/>
          <w:sz w:val="28"/>
          <w:szCs w:val="28"/>
          <w:lang w:val="uk-UA"/>
        </w:rPr>
        <w:t>Історія»</w:t>
      </w:r>
    </w:p>
    <w:p w:rsidR="00F83A2E" w:rsidRPr="0021063C" w:rsidRDefault="00F83A2E" w:rsidP="00F83A2E">
      <w:pPr>
        <w:pStyle w:val="12"/>
        <w:spacing w:after="0"/>
        <w:ind w:left="5954"/>
        <w:rPr>
          <w:rFonts w:ascii="Times New Roman" w:hAnsi="Times New Roman" w:cs="Times New Roman"/>
          <w:sz w:val="28"/>
          <w:szCs w:val="28"/>
          <w:lang w:val="uk-UA"/>
        </w:rPr>
      </w:pPr>
      <w:r w:rsidRPr="0021063C">
        <w:rPr>
          <w:rFonts w:ascii="Times New Roman" w:hAnsi="Times New Roman" w:cs="Times New Roman"/>
          <w:sz w:val="28"/>
          <w:szCs w:val="28"/>
          <w:lang w:val="uk-UA"/>
        </w:rPr>
        <w:t>………………………….(П.І.Б.)</w:t>
      </w:r>
    </w:p>
    <w:p w:rsidR="00F83A2E" w:rsidRPr="0021063C" w:rsidRDefault="00F83A2E" w:rsidP="00F83A2E">
      <w:pPr>
        <w:pStyle w:val="12"/>
        <w:spacing w:after="0"/>
        <w:ind w:left="5954"/>
        <w:rPr>
          <w:rFonts w:ascii="Times New Roman" w:hAnsi="Times New Roman" w:cs="Times New Roman"/>
          <w:sz w:val="28"/>
          <w:szCs w:val="28"/>
          <w:lang w:val="uk-UA"/>
        </w:rPr>
      </w:pPr>
    </w:p>
    <w:p w:rsidR="00F83A2E" w:rsidRPr="0021063C" w:rsidRDefault="00F83A2E" w:rsidP="00F83A2E">
      <w:pPr>
        <w:pStyle w:val="12"/>
        <w:spacing w:after="0"/>
        <w:ind w:left="5954"/>
        <w:rPr>
          <w:rFonts w:ascii="Times New Roman" w:hAnsi="Times New Roman" w:cs="Times New Roman"/>
          <w:sz w:val="28"/>
          <w:szCs w:val="28"/>
          <w:lang w:val="uk-UA"/>
        </w:rPr>
      </w:pPr>
      <w:r w:rsidRPr="0021063C">
        <w:rPr>
          <w:rFonts w:ascii="Times New Roman" w:hAnsi="Times New Roman" w:cs="Times New Roman"/>
          <w:sz w:val="28"/>
          <w:szCs w:val="28"/>
          <w:lang w:val="uk-UA"/>
        </w:rPr>
        <w:t>Перевірив:</w:t>
      </w:r>
    </w:p>
    <w:p w:rsidR="00F83A2E" w:rsidRPr="0021063C" w:rsidRDefault="00F83A2E" w:rsidP="00F83A2E">
      <w:pPr>
        <w:pStyle w:val="12"/>
        <w:spacing w:after="0"/>
        <w:ind w:left="5954"/>
        <w:rPr>
          <w:rFonts w:ascii="Times New Roman" w:hAnsi="Times New Roman" w:cs="Times New Roman"/>
          <w:sz w:val="28"/>
          <w:szCs w:val="28"/>
          <w:lang w:val="uk-UA"/>
        </w:rPr>
      </w:pPr>
      <w:r w:rsidRPr="0021063C">
        <w:rPr>
          <w:rFonts w:ascii="Times New Roman" w:hAnsi="Times New Roman" w:cs="Times New Roman"/>
          <w:sz w:val="28"/>
          <w:szCs w:val="28"/>
          <w:lang w:val="uk-UA"/>
        </w:rPr>
        <w:t>к.і.н.,</w:t>
      </w:r>
      <w:r w:rsidR="00F741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063C">
        <w:rPr>
          <w:rFonts w:ascii="Times New Roman" w:hAnsi="Times New Roman" w:cs="Times New Roman"/>
          <w:sz w:val="28"/>
          <w:szCs w:val="28"/>
          <w:lang w:val="uk-UA"/>
        </w:rPr>
        <w:t>доцент</w:t>
      </w:r>
      <w:r w:rsidR="00F741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063C">
        <w:rPr>
          <w:rFonts w:ascii="Times New Roman" w:hAnsi="Times New Roman" w:cs="Times New Roman"/>
          <w:sz w:val="28"/>
          <w:szCs w:val="28"/>
          <w:lang w:val="uk-UA"/>
        </w:rPr>
        <w:t>Іванова</w:t>
      </w:r>
      <w:r w:rsidR="00F741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063C">
        <w:rPr>
          <w:rFonts w:ascii="Times New Roman" w:hAnsi="Times New Roman" w:cs="Times New Roman"/>
          <w:sz w:val="28"/>
          <w:szCs w:val="28"/>
          <w:lang w:val="uk-UA"/>
        </w:rPr>
        <w:t>Т.Ю.</w:t>
      </w:r>
    </w:p>
    <w:p w:rsidR="00F83A2E" w:rsidRPr="0021063C" w:rsidRDefault="00F83A2E" w:rsidP="00F83A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83A2E" w:rsidRPr="0021063C" w:rsidRDefault="00F83A2E" w:rsidP="00F83A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83A2E" w:rsidRPr="0021063C" w:rsidRDefault="00F83A2E" w:rsidP="00F83A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83A2E" w:rsidRPr="0021063C" w:rsidRDefault="00F83A2E" w:rsidP="00F83A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83A2E" w:rsidRPr="0021063C" w:rsidRDefault="00F83A2E" w:rsidP="00F83A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83A2E" w:rsidRPr="0021063C" w:rsidRDefault="00F83A2E" w:rsidP="00F83A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83A2E" w:rsidRPr="0021063C" w:rsidRDefault="00F83A2E" w:rsidP="00F83A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83A2E" w:rsidRPr="0021063C" w:rsidRDefault="00F83A2E" w:rsidP="00F83A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83A2E" w:rsidRPr="0021063C" w:rsidRDefault="00F83A2E" w:rsidP="00F83A2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1063C">
        <w:rPr>
          <w:rFonts w:ascii="Times New Roman" w:hAnsi="Times New Roman"/>
          <w:sz w:val="28"/>
          <w:szCs w:val="28"/>
        </w:rPr>
        <w:t>Миколаїв,</w:t>
      </w:r>
      <w:r w:rsidR="00F74109">
        <w:rPr>
          <w:rFonts w:ascii="Times New Roman" w:hAnsi="Times New Roman"/>
          <w:sz w:val="28"/>
          <w:szCs w:val="28"/>
        </w:rPr>
        <w:t xml:space="preserve"> </w:t>
      </w:r>
      <w:r w:rsidRPr="0021063C">
        <w:rPr>
          <w:rFonts w:ascii="Times New Roman" w:hAnsi="Times New Roman"/>
          <w:sz w:val="28"/>
          <w:szCs w:val="28"/>
        </w:rPr>
        <w:t>2017</w:t>
      </w:r>
    </w:p>
    <w:p w:rsidR="00F83A2E" w:rsidRPr="0021063C" w:rsidRDefault="00F83A2E" w:rsidP="00F83A2E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1063C">
        <w:rPr>
          <w:rFonts w:asciiTheme="majorBidi" w:hAnsiTheme="majorBidi" w:cstheme="majorBidi"/>
          <w:b/>
          <w:bCs/>
          <w:sz w:val="28"/>
          <w:szCs w:val="28"/>
        </w:rPr>
        <w:br w:type="page"/>
      </w:r>
    </w:p>
    <w:p w:rsidR="00F83A2E" w:rsidRPr="0021063C" w:rsidRDefault="00F83A2E" w:rsidP="00F83A2E">
      <w:pPr>
        <w:pStyle w:val="af1"/>
        <w:spacing w:line="360" w:lineRule="auto"/>
        <w:ind w:left="0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 w:rsidRPr="0021063C">
        <w:rPr>
          <w:rFonts w:asciiTheme="majorBidi" w:hAnsiTheme="majorBidi" w:cstheme="majorBidi"/>
          <w:b/>
          <w:bCs/>
          <w:sz w:val="28"/>
          <w:szCs w:val="28"/>
          <w:lang w:val="uk-UA"/>
        </w:rPr>
        <w:lastRenderedPageBreak/>
        <w:t>ІІ.</w:t>
      </w:r>
      <w:r w:rsidR="00F74109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 </w:t>
      </w:r>
      <w:r w:rsidRPr="0021063C">
        <w:rPr>
          <w:rFonts w:asciiTheme="majorBidi" w:hAnsiTheme="majorBidi" w:cstheme="majorBidi"/>
          <w:b/>
          <w:bCs/>
          <w:sz w:val="28"/>
          <w:szCs w:val="28"/>
          <w:lang w:val="uk-UA"/>
        </w:rPr>
        <w:t>Зміст</w:t>
      </w:r>
      <w:r w:rsidR="00F74109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 </w:t>
      </w:r>
      <w:r w:rsidRPr="0021063C">
        <w:rPr>
          <w:rFonts w:asciiTheme="majorBidi" w:hAnsiTheme="majorBidi" w:cstheme="majorBidi"/>
          <w:b/>
          <w:bCs/>
          <w:sz w:val="28"/>
          <w:szCs w:val="28"/>
          <w:lang w:val="uk-UA"/>
        </w:rPr>
        <w:t>завдання.</w:t>
      </w:r>
    </w:p>
    <w:p w:rsidR="00F83A2E" w:rsidRPr="0021063C" w:rsidRDefault="00F83A2E" w:rsidP="00F83A2E">
      <w:pPr>
        <w:pStyle w:val="af1"/>
        <w:spacing w:line="360" w:lineRule="auto"/>
        <w:ind w:left="0"/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 w:rsidRPr="0021063C">
        <w:rPr>
          <w:rFonts w:asciiTheme="majorBidi" w:hAnsiTheme="majorBidi" w:cstheme="majorBidi"/>
          <w:b/>
          <w:bCs/>
          <w:sz w:val="28"/>
          <w:szCs w:val="28"/>
          <w:lang w:val="uk-UA"/>
        </w:rPr>
        <w:t>ОПИС</w:t>
      </w:r>
    </w:p>
    <w:p w:rsidR="00F83A2E" w:rsidRPr="0021063C" w:rsidRDefault="00F83A2E" w:rsidP="00F83A2E">
      <w:pPr>
        <w:pStyle w:val="af1"/>
        <w:spacing w:line="360" w:lineRule="auto"/>
        <w:ind w:left="0"/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</w:p>
    <w:p w:rsidR="00F83A2E" w:rsidRPr="0021063C" w:rsidRDefault="00F83A2E" w:rsidP="00EA03B8">
      <w:pPr>
        <w:pStyle w:val="af1"/>
        <w:widowControl/>
        <w:numPr>
          <w:ilvl w:val="0"/>
          <w:numId w:val="77"/>
        </w:numPr>
        <w:autoSpaceDE/>
        <w:autoSpaceDN/>
        <w:spacing w:after="200" w:line="360" w:lineRule="auto"/>
        <w:jc w:val="left"/>
        <w:rPr>
          <w:rFonts w:asciiTheme="majorBidi" w:hAnsiTheme="majorBidi" w:cstheme="majorBidi"/>
          <w:sz w:val="28"/>
          <w:szCs w:val="28"/>
          <w:lang w:val="uk-UA"/>
        </w:rPr>
      </w:pPr>
      <w:r w:rsidRPr="0021063C">
        <w:rPr>
          <w:rFonts w:asciiTheme="majorBidi" w:hAnsiTheme="majorBidi" w:cstheme="majorBidi"/>
          <w:sz w:val="28"/>
          <w:szCs w:val="28"/>
          <w:lang w:val="uk-UA"/>
        </w:rPr>
        <w:t>Реферат…………………………………………………………………</w:t>
      </w:r>
      <w:r w:rsidR="00F7410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21063C">
        <w:rPr>
          <w:rFonts w:asciiTheme="majorBidi" w:hAnsiTheme="majorBidi" w:cstheme="majorBidi"/>
          <w:sz w:val="28"/>
          <w:szCs w:val="28"/>
          <w:lang w:val="uk-UA"/>
        </w:rPr>
        <w:t>.стр.</w:t>
      </w:r>
    </w:p>
    <w:p w:rsidR="00F83A2E" w:rsidRPr="0021063C" w:rsidRDefault="00F83A2E" w:rsidP="00EA03B8">
      <w:pPr>
        <w:pStyle w:val="af1"/>
        <w:widowControl/>
        <w:numPr>
          <w:ilvl w:val="1"/>
          <w:numId w:val="77"/>
        </w:numPr>
        <w:autoSpaceDE/>
        <w:autoSpaceDN/>
        <w:spacing w:after="200" w:line="360" w:lineRule="auto"/>
        <w:jc w:val="left"/>
        <w:rPr>
          <w:rFonts w:asciiTheme="majorBidi" w:hAnsiTheme="majorBidi" w:cstheme="majorBidi"/>
          <w:sz w:val="28"/>
          <w:szCs w:val="28"/>
          <w:lang w:val="uk-UA"/>
        </w:rPr>
      </w:pPr>
      <w:r w:rsidRPr="0021063C">
        <w:rPr>
          <w:rFonts w:asciiTheme="majorBidi" w:hAnsiTheme="majorBidi" w:cstheme="majorBidi"/>
          <w:sz w:val="28"/>
          <w:szCs w:val="28"/>
          <w:lang w:val="uk-UA"/>
        </w:rPr>
        <w:t>План</w:t>
      </w:r>
      <w:r w:rsidR="00F7410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21063C">
        <w:rPr>
          <w:rFonts w:asciiTheme="majorBidi" w:hAnsiTheme="majorBidi" w:cstheme="majorBidi"/>
          <w:sz w:val="28"/>
          <w:szCs w:val="28"/>
          <w:lang w:val="uk-UA"/>
        </w:rPr>
        <w:t>(розгалужений,</w:t>
      </w:r>
      <w:r w:rsidR="00F7410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21063C">
        <w:rPr>
          <w:rFonts w:asciiTheme="majorBidi" w:hAnsiTheme="majorBidi" w:cstheme="majorBidi"/>
          <w:sz w:val="28"/>
          <w:szCs w:val="28"/>
          <w:lang w:val="uk-UA"/>
        </w:rPr>
        <w:t>складається</w:t>
      </w:r>
      <w:r w:rsidR="00F7410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21063C">
        <w:rPr>
          <w:rFonts w:asciiTheme="majorBidi" w:hAnsiTheme="majorBidi" w:cstheme="majorBidi"/>
          <w:sz w:val="28"/>
          <w:szCs w:val="28"/>
          <w:lang w:val="uk-UA"/>
        </w:rPr>
        <w:t>з</w:t>
      </w:r>
      <w:r w:rsidR="00F74109">
        <w:rPr>
          <w:rFonts w:asciiTheme="majorBidi" w:hAnsiTheme="majorBidi" w:cstheme="majorBidi"/>
          <w:sz w:val="28"/>
          <w:szCs w:val="28"/>
          <w:lang w:val="uk-UA"/>
        </w:rPr>
        <w:t xml:space="preserve">  </w:t>
      </w:r>
      <w:r w:rsidRPr="0021063C">
        <w:rPr>
          <w:rFonts w:asciiTheme="majorBidi" w:hAnsiTheme="majorBidi" w:cstheme="majorBidi"/>
          <w:sz w:val="28"/>
          <w:szCs w:val="28"/>
          <w:lang w:val="uk-UA"/>
        </w:rPr>
        <w:t>3-х</w:t>
      </w:r>
      <w:r w:rsidR="00F7410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21063C">
        <w:rPr>
          <w:rFonts w:asciiTheme="majorBidi" w:hAnsiTheme="majorBidi" w:cstheme="majorBidi"/>
          <w:sz w:val="28"/>
          <w:szCs w:val="28"/>
          <w:lang w:val="uk-UA"/>
        </w:rPr>
        <w:t>розділів</w:t>
      </w:r>
      <w:r w:rsidR="00F7410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21063C">
        <w:rPr>
          <w:rFonts w:asciiTheme="majorBidi" w:hAnsiTheme="majorBidi" w:cstheme="majorBidi"/>
          <w:sz w:val="28"/>
          <w:szCs w:val="28"/>
          <w:lang w:val="uk-UA"/>
        </w:rPr>
        <w:t>з</w:t>
      </w:r>
      <w:r w:rsidR="00F7410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21063C">
        <w:rPr>
          <w:rFonts w:asciiTheme="majorBidi" w:hAnsiTheme="majorBidi" w:cstheme="majorBidi"/>
          <w:sz w:val="28"/>
          <w:szCs w:val="28"/>
          <w:lang w:val="uk-UA"/>
        </w:rPr>
        <w:t>підпунктами)</w:t>
      </w:r>
    </w:p>
    <w:p w:rsidR="00F83A2E" w:rsidRPr="0021063C" w:rsidRDefault="00F83A2E" w:rsidP="00EA03B8">
      <w:pPr>
        <w:pStyle w:val="af1"/>
        <w:widowControl/>
        <w:numPr>
          <w:ilvl w:val="1"/>
          <w:numId w:val="77"/>
        </w:numPr>
        <w:autoSpaceDE/>
        <w:autoSpaceDN/>
        <w:spacing w:after="200" w:line="360" w:lineRule="auto"/>
        <w:jc w:val="left"/>
        <w:rPr>
          <w:rFonts w:asciiTheme="majorBidi" w:hAnsiTheme="majorBidi" w:cstheme="majorBidi"/>
          <w:sz w:val="28"/>
          <w:szCs w:val="28"/>
          <w:lang w:val="uk-UA"/>
        </w:rPr>
      </w:pPr>
      <w:r w:rsidRPr="0021063C">
        <w:rPr>
          <w:rFonts w:asciiTheme="majorBidi" w:hAnsiTheme="majorBidi" w:cstheme="majorBidi"/>
          <w:sz w:val="28"/>
          <w:szCs w:val="28"/>
          <w:lang w:val="uk-UA"/>
        </w:rPr>
        <w:t>Вступ</w:t>
      </w:r>
    </w:p>
    <w:p w:rsidR="00F83A2E" w:rsidRPr="0021063C" w:rsidRDefault="00F83A2E" w:rsidP="00EA03B8">
      <w:pPr>
        <w:pStyle w:val="af1"/>
        <w:widowControl/>
        <w:numPr>
          <w:ilvl w:val="1"/>
          <w:numId w:val="77"/>
        </w:numPr>
        <w:autoSpaceDE/>
        <w:autoSpaceDN/>
        <w:spacing w:after="200" w:line="360" w:lineRule="auto"/>
        <w:jc w:val="left"/>
        <w:rPr>
          <w:rFonts w:asciiTheme="majorBidi" w:hAnsiTheme="majorBidi" w:cstheme="majorBidi"/>
          <w:sz w:val="28"/>
          <w:szCs w:val="28"/>
          <w:lang w:val="uk-UA"/>
        </w:rPr>
      </w:pPr>
      <w:r w:rsidRPr="0021063C">
        <w:rPr>
          <w:rFonts w:asciiTheme="majorBidi" w:hAnsiTheme="majorBidi" w:cstheme="majorBidi"/>
          <w:sz w:val="28"/>
          <w:szCs w:val="28"/>
          <w:lang w:val="uk-UA"/>
        </w:rPr>
        <w:t>Основна</w:t>
      </w:r>
      <w:r w:rsidR="00F7410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21063C">
        <w:rPr>
          <w:rFonts w:asciiTheme="majorBidi" w:hAnsiTheme="majorBidi" w:cstheme="majorBidi"/>
          <w:sz w:val="28"/>
          <w:szCs w:val="28"/>
          <w:lang w:val="uk-UA"/>
        </w:rPr>
        <w:t>частина</w:t>
      </w:r>
      <w:r w:rsidR="00F7410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21063C">
        <w:rPr>
          <w:rFonts w:asciiTheme="majorBidi" w:hAnsiTheme="majorBidi" w:cstheme="majorBidi"/>
          <w:sz w:val="28"/>
          <w:szCs w:val="28"/>
          <w:lang w:val="uk-UA"/>
        </w:rPr>
        <w:t>згідно</w:t>
      </w:r>
      <w:r w:rsidR="00F7410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21063C">
        <w:rPr>
          <w:rFonts w:asciiTheme="majorBidi" w:hAnsiTheme="majorBidi" w:cstheme="majorBidi"/>
          <w:sz w:val="28"/>
          <w:szCs w:val="28"/>
          <w:lang w:val="uk-UA"/>
        </w:rPr>
        <w:t>плану</w:t>
      </w:r>
    </w:p>
    <w:p w:rsidR="00F83A2E" w:rsidRPr="0021063C" w:rsidRDefault="00F83A2E" w:rsidP="00EA03B8">
      <w:pPr>
        <w:pStyle w:val="af1"/>
        <w:widowControl/>
        <w:numPr>
          <w:ilvl w:val="1"/>
          <w:numId w:val="77"/>
        </w:numPr>
        <w:autoSpaceDE/>
        <w:autoSpaceDN/>
        <w:spacing w:after="200" w:line="360" w:lineRule="auto"/>
        <w:jc w:val="left"/>
        <w:rPr>
          <w:rFonts w:asciiTheme="majorBidi" w:hAnsiTheme="majorBidi" w:cstheme="majorBidi"/>
          <w:sz w:val="28"/>
          <w:szCs w:val="28"/>
          <w:lang w:val="uk-UA"/>
        </w:rPr>
      </w:pPr>
      <w:r w:rsidRPr="0021063C">
        <w:rPr>
          <w:rFonts w:asciiTheme="majorBidi" w:hAnsiTheme="majorBidi" w:cstheme="majorBidi"/>
          <w:sz w:val="28"/>
          <w:szCs w:val="28"/>
          <w:lang w:val="uk-UA"/>
        </w:rPr>
        <w:t>Висновки</w:t>
      </w:r>
    </w:p>
    <w:p w:rsidR="00F83A2E" w:rsidRPr="0021063C" w:rsidRDefault="00F83A2E" w:rsidP="00EA03B8">
      <w:pPr>
        <w:pStyle w:val="af1"/>
        <w:widowControl/>
        <w:numPr>
          <w:ilvl w:val="1"/>
          <w:numId w:val="77"/>
        </w:numPr>
        <w:autoSpaceDE/>
        <w:autoSpaceDN/>
        <w:spacing w:after="200" w:line="360" w:lineRule="auto"/>
        <w:jc w:val="left"/>
        <w:rPr>
          <w:rFonts w:asciiTheme="majorBidi" w:hAnsiTheme="majorBidi" w:cstheme="majorBidi"/>
          <w:sz w:val="28"/>
          <w:szCs w:val="28"/>
          <w:lang w:val="uk-UA"/>
        </w:rPr>
      </w:pPr>
      <w:r w:rsidRPr="0021063C">
        <w:rPr>
          <w:rFonts w:asciiTheme="majorBidi" w:hAnsiTheme="majorBidi" w:cstheme="majorBidi"/>
          <w:sz w:val="28"/>
          <w:szCs w:val="28"/>
          <w:lang w:val="uk-UA"/>
        </w:rPr>
        <w:t>Використана</w:t>
      </w:r>
      <w:r w:rsidR="00F7410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21063C">
        <w:rPr>
          <w:rFonts w:asciiTheme="majorBidi" w:hAnsiTheme="majorBidi" w:cstheme="majorBidi"/>
          <w:sz w:val="28"/>
          <w:szCs w:val="28"/>
          <w:lang w:val="uk-UA"/>
        </w:rPr>
        <w:t>література</w:t>
      </w:r>
      <w:r w:rsidR="00F7410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21063C">
        <w:rPr>
          <w:rFonts w:asciiTheme="majorBidi" w:hAnsiTheme="majorBidi" w:cstheme="majorBidi"/>
          <w:sz w:val="28"/>
          <w:szCs w:val="28"/>
          <w:lang w:val="uk-UA"/>
        </w:rPr>
        <w:t>(не</w:t>
      </w:r>
      <w:r w:rsidR="00F7410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21063C">
        <w:rPr>
          <w:rFonts w:asciiTheme="majorBidi" w:hAnsiTheme="majorBidi" w:cstheme="majorBidi"/>
          <w:sz w:val="28"/>
          <w:szCs w:val="28"/>
          <w:lang w:val="uk-UA"/>
        </w:rPr>
        <w:t>менше</w:t>
      </w:r>
      <w:r w:rsidR="00F7410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21063C">
        <w:rPr>
          <w:rFonts w:asciiTheme="majorBidi" w:hAnsiTheme="majorBidi" w:cstheme="majorBidi"/>
          <w:sz w:val="28"/>
          <w:szCs w:val="28"/>
          <w:lang w:val="uk-UA"/>
        </w:rPr>
        <w:t>20</w:t>
      </w:r>
      <w:r w:rsidR="00F7410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21063C">
        <w:rPr>
          <w:rFonts w:asciiTheme="majorBidi" w:hAnsiTheme="majorBidi" w:cstheme="majorBidi"/>
          <w:sz w:val="28"/>
          <w:szCs w:val="28"/>
          <w:lang w:val="uk-UA"/>
        </w:rPr>
        <w:t>найменувань).</w:t>
      </w:r>
    </w:p>
    <w:p w:rsidR="00F83A2E" w:rsidRPr="0021063C" w:rsidRDefault="00F83A2E" w:rsidP="00EA03B8">
      <w:pPr>
        <w:pStyle w:val="af1"/>
        <w:widowControl/>
        <w:numPr>
          <w:ilvl w:val="0"/>
          <w:numId w:val="77"/>
        </w:numPr>
        <w:autoSpaceDE/>
        <w:autoSpaceDN/>
        <w:spacing w:after="200" w:line="360" w:lineRule="auto"/>
        <w:jc w:val="left"/>
        <w:rPr>
          <w:rFonts w:asciiTheme="majorBidi" w:hAnsiTheme="majorBidi" w:cstheme="majorBidi"/>
          <w:sz w:val="28"/>
          <w:szCs w:val="28"/>
          <w:lang w:val="uk-UA"/>
        </w:rPr>
      </w:pPr>
      <w:r w:rsidRPr="0021063C">
        <w:rPr>
          <w:rFonts w:asciiTheme="majorBidi" w:hAnsiTheme="majorBidi" w:cstheme="majorBidi"/>
          <w:sz w:val="28"/>
          <w:szCs w:val="28"/>
          <w:lang w:val="uk-UA"/>
        </w:rPr>
        <w:t>Хронологічна</w:t>
      </w:r>
      <w:r w:rsidR="00F7410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21063C">
        <w:rPr>
          <w:rFonts w:asciiTheme="majorBidi" w:hAnsiTheme="majorBidi" w:cstheme="majorBidi"/>
          <w:sz w:val="28"/>
          <w:szCs w:val="28"/>
          <w:lang w:val="uk-UA"/>
        </w:rPr>
        <w:t>таблиця</w:t>
      </w:r>
      <w:r w:rsidR="00F7410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21063C">
        <w:rPr>
          <w:rFonts w:asciiTheme="majorBidi" w:hAnsiTheme="majorBidi" w:cstheme="majorBidi"/>
          <w:sz w:val="28"/>
          <w:szCs w:val="28"/>
          <w:lang w:val="uk-UA"/>
        </w:rPr>
        <w:t>(обсяг</w:t>
      </w:r>
      <w:r w:rsidR="00F7410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21063C">
        <w:rPr>
          <w:rFonts w:asciiTheme="majorBidi" w:hAnsiTheme="majorBidi" w:cstheme="majorBidi"/>
          <w:sz w:val="28"/>
          <w:szCs w:val="28"/>
          <w:lang w:val="uk-UA"/>
        </w:rPr>
        <w:t>не</w:t>
      </w:r>
      <w:r w:rsidR="00F7410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21063C">
        <w:rPr>
          <w:rFonts w:asciiTheme="majorBidi" w:hAnsiTheme="majorBidi" w:cstheme="majorBidi"/>
          <w:sz w:val="28"/>
          <w:szCs w:val="28"/>
          <w:lang w:val="uk-UA"/>
        </w:rPr>
        <w:t>менше</w:t>
      </w:r>
      <w:r w:rsidR="00F7410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21063C">
        <w:rPr>
          <w:rFonts w:asciiTheme="majorBidi" w:hAnsiTheme="majorBidi" w:cstheme="majorBidi"/>
          <w:sz w:val="28"/>
          <w:szCs w:val="28"/>
          <w:lang w:val="uk-UA"/>
        </w:rPr>
        <w:t>2</w:t>
      </w:r>
      <w:r w:rsidR="00F7410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21063C">
        <w:rPr>
          <w:rFonts w:asciiTheme="majorBidi" w:hAnsiTheme="majorBidi" w:cstheme="majorBidi"/>
          <w:sz w:val="28"/>
          <w:szCs w:val="28"/>
          <w:lang w:val="uk-UA"/>
        </w:rPr>
        <w:t>стр.)……………………</w:t>
      </w:r>
      <w:r w:rsidR="00F7410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21063C">
        <w:rPr>
          <w:rFonts w:asciiTheme="majorBidi" w:hAnsiTheme="majorBidi" w:cstheme="majorBidi"/>
          <w:sz w:val="28"/>
          <w:szCs w:val="28"/>
          <w:lang w:val="uk-UA"/>
        </w:rPr>
        <w:t>…стр.</w:t>
      </w:r>
    </w:p>
    <w:p w:rsidR="00F83A2E" w:rsidRPr="0021063C" w:rsidRDefault="00F83A2E" w:rsidP="00EA03B8">
      <w:pPr>
        <w:pStyle w:val="af1"/>
        <w:widowControl/>
        <w:numPr>
          <w:ilvl w:val="0"/>
          <w:numId w:val="77"/>
        </w:numPr>
        <w:autoSpaceDE/>
        <w:autoSpaceDN/>
        <w:spacing w:after="200" w:line="360" w:lineRule="auto"/>
        <w:jc w:val="left"/>
        <w:rPr>
          <w:rFonts w:asciiTheme="majorBidi" w:hAnsiTheme="majorBidi" w:cstheme="majorBidi"/>
          <w:sz w:val="28"/>
          <w:szCs w:val="28"/>
          <w:lang w:val="uk-UA"/>
        </w:rPr>
      </w:pPr>
      <w:r w:rsidRPr="0021063C">
        <w:rPr>
          <w:rFonts w:asciiTheme="majorBidi" w:hAnsiTheme="majorBidi" w:cstheme="majorBidi"/>
          <w:sz w:val="28"/>
          <w:szCs w:val="28"/>
          <w:lang w:val="uk-UA"/>
        </w:rPr>
        <w:t>Словник</w:t>
      </w:r>
      <w:r w:rsidR="00F7410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21063C">
        <w:rPr>
          <w:rFonts w:asciiTheme="majorBidi" w:hAnsiTheme="majorBidi" w:cstheme="majorBidi"/>
          <w:sz w:val="28"/>
          <w:szCs w:val="28"/>
          <w:lang w:val="uk-UA"/>
        </w:rPr>
        <w:t>термінів</w:t>
      </w:r>
      <w:r w:rsidR="00F7410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21063C">
        <w:rPr>
          <w:rFonts w:asciiTheme="majorBidi" w:hAnsiTheme="majorBidi" w:cstheme="majorBidi"/>
          <w:sz w:val="28"/>
          <w:szCs w:val="28"/>
          <w:lang w:val="uk-UA"/>
        </w:rPr>
        <w:t>(не</w:t>
      </w:r>
      <w:r w:rsidR="00F7410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21063C">
        <w:rPr>
          <w:rFonts w:asciiTheme="majorBidi" w:hAnsiTheme="majorBidi" w:cstheme="majorBidi"/>
          <w:sz w:val="28"/>
          <w:szCs w:val="28"/>
          <w:lang w:val="uk-UA"/>
        </w:rPr>
        <w:t>менше</w:t>
      </w:r>
      <w:r w:rsidR="00F7410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21063C">
        <w:rPr>
          <w:rFonts w:asciiTheme="majorBidi" w:hAnsiTheme="majorBidi" w:cstheme="majorBidi"/>
          <w:sz w:val="28"/>
          <w:szCs w:val="28"/>
          <w:lang w:val="uk-UA"/>
        </w:rPr>
        <w:t>15</w:t>
      </w:r>
      <w:r w:rsidR="00F7410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21063C">
        <w:rPr>
          <w:rFonts w:asciiTheme="majorBidi" w:hAnsiTheme="majorBidi" w:cstheme="majorBidi"/>
          <w:sz w:val="28"/>
          <w:szCs w:val="28"/>
          <w:lang w:val="uk-UA"/>
        </w:rPr>
        <w:t>термінів</w:t>
      </w:r>
      <w:r w:rsidR="00F7410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21063C">
        <w:rPr>
          <w:rFonts w:asciiTheme="majorBidi" w:hAnsiTheme="majorBidi" w:cstheme="majorBidi"/>
          <w:sz w:val="28"/>
          <w:szCs w:val="28"/>
          <w:lang w:val="uk-UA"/>
        </w:rPr>
        <w:t>з</w:t>
      </w:r>
      <w:r w:rsidR="00F7410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21063C">
        <w:rPr>
          <w:rFonts w:asciiTheme="majorBidi" w:hAnsiTheme="majorBidi" w:cstheme="majorBidi"/>
          <w:sz w:val="28"/>
          <w:szCs w:val="28"/>
          <w:lang w:val="uk-UA"/>
        </w:rPr>
        <w:t>теми)…………………</w:t>
      </w:r>
      <w:r w:rsidR="00F74109">
        <w:rPr>
          <w:rFonts w:asciiTheme="majorBidi" w:hAnsiTheme="majorBidi" w:cstheme="majorBidi"/>
          <w:sz w:val="28"/>
          <w:szCs w:val="28"/>
          <w:lang w:val="uk-UA"/>
        </w:rPr>
        <w:t xml:space="preserve">  </w:t>
      </w:r>
      <w:r w:rsidRPr="0021063C">
        <w:rPr>
          <w:rFonts w:asciiTheme="majorBidi" w:hAnsiTheme="majorBidi" w:cstheme="majorBidi"/>
          <w:sz w:val="28"/>
          <w:szCs w:val="28"/>
          <w:lang w:val="uk-UA"/>
        </w:rPr>
        <w:t>…стр.</w:t>
      </w:r>
    </w:p>
    <w:p w:rsidR="00F83A2E" w:rsidRPr="0021063C" w:rsidRDefault="00F83A2E" w:rsidP="00EA03B8">
      <w:pPr>
        <w:pStyle w:val="af1"/>
        <w:widowControl/>
        <w:numPr>
          <w:ilvl w:val="0"/>
          <w:numId w:val="77"/>
        </w:numPr>
        <w:autoSpaceDE/>
        <w:autoSpaceDN/>
        <w:spacing w:after="200" w:line="360" w:lineRule="auto"/>
        <w:jc w:val="left"/>
        <w:rPr>
          <w:rFonts w:asciiTheme="majorBidi" w:hAnsiTheme="majorBidi" w:cstheme="majorBidi"/>
          <w:sz w:val="28"/>
          <w:szCs w:val="28"/>
          <w:lang w:val="uk-UA"/>
        </w:rPr>
      </w:pPr>
      <w:r w:rsidRPr="0021063C">
        <w:rPr>
          <w:rFonts w:asciiTheme="majorBidi" w:hAnsiTheme="majorBidi" w:cstheme="majorBidi"/>
          <w:sz w:val="28"/>
          <w:szCs w:val="28"/>
          <w:lang w:val="uk-UA"/>
        </w:rPr>
        <w:t>Проблемні</w:t>
      </w:r>
      <w:r w:rsidR="00F7410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21063C">
        <w:rPr>
          <w:rFonts w:asciiTheme="majorBidi" w:hAnsiTheme="majorBidi" w:cstheme="majorBidi"/>
          <w:sz w:val="28"/>
          <w:szCs w:val="28"/>
          <w:lang w:val="uk-UA"/>
        </w:rPr>
        <w:t>питання</w:t>
      </w:r>
      <w:r w:rsidR="00F7410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21063C">
        <w:rPr>
          <w:rFonts w:asciiTheme="majorBidi" w:hAnsiTheme="majorBidi" w:cstheme="majorBidi"/>
          <w:sz w:val="28"/>
          <w:szCs w:val="28"/>
          <w:lang w:val="uk-UA"/>
        </w:rPr>
        <w:t>(3</w:t>
      </w:r>
      <w:r w:rsidR="00F7410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21063C">
        <w:rPr>
          <w:rFonts w:asciiTheme="majorBidi" w:hAnsiTheme="majorBidi" w:cstheme="majorBidi"/>
          <w:sz w:val="28"/>
          <w:szCs w:val="28"/>
          <w:lang w:val="uk-UA"/>
        </w:rPr>
        <w:t>питання</w:t>
      </w:r>
      <w:r w:rsidR="00F7410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21063C">
        <w:rPr>
          <w:rFonts w:asciiTheme="majorBidi" w:hAnsiTheme="majorBidi" w:cstheme="majorBidi"/>
          <w:sz w:val="28"/>
          <w:szCs w:val="28"/>
          <w:lang w:val="uk-UA"/>
        </w:rPr>
        <w:t>з</w:t>
      </w:r>
      <w:r w:rsidR="00F7410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21063C">
        <w:rPr>
          <w:rFonts w:asciiTheme="majorBidi" w:hAnsiTheme="majorBidi" w:cstheme="majorBidi"/>
          <w:sz w:val="28"/>
          <w:szCs w:val="28"/>
          <w:lang w:val="uk-UA"/>
        </w:rPr>
        <w:t>відповідями)……………………</w:t>
      </w:r>
      <w:r w:rsidR="00F7410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21063C">
        <w:rPr>
          <w:rFonts w:asciiTheme="majorBidi" w:hAnsiTheme="majorBidi" w:cstheme="majorBidi"/>
          <w:sz w:val="28"/>
          <w:szCs w:val="28"/>
          <w:lang w:val="uk-UA"/>
        </w:rPr>
        <w:t>….стр.</w:t>
      </w:r>
    </w:p>
    <w:p w:rsidR="00F83A2E" w:rsidRPr="0021063C" w:rsidRDefault="00F83A2E" w:rsidP="00EA03B8">
      <w:pPr>
        <w:pStyle w:val="af1"/>
        <w:widowControl/>
        <w:numPr>
          <w:ilvl w:val="0"/>
          <w:numId w:val="77"/>
        </w:numPr>
        <w:autoSpaceDE/>
        <w:autoSpaceDN/>
        <w:spacing w:after="200" w:line="360" w:lineRule="auto"/>
        <w:jc w:val="left"/>
        <w:rPr>
          <w:rFonts w:asciiTheme="majorBidi" w:hAnsiTheme="majorBidi" w:cstheme="majorBidi"/>
          <w:sz w:val="28"/>
          <w:szCs w:val="28"/>
          <w:lang w:val="uk-UA"/>
        </w:rPr>
      </w:pPr>
      <w:r w:rsidRPr="0021063C">
        <w:rPr>
          <w:rFonts w:asciiTheme="majorBidi" w:hAnsiTheme="majorBidi" w:cstheme="majorBidi"/>
          <w:sz w:val="28"/>
          <w:szCs w:val="28"/>
          <w:lang w:val="uk-UA"/>
        </w:rPr>
        <w:t>Тестові</w:t>
      </w:r>
      <w:r w:rsidR="00F7410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21063C">
        <w:rPr>
          <w:rFonts w:asciiTheme="majorBidi" w:hAnsiTheme="majorBidi" w:cstheme="majorBidi"/>
          <w:sz w:val="28"/>
          <w:szCs w:val="28"/>
          <w:lang w:val="uk-UA"/>
        </w:rPr>
        <w:t>завдання</w:t>
      </w:r>
      <w:r w:rsidR="00F7410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21063C">
        <w:rPr>
          <w:rFonts w:asciiTheme="majorBidi" w:hAnsiTheme="majorBidi" w:cstheme="majorBidi"/>
          <w:sz w:val="28"/>
          <w:szCs w:val="28"/>
          <w:lang w:val="uk-UA"/>
        </w:rPr>
        <w:t>–</w:t>
      </w:r>
      <w:r w:rsidR="00F7410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21063C">
        <w:rPr>
          <w:rFonts w:asciiTheme="majorBidi" w:hAnsiTheme="majorBidi" w:cstheme="majorBidi"/>
          <w:sz w:val="28"/>
          <w:szCs w:val="28"/>
          <w:lang w:val="uk-UA"/>
        </w:rPr>
        <w:t>15</w:t>
      </w:r>
      <w:r w:rsidR="00F7410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21063C">
        <w:rPr>
          <w:rFonts w:asciiTheme="majorBidi" w:hAnsiTheme="majorBidi" w:cstheme="majorBidi"/>
          <w:sz w:val="28"/>
          <w:szCs w:val="28"/>
          <w:lang w:val="uk-UA"/>
        </w:rPr>
        <w:t>тестів</w:t>
      </w:r>
      <w:r w:rsidR="00F7410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21063C">
        <w:rPr>
          <w:rFonts w:asciiTheme="majorBidi" w:hAnsiTheme="majorBidi" w:cstheme="majorBidi"/>
          <w:sz w:val="28"/>
          <w:szCs w:val="28"/>
          <w:lang w:val="uk-UA"/>
        </w:rPr>
        <w:t>з</w:t>
      </w:r>
      <w:r w:rsidR="00F7410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21063C">
        <w:rPr>
          <w:rFonts w:asciiTheme="majorBidi" w:hAnsiTheme="majorBidi" w:cstheme="majorBidi"/>
          <w:sz w:val="28"/>
          <w:szCs w:val="28"/>
          <w:lang w:val="uk-UA"/>
        </w:rPr>
        <w:t>виділеними</w:t>
      </w:r>
      <w:r w:rsidR="00F7410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21063C">
        <w:rPr>
          <w:rFonts w:asciiTheme="majorBidi" w:hAnsiTheme="majorBidi" w:cstheme="majorBidi"/>
          <w:sz w:val="28"/>
          <w:szCs w:val="28"/>
          <w:lang w:val="uk-UA"/>
        </w:rPr>
        <w:t>правильними</w:t>
      </w:r>
      <w:r w:rsidR="00F7410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21063C">
        <w:rPr>
          <w:rFonts w:asciiTheme="majorBidi" w:hAnsiTheme="majorBidi" w:cstheme="majorBidi"/>
          <w:sz w:val="28"/>
          <w:szCs w:val="28"/>
          <w:lang w:val="uk-UA"/>
        </w:rPr>
        <w:t>відповідями</w:t>
      </w:r>
      <w:r w:rsidR="00F7410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21063C">
        <w:rPr>
          <w:rFonts w:asciiTheme="majorBidi" w:hAnsiTheme="majorBidi" w:cstheme="majorBidi"/>
          <w:sz w:val="28"/>
          <w:szCs w:val="28"/>
          <w:lang w:val="uk-UA"/>
        </w:rPr>
        <w:t>трьох</w:t>
      </w:r>
      <w:r w:rsidR="00F7410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21063C">
        <w:rPr>
          <w:rFonts w:asciiTheme="majorBidi" w:hAnsiTheme="majorBidi" w:cstheme="majorBidi"/>
          <w:sz w:val="28"/>
          <w:szCs w:val="28"/>
          <w:lang w:val="uk-UA"/>
        </w:rPr>
        <w:t>типів</w:t>
      </w:r>
      <w:r w:rsidR="00F7410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21063C">
        <w:rPr>
          <w:rFonts w:asciiTheme="majorBidi" w:hAnsiTheme="majorBidi" w:cstheme="majorBidi"/>
          <w:sz w:val="28"/>
          <w:szCs w:val="28"/>
          <w:lang w:val="uk-UA"/>
        </w:rPr>
        <w:t>(на</w:t>
      </w:r>
      <w:r w:rsidR="00F7410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21063C">
        <w:rPr>
          <w:rFonts w:asciiTheme="majorBidi" w:hAnsiTheme="majorBidi" w:cstheme="majorBidi"/>
          <w:sz w:val="28"/>
          <w:szCs w:val="28"/>
          <w:lang w:val="uk-UA"/>
        </w:rPr>
        <w:t>відповідність,</w:t>
      </w:r>
      <w:r w:rsidR="00F7410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21063C">
        <w:rPr>
          <w:rFonts w:asciiTheme="majorBidi" w:hAnsiTheme="majorBidi" w:cstheme="majorBidi"/>
          <w:sz w:val="28"/>
          <w:szCs w:val="28"/>
          <w:lang w:val="uk-UA"/>
        </w:rPr>
        <w:t>хронологічна</w:t>
      </w:r>
      <w:r w:rsidR="00F7410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21063C">
        <w:rPr>
          <w:rFonts w:asciiTheme="majorBidi" w:hAnsiTheme="majorBidi" w:cstheme="majorBidi"/>
          <w:sz w:val="28"/>
          <w:szCs w:val="28"/>
          <w:lang w:val="uk-UA"/>
        </w:rPr>
        <w:t>послідовність,</w:t>
      </w:r>
      <w:r w:rsidR="00F7410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21063C">
        <w:rPr>
          <w:rFonts w:asciiTheme="majorBidi" w:hAnsiTheme="majorBidi" w:cstheme="majorBidi"/>
          <w:sz w:val="28"/>
          <w:szCs w:val="28"/>
          <w:lang w:val="uk-UA"/>
        </w:rPr>
        <w:t>вибрати</w:t>
      </w:r>
      <w:r w:rsidR="00F7410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21063C">
        <w:rPr>
          <w:rFonts w:asciiTheme="majorBidi" w:hAnsiTheme="majorBidi" w:cstheme="majorBidi"/>
          <w:sz w:val="28"/>
          <w:szCs w:val="28"/>
          <w:lang w:val="uk-UA"/>
        </w:rPr>
        <w:t>один</w:t>
      </w:r>
      <w:r w:rsidR="00F7410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21063C">
        <w:rPr>
          <w:rFonts w:asciiTheme="majorBidi" w:hAnsiTheme="majorBidi" w:cstheme="majorBidi"/>
          <w:sz w:val="28"/>
          <w:szCs w:val="28"/>
          <w:lang w:val="uk-UA"/>
        </w:rPr>
        <w:t>із</w:t>
      </w:r>
      <w:r w:rsidR="00F7410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21063C">
        <w:rPr>
          <w:rFonts w:asciiTheme="majorBidi" w:hAnsiTheme="majorBidi" w:cstheme="majorBidi"/>
          <w:sz w:val="28"/>
          <w:szCs w:val="28"/>
          <w:lang w:val="uk-UA"/>
        </w:rPr>
        <w:t>чотирьох</w:t>
      </w:r>
      <w:r w:rsidR="00F7410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21063C">
        <w:rPr>
          <w:rFonts w:asciiTheme="majorBidi" w:hAnsiTheme="majorBidi" w:cstheme="majorBidi"/>
          <w:sz w:val="28"/>
          <w:szCs w:val="28"/>
          <w:lang w:val="uk-UA"/>
        </w:rPr>
        <w:t>варіантів</w:t>
      </w:r>
      <w:r w:rsidR="00F7410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21063C">
        <w:rPr>
          <w:rFonts w:asciiTheme="majorBidi" w:hAnsiTheme="majorBidi" w:cstheme="majorBidi"/>
          <w:sz w:val="28"/>
          <w:szCs w:val="28"/>
          <w:lang w:val="uk-UA"/>
        </w:rPr>
        <w:t>відповідей)……………………………………………………стр.</w:t>
      </w:r>
    </w:p>
    <w:p w:rsidR="00F83A2E" w:rsidRPr="0021063C" w:rsidRDefault="00F83A2E" w:rsidP="00EA03B8">
      <w:pPr>
        <w:pStyle w:val="af1"/>
        <w:widowControl/>
        <w:numPr>
          <w:ilvl w:val="0"/>
          <w:numId w:val="77"/>
        </w:numPr>
        <w:autoSpaceDE/>
        <w:autoSpaceDN/>
        <w:spacing w:after="200" w:line="360" w:lineRule="auto"/>
        <w:ind w:left="0" w:firstLine="426"/>
        <w:jc w:val="left"/>
        <w:rPr>
          <w:rFonts w:asciiTheme="majorBidi" w:hAnsiTheme="majorBidi" w:cstheme="majorBidi"/>
          <w:sz w:val="28"/>
          <w:szCs w:val="28"/>
          <w:lang w:val="uk-UA"/>
        </w:rPr>
      </w:pPr>
      <w:r w:rsidRPr="0021063C">
        <w:rPr>
          <w:rFonts w:asciiTheme="majorBidi" w:hAnsiTheme="majorBidi" w:cstheme="majorBidi"/>
          <w:sz w:val="28"/>
          <w:szCs w:val="28"/>
          <w:lang w:val="uk-UA"/>
        </w:rPr>
        <w:t>Додатки</w:t>
      </w:r>
      <w:r w:rsidR="00F7410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21063C">
        <w:rPr>
          <w:rFonts w:asciiTheme="majorBidi" w:hAnsiTheme="majorBidi" w:cstheme="majorBidi"/>
          <w:sz w:val="28"/>
          <w:szCs w:val="28"/>
          <w:lang w:val="uk-UA"/>
        </w:rPr>
        <w:t>(ілюстрації,</w:t>
      </w:r>
      <w:r w:rsidR="00F7410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21063C">
        <w:rPr>
          <w:rFonts w:asciiTheme="majorBidi" w:hAnsiTheme="majorBidi" w:cstheme="majorBidi"/>
          <w:sz w:val="28"/>
          <w:szCs w:val="28"/>
          <w:lang w:val="uk-UA"/>
        </w:rPr>
        <w:t>карти,</w:t>
      </w:r>
      <w:r w:rsidR="00F7410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21063C">
        <w:rPr>
          <w:rFonts w:asciiTheme="majorBidi" w:hAnsiTheme="majorBidi" w:cstheme="majorBidi"/>
          <w:sz w:val="28"/>
          <w:szCs w:val="28"/>
          <w:lang w:val="uk-UA"/>
        </w:rPr>
        <w:t>портрети</w:t>
      </w:r>
      <w:r w:rsidR="00F7410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21063C">
        <w:rPr>
          <w:rFonts w:asciiTheme="majorBidi" w:hAnsiTheme="majorBidi" w:cstheme="majorBidi"/>
          <w:sz w:val="28"/>
          <w:szCs w:val="28"/>
          <w:lang w:val="uk-UA"/>
        </w:rPr>
        <w:t>діячів,</w:t>
      </w:r>
      <w:r w:rsidR="00F7410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21063C">
        <w:rPr>
          <w:rFonts w:asciiTheme="majorBidi" w:hAnsiTheme="majorBidi" w:cstheme="majorBidi"/>
          <w:sz w:val="28"/>
          <w:szCs w:val="28"/>
          <w:lang w:val="uk-UA"/>
        </w:rPr>
        <w:t>фото)</w:t>
      </w:r>
      <w:r w:rsidR="00F7410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21063C">
        <w:rPr>
          <w:rFonts w:asciiTheme="majorBidi" w:hAnsiTheme="majorBidi" w:cstheme="majorBidi"/>
          <w:sz w:val="28"/>
          <w:szCs w:val="28"/>
          <w:lang w:val="uk-UA"/>
        </w:rPr>
        <w:t>–</w:t>
      </w:r>
      <w:r w:rsidR="00F7410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21063C">
        <w:rPr>
          <w:rFonts w:asciiTheme="majorBidi" w:hAnsiTheme="majorBidi" w:cstheme="majorBidi"/>
          <w:sz w:val="28"/>
          <w:szCs w:val="28"/>
          <w:lang w:val="uk-UA"/>
        </w:rPr>
        <w:t>5-6</w:t>
      </w:r>
      <w:r w:rsidR="00F7410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21063C">
        <w:rPr>
          <w:rFonts w:asciiTheme="majorBidi" w:hAnsiTheme="majorBidi" w:cstheme="majorBidi"/>
          <w:sz w:val="28"/>
          <w:szCs w:val="28"/>
          <w:lang w:val="uk-UA"/>
        </w:rPr>
        <w:t>додатків….стр.</w:t>
      </w:r>
    </w:p>
    <w:p w:rsidR="00F83A2E" w:rsidRPr="0021063C" w:rsidRDefault="00F83A2E" w:rsidP="00EA03B8">
      <w:pPr>
        <w:pStyle w:val="af1"/>
        <w:widowControl/>
        <w:numPr>
          <w:ilvl w:val="0"/>
          <w:numId w:val="77"/>
        </w:numPr>
        <w:autoSpaceDE/>
        <w:autoSpaceDN/>
        <w:spacing w:after="200" w:line="360" w:lineRule="auto"/>
        <w:ind w:left="0" w:firstLine="426"/>
        <w:jc w:val="left"/>
        <w:rPr>
          <w:rFonts w:asciiTheme="majorBidi" w:hAnsiTheme="majorBidi" w:cstheme="majorBidi"/>
          <w:sz w:val="28"/>
          <w:szCs w:val="28"/>
          <w:lang w:val="uk-UA"/>
        </w:rPr>
      </w:pPr>
      <w:r w:rsidRPr="0021063C">
        <w:rPr>
          <w:sz w:val="28"/>
          <w:szCs w:val="28"/>
          <w:lang w:val="uk-UA"/>
        </w:rPr>
        <w:t>Рекомендована</w:t>
      </w:r>
      <w:r w:rsidR="00F74109">
        <w:rPr>
          <w:sz w:val="28"/>
          <w:szCs w:val="28"/>
          <w:lang w:val="uk-UA"/>
        </w:rPr>
        <w:t xml:space="preserve"> </w:t>
      </w:r>
      <w:r w:rsidRPr="0021063C">
        <w:rPr>
          <w:sz w:val="28"/>
          <w:szCs w:val="28"/>
          <w:lang w:val="uk-UA"/>
        </w:rPr>
        <w:t>література</w:t>
      </w:r>
      <w:r w:rsidR="00F74109">
        <w:rPr>
          <w:sz w:val="28"/>
          <w:szCs w:val="28"/>
          <w:lang w:val="uk-UA"/>
        </w:rPr>
        <w:t xml:space="preserve"> </w:t>
      </w:r>
      <w:r w:rsidRPr="0021063C">
        <w:rPr>
          <w:rFonts w:asciiTheme="majorBidi" w:hAnsiTheme="majorBidi" w:cstheme="majorBidi"/>
          <w:sz w:val="28"/>
          <w:szCs w:val="28"/>
          <w:lang w:val="uk-UA"/>
        </w:rPr>
        <w:t>(не</w:t>
      </w:r>
      <w:r w:rsidR="00F7410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21063C">
        <w:rPr>
          <w:rFonts w:asciiTheme="majorBidi" w:hAnsiTheme="majorBidi" w:cstheme="majorBidi"/>
          <w:sz w:val="28"/>
          <w:szCs w:val="28"/>
          <w:lang w:val="uk-UA"/>
        </w:rPr>
        <w:t>менше</w:t>
      </w:r>
      <w:r w:rsidR="00F7410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21063C">
        <w:rPr>
          <w:rFonts w:asciiTheme="majorBidi" w:hAnsiTheme="majorBidi" w:cstheme="majorBidi"/>
          <w:sz w:val="28"/>
          <w:szCs w:val="28"/>
          <w:lang w:val="uk-UA"/>
        </w:rPr>
        <w:t>20</w:t>
      </w:r>
      <w:r w:rsidR="00F7410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21063C">
        <w:rPr>
          <w:rFonts w:asciiTheme="majorBidi" w:hAnsiTheme="majorBidi" w:cstheme="majorBidi"/>
          <w:sz w:val="28"/>
          <w:szCs w:val="28"/>
          <w:lang w:val="uk-UA"/>
        </w:rPr>
        <w:t>найменувань</w:t>
      </w:r>
      <w:r w:rsidR="00F7410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21063C">
        <w:rPr>
          <w:rFonts w:asciiTheme="majorBidi" w:hAnsiTheme="majorBidi" w:cstheme="majorBidi"/>
          <w:sz w:val="28"/>
          <w:szCs w:val="28"/>
          <w:lang w:val="uk-UA"/>
        </w:rPr>
        <w:t>з</w:t>
      </w:r>
      <w:r w:rsidR="00F7410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21063C">
        <w:rPr>
          <w:rFonts w:asciiTheme="majorBidi" w:hAnsiTheme="majorBidi" w:cstheme="majorBidi"/>
          <w:sz w:val="28"/>
          <w:szCs w:val="28"/>
          <w:lang w:val="uk-UA"/>
        </w:rPr>
        <w:t>вихідними</w:t>
      </w:r>
      <w:r w:rsidR="00F7410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21063C">
        <w:rPr>
          <w:rFonts w:asciiTheme="majorBidi" w:hAnsiTheme="majorBidi" w:cstheme="majorBidi"/>
          <w:sz w:val="28"/>
          <w:szCs w:val="28"/>
          <w:lang w:val="uk-UA"/>
        </w:rPr>
        <w:t>даними-видавництвом</w:t>
      </w:r>
      <w:r w:rsidR="00F7410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21063C">
        <w:rPr>
          <w:rFonts w:asciiTheme="majorBidi" w:hAnsiTheme="majorBidi" w:cstheme="majorBidi"/>
          <w:sz w:val="28"/>
          <w:szCs w:val="28"/>
          <w:lang w:val="uk-UA"/>
        </w:rPr>
        <w:t>за</w:t>
      </w:r>
      <w:r w:rsidR="00F7410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21063C">
        <w:rPr>
          <w:rFonts w:asciiTheme="majorBidi" w:hAnsiTheme="majorBidi" w:cstheme="majorBidi"/>
          <w:sz w:val="28"/>
          <w:szCs w:val="28"/>
          <w:lang w:val="uk-UA"/>
        </w:rPr>
        <w:t>поданим</w:t>
      </w:r>
      <w:r w:rsidR="00F7410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21063C">
        <w:rPr>
          <w:rFonts w:asciiTheme="majorBidi" w:hAnsiTheme="majorBidi" w:cstheme="majorBidi"/>
          <w:sz w:val="28"/>
          <w:szCs w:val="28"/>
          <w:lang w:val="uk-UA"/>
        </w:rPr>
        <w:t>нище</w:t>
      </w:r>
      <w:r w:rsidR="00F7410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21063C">
        <w:rPr>
          <w:rFonts w:asciiTheme="majorBidi" w:hAnsiTheme="majorBidi" w:cstheme="majorBidi"/>
          <w:sz w:val="28"/>
          <w:szCs w:val="28"/>
          <w:lang w:val="uk-UA"/>
        </w:rPr>
        <w:t>зразком)………….</w:t>
      </w:r>
      <w:r w:rsidRPr="0021063C">
        <w:rPr>
          <w:sz w:val="28"/>
          <w:szCs w:val="28"/>
          <w:lang w:val="uk-UA"/>
        </w:rPr>
        <w:t>……………………….</w:t>
      </w:r>
      <w:r w:rsidR="00F74109">
        <w:rPr>
          <w:sz w:val="28"/>
          <w:szCs w:val="28"/>
          <w:lang w:val="uk-UA"/>
        </w:rPr>
        <w:t xml:space="preserve"> </w:t>
      </w:r>
      <w:r w:rsidRPr="0021063C">
        <w:rPr>
          <w:sz w:val="28"/>
          <w:szCs w:val="28"/>
          <w:lang w:val="uk-UA"/>
        </w:rPr>
        <w:t>стр.</w:t>
      </w:r>
    </w:p>
    <w:p w:rsidR="00F83A2E" w:rsidRPr="0021063C" w:rsidRDefault="00F83A2E" w:rsidP="00F83A2E">
      <w:pPr>
        <w:rPr>
          <w:rFonts w:ascii="Times New Roman" w:hAnsi="Times New Roman"/>
          <w:sz w:val="28"/>
          <w:szCs w:val="28"/>
          <w:lang w:eastAsia="ru-RU"/>
        </w:rPr>
      </w:pPr>
      <w:r w:rsidRPr="0021063C">
        <w:rPr>
          <w:sz w:val="28"/>
          <w:szCs w:val="28"/>
        </w:rPr>
        <w:br w:type="page"/>
      </w:r>
    </w:p>
    <w:p w:rsidR="00F83A2E" w:rsidRPr="0021063C" w:rsidRDefault="00F83A2E" w:rsidP="00F83A2E">
      <w:pPr>
        <w:spacing w:after="0" w:line="360" w:lineRule="auto"/>
        <w:jc w:val="center"/>
        <w:rPr>
          <w:rFonts w:asciiTheme="majorBidi" w:hAnsiTheme="majorBidi" w:cstheme="majorBidi"/>
          <w:b/>
          <w:i/>
          <w:sz w:val="28"/>
          <w:szCs w:val="28"/>
        </w:rPr>
      </w:pPr>
      <w:r w:rsidRPr="0021063C">
        <w:rPr>
          <w:rFonts w:asciiTheme="majorBidi" w:hAnsiTheme="majorBidi" w:cstheme="majorBidi"/>
          <w:b/>
          <w:i/>
          <w:sz w:val="28"/>
          <w:szCs w:val="28"/>
        </w:rPr>
        <w:lastRenderedPageBreak/>
        <w:t>Зразок</w:t>
      </w:r>
      <w:r w:rsidR="00F74109">
        <w:rPr>
          <w:rFonts w:asciiTheme="majorBidi" w:hAnsiTheme="majorBidi" w:cstheme="majorBidi"/>
          <w:b/>
          <w:i/>
          <w:sz w:val="28"/>
          <w:szCs w:val="28"/>
        </w:rPr>
        <w:t xml:space="preserve"> </w:t>
      </w:r>
      <w:r w:rsidRPr="0021063C">
        <w:rPr>
          <w:rFonts w:asciiTheme="majorBidi" w:hAnsiTheme="majorBidi" w:cstheme="majorBidi"/>
          <w:b/>
          <w:i/>
          <w:sz w:val="28"/>
          <w:szCs w:val="28"/>
        </w:rPr>
        <w:t>оформлення</w:t>
      </w:r>
      <w:r w:rsidR="00F74109">
        <w:rPr>
          <w:rFonts w:asciiTheme="majorBidi" w:hAnsiTheme="majorBidi" w:cstheme="majorBidi"/>
          <w:b/>
          <w:i/>
          <w:sz w:val="28"/>
          <w:szCs w:val="28"/>
        </w:rPr>
        <w:t xml:space="preserve"> </w:t>
      </w:r>
      <w:r w:rsidRPr="0021063C">
        <w:rPr>
          <w:rFonts w:asciiTheme="majorBidi" w:hAnsiTheme="majorBidi" w:cstheme="majorBidi"/>
          <w:b/>
          <w:i/>
          <w:sz w:val="28"/>
          <w:szCs w:val="28"/>
        </w:rPr>
        <w:t>реферативної</w:t>
      </w:r>
      <w:r w:rsidR="00F74109">
        <w:rPr>
          <w:rFonts w:asciiTheme="majorBidi" w:hAnsiTheme="majorBidi" w:cstheme="majorBidi"/>
          <w:b/>
          <w:i/>
          <w:sz w:val="28"/>
          <w:szCs w:val="28"/>
        </w:rPr>
        <w:t xml:space="preserve"> </w:t>
      </w:r>
      <w:r w:rsidRPr="0021063C">
        <w:rPr>
          <w:rFonts w:asciiTheme="majorBidi" w:hAnsiTheme="majorBidi" w:cstheme="majorBidi"/>
          <w:b/>
          <w:i/>
          <w:sz w:val="28"/>
          <w:szCs w:val="28"/>
        </w:rPr>
        <w:t>частини</w:t>
      </w:r>
      <w:r w:rsidR="00F74109">
        <w:rPr>
          <w:rFonts w:asciiTheme="majorBidi" w:hAnsiTheme="majorBidi" w:cstheme="majorBidi"/>
          <w:b/>
          <w:i/>
          <w:sz w:val="28"/>
          <w:szCs w:val="28"/>
        </w:rPr>
        <w:t xml:space="preserve"> </w:t>
      </w:r>
      <w:r w:rsidRPr="0021063C">
        <w:rPr>
          <w:rFonts w:asciiTheme="majorBidi" w:hAnsiTheme="majorBidi" w:cstheme="majorBidi"/>
          <w:b/>
          <w:i/>
          <w:sz w:val="28"/>
          <w:szCs w:val="28"/>
        </w:rPr>
        <w:t>завдання.</w:t>
      </w:r>
    </w:p>
    <w:p w:rsidR="00F83A2E" w:rsidRPr="0021063C" w:rsidRDefault="00F83A2E" w:rsidP="00F83A2E">
      <w:pPr>
        <w:spacing w:after="0"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21063C">
        <w:rPr>
          <w:rFonts w:asciiTheme="majorBidi" w:hAnsiTheme="majorBidi" w:cstheme="majorBidi"/>
          <w:sz w:val="28"/>
          <w:szCs w:val="28"/>
        </w:rPr>
        <w:t>(див.</w:t>
      </w:r>
      <w:r w:rsidR="00F74109">
        <w:rPr>
          <w:rFonts w:asciiTheme="majorBidi" w:hAnsiTheme="majorBidi" w:cstheme="majorBidi"/>
          <w:sz w:val="28"/>
          <w:szCs w:val="28"/>
        </w:rPr>
        <w:t xml:space="preserve"> </w:t>
      </w:r>
      <w:r w:rsidRPr="0021063C">
        <w:rPr>
          <w:rFonts w:asciiTheme="majorBidi" w:hAnsiTheme="majorBidi" w:cstheme="majorBidi"/>
          <w:sz w:val="28"/>
          <w:szCs w:val="28"/>
        </w:rPr>
        <w:t>с.</w:t>
      </w:r>
      <w:r w:rsidR="00F74109">
        <w:rPr>
          <w:rFonts w:asciiTheme="majorBidi" w:hAnsiTheme="majorBidi" w:cstheme="majorBidi"/>
          <w:sz w:val="28"/>
          <w:szCs w:val="28"/>
        </w:rPr>
        <w:t xml:space="preserve"> </w:t>
      </w:r>
      <w:r w:rsidRPr="0021063C">
        <w:rPr>
          <w:rFonts w:asciiTheme="majorBidi" w:hAnsiTheme="majorBidi" w:cstheme="majorBidi"/>
          <w:sz w:val="28"/>
          <w:szCs w:val="28"/>
        </w:rPr>
        <w:t>75-80)</w:t>
      </w:r>
    </w:p>
    <w:p w:rsidR="00F83A2E" w:rsidRPr="0021063C" w:rsidRDefault="00F83A2E" w:rsidP="00F83A2E">
      <w:pPr>
        <w:tabs>
          <w:tab w:val="left" w:pos="567"/>
          <w:tab w:val="left" w:pos="851"/>
        </w:tabs>
        <w:spacing w:after="0" w:line="360" w:lineRule="auto"/>
        <w:ind w:firstLine="567"/>
        <w:jc w:val="center"/>
        <w:rPr>
          <w:rFonts w:ascii="Book Antiqua" w:hAnsi="Book Antiqua"/>
          <w:b/>
          <w:sz w:val="28"/>
          <w:szCs w:val="28"/>
        </w:rPr>
      </w:pPr>
    </w:p>
    <w:p w:rsidR="00F83A2E" w:rsidRPr="0021063C" w:rsidRDefault="00F83A2E" w:rsidP="00F83A2E">
      <w:pPr>
        <w:tabs>
          <w:tab w:val="left" w:pos="567"/>
          <w:tab w:val="left" w:pos="851"/>
        </w:tabs>
        <w:spacing w:after="0" w:line="360" w:lineRule="auto"/>
        <w:ind w:firstLine="567"/>
        <w:jc w:val="center"/>
        <w:rPr>
          <w:rFonts w:ascii="Book Antiqua" w:hAnsi="Book Antiqua"/>
          <w:b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t>Тема: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Палестинська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проблема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у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міжвоєнний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період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</w:p>
    <w:p w:rsidR="00F83A2E" w:rsidRPr="0021063C" w:rsidRDefault="00F83A2E" w:rsidP="00F83A2E">
      <w:pPr>
        <w:tabs>
          <w:tab w:val="left" w:pos="567"/>
          <w:tab w:val="left" w:pos="851"/>
        </w:tabs>
        <w:spacing w:after="0" w:line="360" w:lineRule="auto"/>
        <w:ind w:firstLine="567"/>
        <w:jc w:val="center"/>
        <w:rPr>
          <w:rFonts w:ascii="Book Antiqua" w:hAnsi="Book Antiqua"/>
          <w:b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t>та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способи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врегулювання.</w:t>
      </w:r>
    </w:p>
    <w:p w:rsidR="00F83A2E" w:rsidRPr="0021063C" w:rsidRDefault="00F83A2E" w:rsidP="00F83A2E">
      <w:pPr>
        <w:pStyle w:val="11"/>
        <w:spacing w:line="240" w:lineRule="auto"/>
        <w:ind w:left="0" w:firstLine="567"/>
        <w:rPr>
          <w:rFonts w:ascii="Book Antiqua" w:hAnsi="Book Antiqua"/>
          <w:b/>
          <w:sz w:val="28"/>
          <w:szCs w:val="28"/>
          <w:u w:val="single"/>
        </w:rPr>
      </w:pPr>
      <w:r w:rsidRPr="0021063C">
        <w:rPr>
          <w:rFonts w:ascii="Book Antiqua" w:hAnsi="Book Antiqua"/>
          <w:b/>
          <w:sz w:val="28"/>
          <w:szCs w:val="28"/>
          <w:u w:val="single"/>
        </w:rPr>
        <w:t>Мета.</w:t>
      </w:r>
    </w:p>
    <w:p w:rsidR="00F83A2E" w:rsidRPr="0021063C" w:rsidRDefault="00F83A2E" w:rsidP="00F83A2E">
      <w:pPr>
        <w:pStyle w:val="11"/>
        <w:spacing w:line="240" w:lineRule="auto"/>
        <w:ind w:left="0" w:firstLine="567"/>
        <w:rPr>
          <w:rFonts w:ascii="Book Antiqua" w:hAnsi="Book Antiqua"/>
          <w:b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t>Дидактична:</w:t>
      </w:r>
    </w:p>
    <w:p w:rsidR="00F83A2E" w:rsidRPr="0021063C" w:rsidRDefault="00F83A2E" w:rsidP="00EA03B8">
      <w:pPr>
        <w:pStyle w:val="11"/>
        <w:numPr>
          <w:ilvl w:val="0"/>
          <w:numId w:val="19"/>
        </w:numPr>
        <w:snapToGrid w:val="0"/>
        <w:spacing w:line="240" w:lineRule="auto"/>
        <w:ind w:left="0" w:firstLine="0"/>
        <w:jc w:val="both"/>
        <w:rPr>
          <w:rFonts w:ascii="Book Antiqua" w:hAnsi="Book Antiqua"/>
          <w:szCs w:val="22"/>
        </w:rPr>
      </w:pPr>
      <w:r w:rsidRPr="0021063C">
        <w:rPr>
          <w:rFonts w:ascii="Book Antiqua" w:hAnsi="Book Antiqua"/>
          <w:szCs w:val="22"/>
        </w:rPr>
        <w:t>з'ясувати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Fonts w:ascii="Book Antiqua" w:hAnsi="Book Antiqua"/>
          <w:szCs w:val="22"/>
        </w:rPr>
        <w:t>особливості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Fonts w:ascii="Book Antiqua" w:hAnsi="Book Antiqua"/>
          <w:szCs w:val="22"/>
        </w:rPr>
        <w:t>політичного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Fonts w:ascii="Book Antiqua" w:hAnsi="Book Antiqua"/>
          <w:szCs w:val="22"/>
        </w:rPr>
        <w:t>та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Fonts w:ascii="Book Antiqua" w:hAnsi="Book Antiqua"/>
          <w:szCs w:val="22"/>
        </w:rPr>
        <w:t>соціально-економічного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Fonts w:ascii="Book Antiqua" w:hAnsi="Book Antiqua"/>
          <w:szCs w:val="22"/>
        </w:rPr>
        <w:t>розвитку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Fonts w:ascii="Book Antiqua" w:hAnsi="Book Antiqua"/>
          <w:szCs w:val="22"/>
          <w:shd w:val="clear" w:color="auto" w:fill="FFFFFF"/>
        </w:rPr>
        <w:t>Палестини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Fonts w:ascii="Book Antiqua" w:hAnsi="Book Antiqua"/>
          <w:szCs w:val="22"/>
        </w:rPr>
        <w:t>на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Fonts w:ascii="Book Antiqua" w:hAnsi="Book Antiqua"/>
          <w:szCs w:val="22"/>
        </w:rPr>
        <w:t>початку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Fonts w:ascii="Book Antiqua" w:hAnsi="Book Antiqua"/>
          <w:szCs w:val="22"/>
        </w:rPr>
        <w:t>ХХ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Fonts w:ascii="Book Antiqua" w:hAnsi="Book Antiqua"/>
          <w:szCs w:val="22"/>
        </w:rPr>
        <w:t>ст.;</w:t>
      </w:r>
    </w:p>
    <w:p w:rsidR="00F83A2E" w:rsidRPr="0021063C" w:rsidRDefault="00F83A2E" w:rsidP="00EA03B8">
      <w:pPr>
        <w:pStyle w:val="11"/>
        <w:numPr>
          <w:ilvl w:val="0"/>
          <w:numId w:val="19"/>
        </w:numPr>
        <w:tabs>
          <w:tab w:val="left" w:pos="567"/>
          <w:tab w:val="left" w:pos="851"/>
        </w:tabs>
        <w:spacing w:line="240" w:lineRule="auto"/>
        <w:ind w:left="0" w:firstLine="0"/>
        <w:jc w:val="both"/>
        <w:rPr>
          <w:rFonts w:ascii="Book Antiqua" w:hAnsi="Book Antiqua"/>
          <w:szCs w:val="22"/>
        </w:rPr>
      </w:pPr>
      <w:r w:rsidRPr="0021063C">
        <w:rPr>
          <w:rFonts w:ascii="Book Antiqua" w:hAnsi="Book Antiqua"/>
          <w:szCs w:val="22"/>
        </w:rPr>
        <w:t>засвоїти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Fonts w:ascii="Book Antiqua" w:hAnsi="Book Antiqua"/>
          <w:szCs w:val="22"/>
        </w:rPr>
        <w:t>знання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Fonts w:ascii="Book Antiqua" w:hAnsi="Book Antiqua"/>
          <w:szCs w:val="22"/>
        </w:rPr>
        <w:t>про</w:t>
      </w:r>
      <w:r w:rsidR="00F74109">
        <w:rPr>
          <w:rFonts w:ascii="Book Antiqua" w:hAnsi="Book Antiqua"/>
          <w:szCs w:val="22"/>
        </w:rPr>
        <w:t xml:space="preserve">  </w:t>
      </w:r>
      <w:r w:rsidRPr="0021063C">
        <w:rPr>
          <w:rFonts w:ascii="Book Antiqua" w:hAnsi="Book Antiqua"/>
          <w:szCs w:val="22"/>
        </w:rPr>
        <w:t>станову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Fonts w:ascii="Book Antiqua" w:hAnsi="Book Antiqua"/>
          <w:szCs w:val="22"/>
        </w:rPr>
        <w:t>структуру,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Fonts w:ascii="Book Antiqua" w:hAnsi="Book Antiqua"/>
          <w:szCs w:val="22"/>
        </w:rPr>
        <w:t>релігійне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Fonts w:ascii="Book Antiqua" w:hAnsi="Book Antiqua"/>
          <w:szCs w:val="22"/>
        </w:rPr>
        <w:t>життя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Fonts w:ascii="Book Antiqua" w:hAnsi="Book Antiqua"/>
          <w:szCs w:val="22"/>
        </w:rPr>
        <w:t>та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Fonts w:ascii="Book Antiqua" w:hAnsi="Book Antiqua"/>
          <w:szCs w:val="22"/>
        </w:rPr>
        <w:t>державну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Fonts w:ascii="Book Antiqua" w:hAnsi="Book Antiqua"/>
          <w:szCs w:val="22"/>
        </w:rPr>
        <w:t>організацію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Fonts w:ascii="Book Antiqua" w:hAnsi="Book Antiqua"/>
          <w:szCs w:val="22"/>
        </w:rPr>
        <w:t>країни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Fonts w:ascii="Book Antiqua" w:hAnsi="Book Antiqua"/>
          <w:szCs w:val="22"/>
        </w:rPr>
        <w:t>в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Fonts w:ascii="Book Antiqua" w:hAnsi="Book Antiqua"/>
          <w:szCs w:val="22"/>
        </w:rPr>
        <w:t>1900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Fonts w:ascii="Book Antiqua" w:hAnsi="Book Antiqua"/>
          <w:szCs w:val="22"/>
        </w:rPr>
        <w:t>-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Fonts w:ascii="Book Antiqua" w:hAnsi="Book Antiqua"/>
          <w:szCs w:val="22"/>
        </w:rPr>
        <w:t>1945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Fonts w:ascii="Book Antiqua" w:hAnsi="Book Antiqua"/>
          <w:szCs w:val="22"/>
        </w:rPr>
        <w:t>рр.;</w:t>
      </w:r>
    </w:p>
    <w:p w:rsidR="00F83A2E" w:rsidRPr="0021063C" w:rsidRDefault="00F83A2E" w:rsidP="00EA03B8">
      <w:pPr>
        <w:pStyle w:val="11"/>
        <w:numPr>
          <w:ilvl w:val="0"/>
          <w:numId w:val="19"/>
        </w:numPr>
        <w:tabs>
          <w:tab w:val="left" w:pos="567"/>
          <w:tab w:val="left" w:pos="851"/>
        </w:tabs>
        <w:spacing w:line="240" w:lineRule="auto"/>
        <w:ind w:left="0" w:firstLine="0"/>
        <w:jc w:val="both"/>
        <w:rPr>
          <w:rFonts w:ascii="Book Antiqua" w:hAnsi="Book Antiqua"/>
          <w:szCs w:val="22"/>
        </w:rPr>
      </w:pPr>
      <w:r w:rsidRPr="0021063C">
        <w:rPr>
          <w:rFonts w:ascii="Book Antiqua" w:hAnsi="Book Antiqua"/>
          <w:szCs w:val="22"/>
        </w:rPr>
        <w:t>оволодіння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Fonts w:ascii="Book Antiqua" w:hAnsi="Book Antiqua"/>
          <w:szCs w:val="22"/>
        </w:rPr>
        <w:t>фактичними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Fonts w:ascii="Book Antiqua" w:hAnsi="Book Antiqua"/>
          <w:szCs w:val="22"/>
        </w:rPr>
        <w:t>знаннями,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Fonts w:ascii="Book Antiqua" w:hAnsi="Book Antiqua"/>
          <w:szCs w:val="22"/>
        </w:rPr>
        <w:t>засвоєння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Fonts w:ascii="Book Antiqua" w:hAnsi="Book Antiqua"/>
          <w:szCs w:val="22"/>
        </w:rPr>
        <w:t>основних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Fonts w:ascii="Book Antiqua" w:hAnsi="Book Antiqua"/>
          <w:szCs w:val="22"/>
        </w:rPr>
        <w:t>процесів,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Fonts w:ascii="Book Antiqua" w:hAnsi="Book Antiqua"/>
          <w:szCs w:val="22"/>
        </w:rPr>
        <w:t>що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Fonts w:ascii="Book Antiqua" w:hAnsi="Book Antiqua"/>
          <w:szCs w:val="22"/>
        </w:rPr>
        <w:t>відбувалися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Fonts w:ascii="Book Antiqua" w:hAnsi="Book Antiqua"/>
          <w:szCs w:val="22"/>
        </w:rPr>
        <w:t>на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Fonts w:ascii="Book Antiqua" w:hAnsi="Book Antiqua"/>
          <w:szCs w:val="22"/>
        </w:rPr>
        <w:t>Близькому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Fonts w:ascii="Book Antiqua" w:hAnsi="Book Antiqua"/>
          <w:szCs w:val="22"/>
        </w:rPr>
        <w:t>Сході;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Fonts w:ascii="Book Antiqua" w:hAnsi="Book Antiqua"/>
          <w:szCs w:val="22"/>
        </w:rPr>
        <w:t>висвітлення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Fonts w:ascii="Book Antiqua" w:hAnsi="Book Antiqua"/>
          <w:szCs w:val="22"/>
        </w:rPr>
        <w:t>різних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Fonts w:ascii="Book Antiqua" w:hAnsi="Book Antiqua"/>
          <w:szCs w:val="22"/>
        </w:rPr>
        <w:t>проблем,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Fonts w:ascii="Book Antiqua" w:hAnsi="Book Antiqua"/>
          <w:szCs w:val="22"/>
        </w:rPr>
        <w:t>гальмуючих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Fonts w:ascii="Book Antiqua" w:hAnsi="Book Antiqua"/>
          <w:szCs w:val="22"/>
        </w:rPr>
        <w:t>темпи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Fonts w:ascii="Book Antiqua" w:hAnsi="Book Antiqua"/>
          <w:szCs w:val="22"/>
        </w:rPr>
        <w:t>розвитку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Fonts w:ascii="Book Antiqua" w:hAnsi="Book Antiqua"/>
          <w:szCs w:val="22"/>
        </w:rPr>
        <w:t>країни;</w:t>
      </w:r>
    </w:p>
    <w:p w:rsidR="00F83A2E" w:rsidRPr="0021063C" w:rsidRDefault="00F83A2E" w:rsidP="00EA03B8">
      <w:pPr>
        <w:pStyle w:val="11"/>
        <w:numPr>
          <w:ilvl w:val="0"/>
          <w:numId w:val="19"/>
        </w:numPr>
        <w:tabs>
          <w:tab w:val="left" w:pos="567"/>
          <w:tab w:val="left" w:pos="851"/>
        </w:tabs>
        <w:spacing w:line="240" w:lineRule="auto"/>
        <w:ind w:left="0" w:firstLine="0"/>
        <w:jc w:val="both"/>
        <w:rPr>
          <w:rFonts w:ascii="Book Antiqua" w:hAnsi="Book Antiqua"/>
          <w:szCs w:val="22"/>
        </w:rPr>
      </w:pPr>
      <w:r w:rsidRPr="0021063C">
        <w:rPr>
          <w:rFonts w:ascii="Book Antiqua" w:hAnsi="Book Antiqua"/>
          <w:szCs w:val="22"/>
        </w:rPr>
        <w:t>вивчення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Fonts w:ascii="Book Antiqua" w:hAnsi="Book Antiqua"/>
          <w:szCs w:val="22"/>
        </w:rPr>
        <w:t>різних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Fonts w:ascii="Book Antiqua" w:hAnsi="Book Antiqua"/>
          <w:szCs w:val="22"/>
        </w:rPr>
        <w:t>проблем,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Fonts w:ascii="Book Antiqua" w:hAnsi="Book Antiqua"/>
          <w:szCs w:val="22"/>
        </w:rPr>
        <w:t>пов`язаних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Fonts w:ascii="Book Antiqua" w:hAnsi="Book Antiqua"/>
          <w:szCs w:val="22"/>
        </w:rPr>
        <w:t>з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Fonts w:ascii="Book Antiqua" w:hAnsi="Book Antiqua"/>
          <w:szCs w:val="22"/>
        </w:rPr>
        <w:t>особливостями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Fonts w:ascii="Book Antiqua" w:hAnsi="Book Antiqua"/>
          <w:szCs w:val="22"/>
        </w:rPr>
        <w:t>історичного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Fonts w:ascii="Book Antiqua" w:hAnsi="Book Antiqua"/>
          <w:szCs w:val="22"/>
        </w:rPr>
        <w:t>розвитку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Fonts w:ascii="Book Antiqua" w:hAnsi="Book Antiqua"/>
          <w:szCs w:val="22"/>
        </w:rPr>
        <w:t>Палестини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Fonts w:ascii="Book Antiqua" w:hAnsi="Book Antiqua"/>
          <w:szCs w:val="22"/>
        </w:rPr>
        <w:t>(вплив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Fonts w:ascii="Book Antiqua" w:hAnsi="Book Antiqua"/>
          <w:szCs w:val="22"/>
        </w:rPr>
        <w:t>релігії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Fonts w:ascii="Book Antiqua" w:hAnsi="Book Antiqua"/>
          <w:szCs w:val="22"/>
        </w:rPr>
        <w:t>на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Fonts w:ascii="Book Antiqua" w:hAnsi="Book Antiqua"/>
          <w:szCs w:val="22"/>
        </w:rPr>
        <w:t>суспільство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Fonts w:ascii="Book Antiqua" w:hAnsi="Book Antiqua"/>
          <w:szCs w:val="22"/>
        </w:rPr>
        <w:t>і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Fonts w:ascii="Book Antiqua" w:hAnsi="Book Antiqua"/>
          <w:szCs w:val="22"/>
        </w:rPr>
        <w:t>державу,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Fonts w:ascii="Book Antiqua" w:hAnsi="Book Antiqua"/>
          <w:szCs w:val="22"/>
        </w:rPr>
        <w:t>методи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Fonts w:ascii="Book Antiqua" w:hAnsi="Book Antiqua"/>
          <w:szCs w:val="22"/>
        </w:rPr>
        <w:t>господарювання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Fonts w:ascii="Book Antiqua" w:hAnsi="Book Antiqua"/>
          <w:szCs w:val="22"/>
        </w:rPr>
        <w:t>і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Fonts w:ascii="Book Antiqua" w:hAnsi="Book Antiqua"/>
          <w:szCs w:val="22"/>
        </w:rPr>
        <w:t>духовну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Fonts w:ascii="Book Antiqua" w:hAnsi="Book Antiqua"/>
          <w:szCs w:val="22"/>
        </w:rPr>
        <w:t>спадщину,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Fonts w:ascii="Book Antiqua" w:hAnsi="Book Antiqua"/>
          <w:szCs w:val="22"/>
        </w:rPr>
        <w:t>зовнішні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Fonts w:ascii="Book Antiqua" w:hAnsi="Book Antiqua"/>
          <w:szCs w:val="22"/>
        </w:rPr>
        <w:t>зв`язки,</w:t>
      </w:r>
      <w:r w:rsidR="00F74109">
        <w:rPr>
          <w:rFonts w:ascii="Book Antiqua" w:hAnsi="Book Antiqua"/>
          <w:szCs w:val="22"/>
        </w:rPr>
        <w:t xml:space="preserve">  </w:t>
      </w:r>
      <w:r w:rsidRPr="0021063C">
        <w:rPr>
          <w:rFonts w:ascii="Book Antiqua" w:hAnsi="Book Antiqua"/>
          <w:szCs w:val="22"/>
        </w:rPr>
        <w:t>ідеологію,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Fonts w:ascii="Book Antiqua" w:hAnsi="Book Antiqua"/>
          <w:szCs w:val="22"/>
        </w:rPr>
        <w:t>положення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Fonts w:ascii="Book Antiqua" w:hAnsi="Book Antiqua"/>
          <w:szCs w:val="22"/>
        </w:rPr>
        <w:t>на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Fonts w:ascii="Book Antiqua" w:hAnsi="Book Antiqua"/>
          <w:szCs w:val="22"/>
        </w:rPr>
        <w:t>міжнародній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Fonts w:ascii="Book Antiqua" w:hAnsi="Book Antiqua"/>
          <w:szCs w:val="22"/>
        </w:rPr>
        <w:t>арені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Fonts w:ascii="Book Antiqua" w:hAnsi="Book Antiqua"/>
          <w:szCs w:val="22"/>
        </w:rPr>
        <w:t>і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Fonts w:ascii="Book Antiqua" w:hAnsi="Book Antiqua"/>
          <w:szCs w:val="22"/>
        </w:rPr>
        <w:t>втручання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Fonts w:ascii="Book Antiqua" w:hAnsi="Book Antiqua"/>
          <w:szCs w:val="22"/>
        </w:rPr>
        <w:t>великих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Fonts w:ascii="Book Antiqua" w:hAnsi="Book Antiqua"/>
          <w:szCs w:val="22"/>
        </w:rPr>
        <w:t>держав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Fonts w:ascii="Book Antiqua" w:hAnsi="Book Antiqua"/>
          <w:szCs w:val="22"/>
        </w:rPr>
        <w:t>у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Fonts w:ascii="Book Antiqua" w:hAnsi="Book Antiqua"/>
          <w:szCs w:val="22"/>
        </w:rPr>
        <w:t>внутрішні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Fonts w:ascii="Book Antiqua" w:hAnsi="Book Antiqua"/>
          <w:szCs w:val="22"/>
        </w:rPr>
        <w:t>справи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Fonts w:ascii="Book Antiqua" w:hAnsi="Book Antiqua"/>
          <w:szCs w:val="22"/>
        </w:rPr>
        <w:t>регіону);</w:t>
      </w:r>
    </w:p>
    <w:p w:rsidR="00F83A2E" w:rsidRPr="0021063C" w:rsidRDefault="00F83A2E" w:rsidP="00EA03B8">
      <w:pPr>
        <w:pStyle w:val="11"/>
        <w:numPr>
          <w:ilvl w:val="0"/>
          <w:numId w:val="19"/>
        </w:numPr>
        <w:tabs>
          <w:tab w:val="left" w:pos="567"/>
          <w:tab w:val="left" w:pos="851"/>
        </w:tabs>
        <w:spacing w:line="240" w:lineRule="auto"/>
        <w:ind w:left="0" w:firstLine="0"/>
        <w:rPr>
          <w:rFonts w:ascii="Book Antiqua" w:hAnsi="Book Antiqua"/>
          <w:szCs w:val="22"/>
        </w:rPr>
      </w:pPr>
      <w:r w:rsidRPr="0021063C">
        <w:rPr>
          <w:rFonts w:ascii="Book Antiqua" w:hAnsi="Book Antiqua"/>
          <w:szCs w:val="22"/>
        </w:rPr>
        <w:t>здобуття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Fonts w:ascii="Book Antiqua" w:hAnsi="Book Antiqua"/>
          <w:szCs w:val="22"/>
        </w:rPr>
        <w:t>вмінь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Fonts w:ascii="Book Antiqua" w:hAnsi="Book Antiqua"/>
          <w:szCs w:val="22"/>
        </w:rPr>
        <w:t>для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Fonts w:ascii="Book Antiqua" w:hAnsi="Book Antiqua"/>
          <w:szCs w:val="22"/>
        </w:rPr>
        <w:t>розвитку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Fonts w:ascii="Book Antiqua" w:hAnsi="Book Antiqua"/>
          <w:szCs w:val="22"/>
        </w:rPr>
        <w:t>історичного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Fonts w:ascii="Book Antiqua" w:hAnsi="Book Antiqua"/>
          <w:szCs w:val="22"/>
        </w:rPr>
        <w:t>мислення;</w:t>
      </w:r>
    </w:p>
    <w:p w:rsidR="00F83A2E" w:rsidRPr="0021063C" w:rsidRDefault="00F83A2E" w:rsidP="00EA03B8">
      <w:pPr>
        <w:pStyle w:val="11"/>
        <w:numPr>
          <w:ilvl w:val="0"/>
          <w:numId w:val="19"/>
        </w:numPr>
        <w:tabs>
          <w:tab w:val="left" w:pos="567"/>
          <w:tab w:val="left" w:pos="851"/>
        </w:tabs>
        <w:spacing w:line="240" w:lineRule="auto"/>
        <w:ind w:left="0" w:firstLine="0"/>
        <w:rPr>
          <w:rFonts w:ascii="Book Antiqua" w:hAnsi="Book Antiqua"/>
          <w:szCs w:val="22"/>
        </w:rPr>
      </w:pPr>
      <w:r w:rsidRPr="0021063C">
        <w:rPr>
          <w:rFonts w:ascii="Book Antiqua" w:hAnsi="Book Antiqua"/>
          <w:szCs w:val="22"/>
        </w:rPr>
        <w:t>вивчення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Fonts w:ascii="Book Antiqua" w:hAnsi="Book Antiqua"/>
          <w:szCs w:val="22"/>
        </w:rPr>
        <w:t>термінологічної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Fonts w:ascii="Book Antiqua" w:hAnsi="Book Antiqua"/>
          <w:szCs w:val="22"/>
        </w:rPr>
        <w:t>та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Fonts w:ascii="Book Antiqua" w:hAnsi="Book Antiqua"/>
          <w:szCs w:val="22"/>
        </w:rPr>
        <w:t>хронологічної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Fonts w:ascii="Book Antiqua" w:hAnsi="Book Antiqua"/>
          <w:szCs w:val="22"/>
        </w:rPr>
        <w:t>бази</w:t>
      </w:r>
      <w:r w:rsidR="00F74109">
        <w:rPr>
          <w:rFonts w:ascii="Book Antiqua" w:hAnsi="Book Antiqua"/>
          <w:szCs w:val="22"/>
        </w:rPr>
        <w:t xml:space="preserve">  </w:t>
      </w:r>
      <w:r w:rsidRPr="0021063C">
        <w:rPr>
          <w:rFonts w:ascii="Book Antiqua" w:hAnsi="Book Antiqua"/>
          <w:szCs w:val="22"/>
        </w:rPr>
        <w:t>проблеми.</w:t>
      </w:r>
    </w:p>
    <w:p w:rsidR="00F83A2E" w:rsidRPr="0021063C" w:rsidRDefault="00F83A2E" w:rsidP="00F83A2E">
      <w:pPr>
        <w:pStyle w:val="11"/>
        <w:snapToGrid w:val="0"/>
        <w:spacing w:line="240" w:lineRule="auto"/>
        <w:ind w:left="0" w:firstLine="567"/>
        <w:rPr>
          <w:rFonts w:ascii="Book Antiqua" w:hAnsi="Book Antiqua"/>
          <w:b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t>Виховна: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</w:p>
    <w:p w:rsidR="00F83A2E" w:rsidRPr="0021063C" w:rsidRDefault="00F74109" w:rsidP="00EA03B8">
      <w:pPr>
        <w:pStyle w:val="11"/>
        <w:numPr>
          <w:ilvl w:val="0"/>
          <w:numId w:val="19"/>
        </w:numPr>
        <w:snapToGrid w:val="0"/>
        <w:spacing w:line="240" w:lineRule="auto"/>
        <w:ind w:left="0" w:firstLine="0"/>
        <w:jc w:val="both"/>
        <w:rPr>
          <w:rStyle w:val="hps"/>
          <w:rFonts w:ascii="Book Antiqua" w:hAnsi="Book Antiqua"/>
          <w:szCs w:val="22"/>
        </w:rPr>
      </w:pPr>
      <w:r>
        <w:rPr>
          <w:rStyle w:val="hps"/>
          <w:rFonts w:ascii="Book Antiqua" w:hAnsi="Book Antiqua"/>
          <w:szCs w:val="22"/>
        </w:rPr>
        <w:t xml:space="preserve"> </w:t>
      </w:r>
      <w:r w:rsidR="00F83A2E" w:rsidRPr="0021063C">
        <w:rPr>
          <w:rStyle w:val="hps"/>
          <w:rFonts w:ascii="Book Antiqua" w:hAnsi="Book Antiqua"/>
          <w:szCs w:val="22"/>
        </w:rPr>
        <w:t>створити</w:t>
      </w:r>
      <w:r>
        <w:rPr>
          <w:rStyle w:val="hps"/>
          <w:rFonts w:ascii="Book Antiqua" w:hAnsi="Book Antiqua"/>
          <w:szCs w:val="22"/>
        </w:rPr>
        <w:t xml:space="preserve"> </w:t>
      </w:r>
      <w:r w:rsidR="00F83A2E" w:rsidRPr="0021063C">
        <w:rPr>
          <w:rStyle w:val="hps"/>
          <w:rFonts w:ascii="Book Antiqua" w:hAnsi="Book Antiqua"/>
          <w:szCs w:val="22"/>
        </w:rPr>
        <w:t>атмосферу</w:t>
      </w:r>
      <w:r>
        <w:rPr>
          <w:rStyle w:val="hps"/>
          <w:rFonts w:ascii="Book Antiqua" w:hAnsi="Book Antiqua"/>
          <w:szCs w:val="22"/>
        </w:rPr>
        <w:t xml:space="preserve"> </w:t>
      </w:r>
      <w:r w:rsidR="00F83A2E" w:rsidRPr="0021063C">
        <w:rPr>
          <w:rStyle w:val="hps"/>
          <w:rFonts w:ascii="Book Antiqua" w:hAnsi="Book Antiqua"/>
          <w:szCs w:val="22"/>
        </w:rPr>
        <w:t>емоційного</w:t>
      </w:r>
      <w:r>
        <w:rPr>
          <w:rStyle w:val="hps"/>
          <w:rFonts w:ascii="Book Antiqua" w:hAnsi="Book Antiqua"/>
          <w:szCs w:val="22"/>
        </w:rPr>
        <w:t xml:space="preserve"> </w:t>
      </w:r>
      <w:r w:rsidR="00F83A2E" w:rsidRPr="0021063C">
        <w:rPr>
          <w:rStyle w:val="hps"/>
          <w:rFonts w:ascii="Book Antiqua" w:hAnsi="Book Antiqua"/>
          <w:szCs w:val="22"/>
        </w:rPr>
        <w:t>підйому,</w:t>
      </w:r>
      <w:r>
        <w:rPr>
          <w:rStyle w:val="hps"/>
          <w:rFonts w:ascii="Book Antiqua" w:hAnsi="Book Antiqua"/>
          <w:szCs w:val="22"/>
        </w:rPr>
        <w:t xml:space="preserve"> </w:t>
      </w:r>
      <w:r w:rsidR="00F83A2E" w:rsidRPr="0021063C">
        <w:rPr>
          <w:rStyle w:val="hps"/>
          <w:rFonts w:ascii="Book Antiqua" w:hAnsi="Book Antiqua"/>
          <w:szCs w:val="22"/>
        </w:rPr>
        <w:t>викликати</w:t>
      </w:r>
      <w:r>
        <w:rPr>
          <w:rStyle w:val="hps"/>
          <w:rFonts w:ascii="Book Antiqua" w:hAnsi="Book Antiqua"/>
          <w:szCs w:val="22"/>
        </w:rPr>
        <w:t xml:space="preserve"> </w:t>
      </w:r>
      <w:r w:rsidR="00F83A2E" w:rsidRPr="0021063C">
        <w:rPr>
          <w:rStyle w:val="hps"/>
          <w:rFonts w:ascii="Book Antiqua" w:hAnsi="Book Antiqua"/>
          <w:szCs w:val="22"/>
        </w:rPr>
        <w:t>почуття</w:t>
      </w:r>
      <w:r>
        <w:rPr>
          <w:rStyle w:val="hps"/>
          <w:rFonts w:ascii="Book Antiqua" w:hAnsi="Book Antiqua"/>
          <w:szCs w:val="22"/>
        </w:rPr>
        <w:t xml:space="preserve"> </w:t>
      </w:r>
      <w:r w:rsidR="00F83A2E" w:rsidRPr="0021063C">
        <w:rPr>
          <w:rStyle w:val="hps"/>
          <w:rFonts w:ascii="Book Antiqua" w:hAnsi="Book Antiqua"/>
          <w:szCs w:val="22"/>
        </w:rPr>
        <w:t>інтересу</w:t>
      </w:r>
      <w:r>
        <w:rPr>
          <w:rStyle w:val="hps"/>
          <w:rFonts w:ascii="Book Antiqua" w:hAnsi="Book Antiqua"/>
          <w:szCs w:val="22"/>
        </w:rPr>
        <w:t xml:space="preserve"> </w:t>
      </w:r>
      <w:r w:rsidR="00F83A2E" w:rsidRPr="0021063C">
        <w:rPr>
          <w:rStyle w:val="hps"/>
          <w:rFonts w:ascii="Book Antiqua" w:hAnsi="Book Antiqua"/>
          <w:szCs w:val="22"/>
        </w:rPr>
        <w:t>щодо</w:t>
      </w:r>
      <w:r>
        <w:rPr>
          <w:rStyle w:val="hps"/>
          <w:rFonts w:ascii="Book Antiqua" w:hAnsi="Book Antiqua"/>
          <w:szCs w:val="22"/>
        </w:rPr>
        <w:t xml:space="preserve"> </w:t>
      </w:r>
      <w:r w:rsidR="00F83A2E" w:rsidRPr="0021063C">
        <w:rPr>
          <w:rStyle w:val="hps"/>
          <w:rFonts w:ascii="Book Antiqua" w:hAnsi="Book Antiqua"/>
          <w:szCs w:val="22"/>
        </w:rPr>
        <w:t>долі</w:t>
      </w:r>
      <w:r>
        <w:rPr>
          <w:rStyle w:val="hps"/>
          <w:rFonts w:ascii="Book Antiqua" w:hAnsi="Book Antiqua"/>
          <w:szCs w:val="22"/>
        </w:rPr>
        <w:t xml:space="preserve"> </w:t>
      </w:r>
      <w:r w:rsidR="00F83A2E" w:rsidRPr="0021063C">
        <w:rPr>
          <w:rStyle w:val="hps"/>
          <w:rFonts w:ascii="Book Antiqua" w:hAnsi="Book Antiqua"/>
          <w:szCs w:val="22"/>
        </w:rPr>
        <w:t>Палестини</w:t>
      </w:r>
      <w:r>
        <w:rPr>
          <w:rStyle w:val="hps"/>
          <w:rFonts w:ascii="Book Antiqua" w:hAnsi="Book Antiqua"/>
          <w:szCs w:val="22"/>
        </w:rPr>
        <w:t xml:space="preserve"> </w:t>
      </w:r>
      <w:r w:rsidR="00F83A2E" w:rsidRPr="0021063C">
        <w:rPr>
          <w:rStyle w:val="hps"/>
          <w:rFonts w:ascii="Book Antiqua" w:hAnsi="Book Antiqua"/>
          <w:szCs w:val="22"/>
        </w:rPr>
        <w:t>в</w:t>
      </w:r>
      <w:r>
        <w:rPr>
          <w:rStyle w:val="hps"/>
          <w:rFonts w:ascii="Book Antiqua" w:hAnsi="Book Antiqua"/>
          <w:szCs w:val="22"/>
        </w:rPr>
        <w:t xml:space="preserve"> </w:t>
      </w:r>
      <w:r w:rsidR="00F83A2E" w:rsidRPr="0021063C">
        <w:rPr>
          <w:rStyle w:val="hps"/>
          <w:rFonts w:ascii="Book Antiqua" w:hAnsi="Book Antiqua"/>
          <w:szCs w:val="22"/>
        </w:rPr>
        <w:t>І</w:t>
      </w:r>
      <w:r>
        <w:rPr>
          <w:rStyle w:val="hps"/>
          <w:rFonts w:ascii="Book Antiqua" w:hAnsi="Book Antiqua"/>
          <w:szCs w:val="22"/>
        </w:rPr>
        <w:t xml:space="preserve"> </w:t>
      </w:r>
      <w:r w:rsidR="00F83A2E" w:rsidRPr="0021063C">
        <w:rPr>
          <w:rStyle w:val="hps"/>
          <w:rFonts w:ascii="Book Antiqua" w:hAnsi="Book Antiqua"/>
          <w:szCs w:val="22"/>
        </w:rPr>
        <w:t>половині</w:t>
      </w:r>
      <w:r>
        <w:rPr>
          <w:rStyle w:val="hps"/>
          <w:rFonts w:ascii="Book Antiqua" w:hAnsi="Book Antiqua"/>
          <w:szCs w:val="22"/>
        </w:rPr>
        <w:t xml:space="preserve"> </w:t>
      </w:r>
      <w:r w:rsidR="00F83A2E" w:rsidRPr="0021063C">
        <w:rPr>
          <w:rStyle w:val="hps"/>
          <w:rFonts w:ascii="Book Antiqua" w:hAnsi="Book Antiqua"/>
          <w:szCs w:val="22"/>
        </w:rPr>
        <w:t>ХХ</w:t>
      </w:r>
      <w:r>
        <w:rPr>
          <w:rStyle w:val="hps"/>
          <w:rFonts w:ascii="Book Antiqua" w:hAnsi="Book Antiqua"/>
          <w:szCs w:val="22"/>
        </w:rPr>
        <w:t xml:space="preserve"> </w:t>
      </w:r>
      <w:r w:rsidR="00F83A2E" w:rsidRPr="0021063C">
        <w:rPr>
          <w:rStyle w:val="hps"/>
          <w:rFonts w:ascii="Book Antiqua" w:hAnsi="Book Antiqua"/>
          <w:szCs w:val="22"/>
        </w:rPr>
        <w:t>ст.;</w:t>
      </w:r>
    </w:p>
    <w:p w:rsidR="00F83A2E" w:rsidRPr="0021063C" w:rsidRDefault="00F83A2E" w:rsidP="00EA03B8">
      <w:pPr>
        <w:pStyle w:val="11"/>
        <w:numPr>
          <w:ilvl w:val="0"/>
          <w:numId w:val="19"/>
        </w:numPr>
        <w:snapToGrid w:val="0"/>
        <w:spacing w:line="240" w:lineRule="auto"/>
        <w:ind w:left="0" w:firstLine="0"/>
        <w:jc w:val="both"/>
      </w:pPr>
      <w:r w:rsidRPr="0021063C">
        <w:rPr>
          <w:rStyle w:val="hps"/>
          <w:rFonts w:ascii="Book Antiqua" w:hAnsi="Book Antiqua"/>
          <w:szCs w:val="22"/>
        </w:rPr>
        <w:t>виховувати</w:t>
      </w:r>
      <w:r w:rsidR="00F74109">
        <w:rPr>
          <w:rStyle w:val="hps"/>
          <w:rFonts w:ascii="Book Antiqua" w:hAnsi="Book Antiqua"/>
          <w:szCs w:val="22"/>
        </w:rPr>
        <w:t xml:space="preserve"> </w:t>
      </w:r>
      <w:r w:rsidRPr="0021063C">
        <w:rPr>
          <w:rStyle w:val="hps"/>
          <w:rFonts w:ascii="Book Antiqua" w:hAnsi="Book Antiqua"/>
          <w:szCs w:val="22"/>
        </w:rPr>
        <w:t>в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Style w:val="hps"/>
          <w:rFonts w:ascii="Book Antiqua" w:hAnsi="Book Antiqua"/>
          <w:szCs w:val="22"/>
        </w:rPr>
        <w:t>дусі</w:t>
      </w:r>
      <w:r w:rsidR="00F74109">
        <w:rPr>
          <w:rStyle w:val="hps"/>
          <w:rFonts w:ascii="Book Antiqua" w:hAnsi="Book Antiqua"/>
          <w:szCs w:val="22"/>
        </w:rPr>
        <w:t xml:space="preserve"> </w:t>
      </w:r>
      <w:r w:rsidRPr="0021063C">
        <w:rPr>
          <w:rStyle w:val="hps"/>
          <w:rFonts w:ascii="Book Antiqua" w:hAnsi="Book Antiqua"/>
          <w:szCs w:val="22"/>
        </w:rPr>
        <w:t>патріотизму</w:t>
      </w:r>
      <w:r w:rsidRPr="0021063C">
        <w:rPr>
          <w:rFonts w:ascii="Book Antiqua" w:hAnsi="Book Antiqua"/>
          <w:szCs w:val="22"/>
        </w:rPr>
        <w:t>,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Style w:val="hps"/>
          <w:rFonts w:ascii="Book Antiqua" w:hAnsi="Book Antiqua"/>
          <w:szCs w:val="22"/>
        </w:rPr>
        <w:t>національної</w:t>
      </w:r>
      <w:r w:rsidR="00F74109">
        <w:rPr>
          <w:rStyle w:val="hps"/>
          <w:rFonts w:ascii="Book Antiqua" w:hAnsi="Book Antiqua"/>
          <w:szCs w:val="22"/>
        </w:rPr>
        <w:t xml:space="preserve"> </w:t>
      </w:r>
      <w:r w:rsidRPr="0021063C">
        <w:rPr>
          <w:rStyle w:val="hps"/>
          <w:rFonts w:ascii="Book Antiqua" w:hAnsi="Book Antiqua"/>
          <w:szCs w:val="22"/>
        </w:rPr>
        <w:t>свідомості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Style w:val="hps"/>
          <w:rFonts w:ascii="Book Antiqua" w:hAnsi="Book Antiqua"/>
          <w:szCs w:val="22"/>
        </w:rPr>
        <w:t>та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Style w:val="hps"/>
          <w:rFonts w:ascii="Book Antiqua" w:hAnsi="Book Antiqua"/>
          <w:szCs w:val="22"/>
        </w:rPr>
        <w:t>гідності;</w:t>
      </w:r>
    </w:p>
    <w:p w:rsidR="00F83A2E" w:rsidRPr="0021063C" w:rsidRDefault="00F83A2E" w:rsidP="00EA03B8">
      <w:pPr>
        <w:pStyle w:val="11"/>
        <w:numPr>
          <w:ilvl w:val="0"/>
          <w:numId w:val="19"/>
        </w:numPr>
        <w:snapToGrid w:val="0"/>
        <w:spacing w:line="240" w:lineRule="auto"/>
        <w:ind w:left="0" w:firstLine="0"/>
        <w:jc w:val="both"/>
        <w:rPr>
          <w:rFonts w:ascii="Book Antiqua" w:hAnsi="Book Antiqua"/>
          <w:szCs w:val="22"/>
        </w:rPr>
      </w:pPr>
      <w:r w:rsidRPr="0021063C">
        <w:rPr>
          <w:rFonts w:ascii="Book Antiqua" w:hAnsi="Book Antiqua"/>
          <w:szCs w:val="22"/>
        </w:rPr>
        <w:t>виховувати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Fonts w:ascii="Book Antiqua" w:hAnsi="Book Antiqua"/>
          <w:szCs w:val="22"/>
        </w:rPr>
        <w:t>почуття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Fonts w:ascii="Book Antiqua" w:hAnsi="Book Antiqua"/>
          <w:szCs w:val="22"/>
        </w:rPr>
        <w:t>поваги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Fonts w:ascii="Book Antiqua" w:hAnsi="Book Antiqua"/>
          <w:szCs w:val="22"/>
        </w:rPr>
        <w:t>до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Fonts w:ascii="Book Antiqua" w:hAnsi="Book Antiqua"/>
          <w:szCs w:val="22"/>
        </w:rPr>
        <w:t>національно-етнічних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Fonts w:ascii="Book Antiqua" w:hAnsi="Book Antiqua"/>
          <w:szCs w:val="22"/>
        </w:rPr>
        <w:t>та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Fonts w:ascii="Book Antiqua" w:hAnsi="Book Antiqua"/>
          <w:szCs w:val="22"/>
        </w:rPr>
        <w:t>релігійних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Fonts w:ascii="Book Antiqua" w:hAnsi="Book Antiqua"/>
          <w:szCs w:val="22"/>
        </w:rPr>
        <w:t>традицій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Fonts w:ascii="Book Antiqua" w:hAnsi="Book Antiqua"/>
          <w:szCs w:val="22"/>
        </w:rPr>
        <w:t>арабських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Fonts w:ascii="Book Antiqua" w:hAnsi="Book Antiqua"/>
          <w:szCs w:val="22"/>
        </w:rPr>
        <w:t>народів;</w:t>
      </w:r>
    </w:p>
    <w:p w:rsidR="00F83A2E" w:rsidRPr="0021063C" w:rsidRDefault="00F83A2E" w:rsidP="00EA03B8">
      <w:pPr>
        <w:pStyle w:val="11"/>
        <w:numPr>
          <w:ilvl w:val="0"/>
          <w:numId w:val="19"/>
        </w:numPr>
        <w:snapToGrid w:val="0"/>
        <w:spacing w:line="240" w:lineRule="auto"/>
        <w:ind w:left="0" w:firstLine="0"/>
        <w:jc w:val="both"/>
        <w:rPr>
          <w:rFonts w:ascii="Book Antiqua" w:hAnsi="Book Antiqua"/>
          <w:szCs w:val="22"/>
        </w:rPr>
      </w:pPr>
      <w:r w:rsidRPr="0021063C">
        <w:rPr>
          <w:rFonts w:ascii="Book Antiqua" w:hAnsi="Book Antiqua"/>
          <w:szCs w:val="22"/>
        </w:rPr>
        <w:t>досягти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Fonts w:ascii="Book Antiqua" w:hAnsi="Book Antiqua"/>
          <w:szCs w:val="22"/>
        </w:rPr>
        <w:t>усвідомлення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Fonts w:ascii="Book Antiqua" w:hAnsi="Book Antiqua"/>
          <w:szCs w:val="22"/>
        </w:rPr>
        <w:t>трагізму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Fonts w:ascii="Book Antiqua" w:hAnsi="Book Antiqua"/>
          <w:szCs w:val="22"/>
        </w:rPr>
        <w:t>в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Fonts w:ascii="Book Antiqua" w:hAnsi="Book Antiqua"/>
          <w:szCs w:val="22"/>
        </w:rPr>
        <w:t>житті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Fonts w:ascii="Book Antiqua" w:hAnsi="Book Antiqua"/>
          <w:szCs w:val="22"/>
        </w:rPr>
        <w:t>напівколоніальних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Fonts w:ascii="Book Antiqua" w:hAnsi="Book Antiqua"/>
          <w:szCs w:val="22"/>
        </w:rPr>
        <w:t>народів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Fonts w:ascii="Book Antiqua" w:hAnsi="Book Antiqua"/>
          <w:szCs w:val="22"/>
        </w:rPr>
        <w:t>арабського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Fonts w:ascii="Book Antiqua" w:hAnsi="Book Antiqua"/>
          <w:szCs w:val="22"/>
        </w:rPr>
        <w:t>Сходу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Fonts w:ascii="Book Antiqua" w:hAnsi="Book Antiqua"/>
          <w:szCs w:val="22"/>
        </w:rPr>
        <w:t>в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Fonts w:ascii="Book Antiqua" w:hAnsi="Book Antiqua"/>
          <w:szCs w:val="22"/>
        </w:rPr>
        <w:t>міжвоєнний</w:t>
      </w:r>
      <w:r w:rsidR="00F74109">
        <w:rPr>
          <w:rFonts w:ascii="Book Antiqua" w:hAnsi="Book Antiqua"/>
          <w:szCs w:val="22"/>
        </w:rPr>
        <w:t xml:space="preserve"> </w:t>
      </w:r>
      <w:r w:rsidRPr="0021063C">
        <w:rPr>
          <w:rFonts w:ascii="Book Antiqua" w:hAnsi="Book Antiqua"/>
          <w:szCs w:val="22"/>
        </w:rPr>
        <w:t>період.</w:t>
      </w:r>
    </w:p>
    <w:p w:rsidR="00F83A2E" w:rsidRPr="0021063C" w:rsidRDefault="00F83A2E" w:rsidP="00F83A2E">
      <w:pPr>
        <w:spacing w:after="0" w:line="240" w:lineRule="auto"/>
        <w:ind w:firstLine="567"/>
        <w:jc w:val="both"/>
        <w:rPr>
          <w:rFonts w:ascii="Book Antiqua" w:hAnsi="Book Antiqua"/>
          <w:b/>
          <w:sz w:val="28"/>
          <w:szCs w:val="28"/>
          <w:u w:val="single"/>
        </w:rPr>
      </w:pPr>
    </w:p>
    <w:p w:rsidR="00F83A2E" w:rsidRPr="0021063C" w:rsidRDefault="00F83A2E" w:rsidP="00F83A2E">
      <w:pPr>
        <w:spacing w:after="0" w:line="240" w:lineRule="auto"/>
        <w:ind w:firstLine="567"/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21063C">
        <w:rPr>
          <w:rFonts w:ascii="Book Antiqua" w:hAnsi="Book Antiqua"/>
          <w:b/>
          <w:sz w:val="28"/>
          <w:szCs w:val="28"/>
          <w:u w:val="single"/>
        </w:rPr>
        <w:t>Дидактичні</w:t>
      </w:r>
      <w:r w:rsidR="00F74109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u w:val="single"/>
        </w:rPr>
        <w:t>засоби</w:t>
      </w:r>
      <w:r w:rsidR="00F74109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u w:val="single"/>
        </w:rPr>
        <w:t>навчання:</w:t>
      </w:r>
      <w:r w:rsidR="00F74109">
        <w:rPr>
          <w:rFonts w:ascii="Book Antiqua" w:hAnsi="Book Antiqua"/>
          <w:b/>
          <w:sz w:val="28"/>
          <w:szCs w:val="28"/>
          <w:u w:val="single"/>
        </w:rPr>
        <w:t xml:space="preserve"> </w:t>
      </w:r>
    </w:p>
    <w:p w:rsidR="00F83A2E" w:rsidRPr="0021063C" w:rsidRDefault="00F83A2E" w:rsidP="00EA03B8">
      <w:pPr>
        <w:pStyle w:val="af1"/>
        <w:widowControl/>
        <w:numPr>
          <w:ilvl w:val="0"/>
          <w:numId w:val="19"/>
        </w:numPr>
        <w:autoSpaceDE/>
        <w:ind w:left="0" w:firstLine="0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u w:val="single"/>
          <w:lang w:val="uk-UA"/>
        </w:rPr>
        <w:t>портрети</w:t>
      </w:r>
      <w:r w:rsidRPr="0021063C">
        <w:rPr>
          <w:rFonts w:ascii="Book Antiqua" w:hAnsi="Book Antiqua"/>
          <w:sz w:val="28"/>
          <w:szCs w:val="28"/>
          <w:lang w:val="uk-UA"/>
        </w:rPr>
        <w:t>: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Х.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Вейцман</w:t>
      </w:r>
      <w:r w:rsidRPr="0021063C">
        <w:rPr>
          <w:rFonts w:ascii="Book Antiqua" w:hAnsi="Book Antiqua"/>
          <w:sz w:val="28"/>
          <w:szCs w:val="28"/>
          <w:lang w:val="uk-UA"/>
        </w:rPr>
        <w:t>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Макдональд,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Г.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Семюел</w:t>
      </w:r>
      <w:r w:rsidRPr="0021063C">
        <w:rPr>
          <w:rFonts w:ascii="Book Antiqua" w:hAnsi="Book Antiqua"/>
          <w:sz w:val="28"/>
          <w:szCs w:val="28"/>
          <w:lang w:val="uk-UA"/>
        </w:rPr>
        <w:t>,</w:t>
      </w:r>
      <w:r w:rsidR="00F74109">
        <w:rPr>
          <w:rFonts w:ascii="Book Antiqua" w:hAnsi="Book Antiqua" w:cs="Arial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color w:val="000000"/>
          <w:sz w:val="28"/>
          <w:szCs w:val="28"/>
          <w:shd w:val="clear" w:color="auto" w:fill="FFFFFF"/>
          <w:lang w:val="uk-UA"/>
        </w:rPr>
        <w:t>лорд</w:t>
      </w:r>
      <w:r w:rsidR="00F74109">
        <w:rPr>
          <w:rFonts w:ascii="Book Antiqua" w:hAnsi="Book Antiqua" w:cs="Arial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color w:val="000000"/>
          <w:sz w:val="28"/>
          <w:szCs w:val="28"/>
          <w:shd w:val="clear" w:color="auto" w:fill="FFFFFF"/>
          <w:lang w:val="uk-UA"/>
        </w:rPr>
        <w:t>Плумєр,</w:t>
      </w:r>
      <w:r w:rsidR="00F74109">
        <w:rPr>
          <w:rFonts w:ascii="Book Antiqua" w:hAnsi="Book Antiqua" w:cs="Arial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color w:val="000000"/>
          <w:sz w:val="28"/>
          <w:szCs w:val="28"/>
          <w:shd w:val="clear" w:color="auto" w:fill="FFFFFF"/>
          <w:lang w:val="uk-UA"/>
        </w:rPr>
        <w:t>А.</w:t>
      </w:r>
      <w:r w:rsidR="00F74109">
        <w:rPr>
          <w:rFonts w:ascii="Book Antiqua" w:hAnsi="Book Antiqua" w:cs="Arial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color w:val="000000"/>
          <w:sz w:val="28"/>
          <w:szCs w:val="28"/>
          <w:shd w:val="clear" w:color="auto" w:fill="FFFFFF"/>
          <w:lang w:val="uk-UA"/>
        </w:rPr>
        <w:t>Г.</w:t>
      </w:r>
      <w:r w:rsidR="00F74109">
        <w:rPr>
          <w:rFonts w:ascii="Book Antiqua" w:hAnsi="Book Antiqua" w:cs="Arial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color w:val="000000"/>
          <w:sz w:val="28"/>
          <w:szCs w:val="28"/>
          <w:shd w:val="clear" w:color="auto" w:fill="FFFFFF"/>
          <w:lang w:val="uk-UA"/>
        </w:rPr>
        <w:t>Уокоп.</w:t>
      </w:r>
    </w:p>
    <w:p w:rsidR="00F83A2E" w:rsidRPr="0021063C" w:rsidRDefault="00F83A2E" w:rsidP="00EA03B8">
      <w:pPr>
        <w:pStyle w:val="af1"/>
        <w:widowControl/>
        <w:numPr>
          <w:ilvl w:val="0"/>
          <w:numId w:val="19"/>
        </w:numPr>
        <w:autoSpaceDE/>
        <w:ind w:left="0" w:firstLine="0"/>
        <w:rPr>
          <w:rFonts w:ascii="Book Antiqua" w:hAnsi="Book Antiqua"/>
          <w:b/>
          <w:sz w:val="28"/>
          <w:szCs w:val="28"/>
          <w:u w:val="single"/>
          <w:lang w:val="uk-UA"/>
        </w:rPr>
      </w:pPr>
      <w:r w:rsidRPr="0021063C">
        <w:rPr>
          <w:rFonts w:ascii="Book Antiqua" w:hAnsi="Book Antiqua"/>
          <w:sz w:val="28"/>
          <w:szCs w:val="28"/>
          <w:u w:val="single"/>
          <w:lang w:val="uk-UA"/>
        </w:rPr>
        <w:t>історичні</w:t>
      </w:r>
      <w:r w:rsidR="00F74109">
        <w:rPr>
          <w:rFonts w:ascii="Book Antiqua" w:hAnsi="Book Antiqua"/>
          <w:sz w:val="28"/>
          <w:szCs w:val="28"/>
          <w:u w:val="single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u w:val="single"/>
          <w:lang w:val="uk-UA"/>
        </w:rPr>
        <w:t>карти</w:t>
      </w:r>
      <w:r w:rsidRPr="0021063C">
        <w:rPr>
          <w:rFonts w:ascii="Book Antiqua" w:hAnsi="Book Antiqua"/>
          <w:sz w:val="28"/>
          <w:szCs w:val="28"/>
          <w:lang w:val="uk-UA"/>
        </w:rPr>
        <w:t>: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«Політична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карта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світу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початку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ХХ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ст.»,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hps"/>
          <w:rFonts w:ascii="Book Antiqua" w:hAnsi="Book Antiqua"/>
          <w:szCs w:val="28"/>
          <w:lang w:val="uk-UA"/>
        </w:rPr>
        <w:t>«Перша</w:t>
      </w:r>
      <w:r w:rsidR="00F74109">
        <w:rPr>
          <w:rStyle w:val="hps"/>
          <w:rFonts w:ascii="Book Antiqua" w:hAnsi="Book Antiqua"/>
          <w:szCs w:val="28"/>
          <w:lang w:val="uk-UA"/>
        </w:rPr>
        <w:t xml:space="preserve"> </w:t>
      </w:r>
      <w:r w:rsidRPr="0021063C">
        <w:rPr>
          <w:rStyle w:val="hps"/>
          <w:rFonts w:ascii="Book Antiqua" w:hAnsi="Book Antiqua"/>
          <w:szCs w:val="28"/>
          <w:lang w:val="uk-UA"/>
        </w:rPr>
        <w:t>світова</w:t>
      </w:r>
      <w:r w:rsidR="00F74109">
        <w:rPr>
          <w:rStyle w:val="hps"/>
          <w:rFonts w:ascii="Book Antiqua" w:hAnsi="Book Antiqua"/>
          <w:szCs w:val="28"/>
          <w:lang w:val="uk-UA"/>
        </w:rPr>
        <w:t xml:space="preserve"> </w:t>
      </w:r>
      <w:r w:rsidRPr="0021063C">
        <w:rPr>
          <w:rStyle w:val="hps"/>
          <w:rFonts w:ascii="Book Antiqua" w:hAnsi="Book Antiqua"/>
          <w:szCs w:val="28"/>
          <w:lang w:val="uk-UA"/>
        </w:rPr>
        <w:t>війна</w:t>
      </w:r>
      <w:r w:rsidRPr="0021063C">
        <w:rPr>
          <w:rFonts w:ascii="Book Antiqua" w:hAnsi="Book Antiqua"/>
          <w:sz w:val="28"/>
          <w:szCs w:val="28"/>
          <w:lang w:val="uk-UA"/>
        </w:rPr>
        <w:t>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hps"/>
          <w:rFonts w:ascii="Book Antiqua" w:hAnsi="Book Antiqua"/>
          <w:szCs w:val="28"/>
          <w:lang w:val="uk-UA"/>
        </w:rPr>
        <w:t>Близький</w:t>
      </w:r>
      <w:r w:rsidR="00F74109">
        <w:rPr>
          <w:rStyle w:val="hps"/>
          <w:rFonts w:ascii="Book Antiqua" w:hAnsi="Book Antiqua"/>
          <w:szCs w:val="28"/>
          <w:lang w:val="uk-UA"/>
        </w:rPr>
        <w:t xml:space="preserve"> </w:t>
      </w:r>
      <w:r w:rsidRPr="0021063C">
        <w:rPr>
          <w:rStyle w:val="hps"/>
          <w:rFonts w:ascii="Book Antiqua" w:hAnsi="Book Antiqua"/>
          <w:szCs w:val="28"/>
          <w:lang w:val="uk-UA"/>
        </w:rPr>
        <w:t>Схід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hps"/>
          <w:rFonts w:ascii="Book Antiqua" w:hAnsi="Book Antiqua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hps"/>
          <w:rFonts w:ascii="Book Antiqua" w:hAnsi="Book Antiqua"/>
          <w:szCs w:val="28"/>
          <w:lang w:val="uk-UA"/>
        </w:rPr>
        <w:t>1914</w:t>
      </w:r>
      <w:r w:rsidR="00F74109">
        <w:rPr>
          <w:rStyle w:val="hps"/>
          <w:rFonts w:ascii="Book Antiqua" w:hAnsi="Book Antiqua"/>
          <w:szCs w:val="28"/>
          <w:lang w:val="uk-UA"/>
        </w:rPr>
        <w:t xml:space="preserve"> </w:t>
      </w:r>
      <w:r w:rsidRPr="0021063C">
        <w:rPr>
          <w:rStyle w:val="hps"/>
          <w:rFonts w:ascii="Book Antiqua" w:hAnsi="Book Antiqua"/>
          <w:szCs w:val="28"/>
          <w:lang w:val="uk-UA"/>
        </w:rPr>
        <w:t>–</w:t>
      </w:r>
      <w:r w:rsidR="00F74109">
        <w:rPr>
          <w:rStyle w:val="hps"/>
          <w:rFonts w:ascii="Book Antiqua" w:hAnsi="Book Antiqua"/>
          <w:szCs w:val="28"/>
          <w:lang w:val="uk-UA"/>
        </w:rPr>
        <w:t xml:space="preserve"> </w:t>
      </w:r>
      <w:r w:rsidRPr="0021063C">
        <w:rPr>
          <w:rStyle w:val="hps"/>
          <w:rFonts w:ascii="Book Antiqua" w:hAnsi="Book Antiqua"/>
          <w:szCs w:val="28"/>
          <w:lang w:val="uk-UA"/>
        </w:rPr>
        <w:t>1918</w:t>
      </w:r>
      <w:r w:rsidR="00F74109">
        <w:rPr>
          <w:rStyle w:val="hps"/>
          <w:rFonts w:ascii="Book Antiqua" w:hAnsi="Book Antiqua"/>
          <w:szCs w:val="28"/>
          <w:lang w:val="uk-UA"/>
        </w:rPr>
        <w:t xml:space="preserve"> </w:t>
      </w:r>
      <w:r w:rsidRPr="0021063C">
        <w:rPr>
          <w:rStyle w:val="hps"/>
          <w:rFonts w:ascii="Book Antiqua" w:hAnsi="Book Antiqua"/>
          <w:szCs w:val="28"/>
          <w:lang w:val="uk-UA"/>
        </w:rPr>
        <w:t>рр.».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</w:p>
    <w:p w:rsidR="00F83A2E" w:rsidRPr="0021063C" w:rsidRDefault="00F83A2E" w:rsidP="00F83A2E">
      <w:pPr>
        <w:spacing w:line="240" w:lineRule="auto"/>
        <w:ind w:firstLine="567"/>
        <w:jc w:val="both"/>
        <w:rPr>
          <w:rFonts w:ascii="Book Antiqua" w:hAnsi="Book Antiqua"/>
          <w:b/>
          <w:sz w:val="28"/>
          <w:szCs w:val="28"/>
          <w:u w:val="single"/>
        </w:rPr>
      </w:pPr>
    </w:p>
    <w:p w:rsidR="00F83A2E" w:rsidRPr="0021063C" w:rsidRDefault="00F83A2E" w:rsidP="00F83A2E">
      <w:pPr>
        <w:spacing w:line="24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  <w:u w:val="single"/>
        </w:rPr>
        <w:t>Ключові</w:t>
      </w:r>
      <w:r w:rsidR="00F74109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u w:val="single"/>
        </w:rPr>
        <w:t>поняття: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арабський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світ,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мандат,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підмандатна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держава,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алія,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ісламський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фундаменталізм,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декларація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Бальфура,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 w:cs="Helvetica"/>
          <w:sz w:val="28"/>
          <w:szCs w:val="28"/>
        </w:rPr>
        <w:t>Біла</w:t>
      </w:r>
      <w:r w:rsidR="00F74109">
        <w:rPr>
          <w:rFonts w:ascii="Book Antiqua" w:hAnsi="Book Antiqua" w:cs="Helvetica"/>
          <w:sz w:val="28"/>
          <w:szCs w:val="28"/>
        </w:rPr>
        <w:t xml:space="preserve"> </w:t>
      </w:r>
      <w:r w:rsidRPr="0021063C">
        <w:rPr>
          <w:rFonts w:ascii="Book Antiqua" w:hAnsi="Book Antiqua" w:cs="Helvetica"/>
          <w:sz w:val="28"/>
          <w:szCs w:val="28"/>
        </w:rPr>
        <w:t>книга</w:t>
      </w:r>
      <w:r w:rsidR="00F74109">
        <w:rPr>
          <w:rFonts w:ascii="Book Antiqua" w:hAnsi="Book Antiqua" w:cs="Helvetica"/>
          <w:sz w:val="28"/>
          <w:szCs w:val="28"/>
        </w:rPr>
        <w:t xml:space="preserve"> </w:t>
      </w:r>
      <w:r w:rsidRPr="0021063C">
        <w:rPr>
          <w:rFonts w:ascii="Book Antiqua" w:hAnsi="Book Antiqua" w:cs="Helvetica"/>
          <w:sz w:val="28"/>
          <w:szCs w:val="28"/>
        </w:rPr>
        <w:t>Макдональда,</w:t>
      </w:r>
      <w:r w:rsidR="00F74109">
        <w:rPr>
          <w:rFonts w:ascii="Book Antiqua" w:hAnsi="Book Antiqua" w:cs="Helvetic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сіонізм,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Ерєц-Ісраель,</w:t>
      </w:r>
      <w:r w:rsidR="00F74109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Хагана,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Арабський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легіон,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Єврейський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легіон.</w:t>
      </w:r>
    </w:p>
    <w:p w:rsidR="00F83A2E" w:rsidRPr="0021063C" w:rsidRDefault="00F83A2E" w:rsidP="00F83A2E">
      <w:pPr>
        <w:pStyle w:val="af1"/>
        <w:ind w:left="0" w:firstLine="567"/>
        <w:jc w:val="center"/>
        <w:rPr>
          <w:rFonts w:ascii="Book Antiqua" w:hAnsi="Book Antiqua"/>
          <w:b/>
          <w:sz w:val="28"/>
          <w:szCs w:val="28"/>
          <w:u w:val="single"/>
          <w:lang w:val="uk-UA"/>
        </w:rPr>
      </w:pPr>
      <w:r w:rsidRPr="0021063C">
        <w:rPr>
          <w:rFonts w:ascii="Book Antiqua" w:hAnsi="Book Antiqua"/>
          <w:b/>
          <w:sz w:val="28"/>
          <w:szCs w:val="28"/>
          <w:u w:val="single"/>
          <w:lang w:val="uk-UA"/>
        </w:rPr>
        <w:t>План:</w:t>
      </w:r>
    </w:p>
    <w:p w:rsidR="00F83A2E" w:rsidRPr="0021063C" w:rsidRDefault="00F83A2E" w:rsidP="00F83A2E">
      <w:pPr>
        <w:pStyle w:val="af1"/>
        <w:tabs>
          <w:tab w:val="left" w:pos="567"/>
          <w:tab w:val="left" w:pos="851"/>
        </w:tabs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1.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Палестинат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початок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новітнього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часу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(1900-1918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рр.).</w:t>
      </w:r>
    </w:p>
    <w:p w:rsidR="00F83A2E" w:rsidRPr="0021063C" w:rsidRDefault="00F83A2E" w:rsidP="00F83A2E">
      <w:pPr>
        <w:pStyle w:val="af1"/>
        <w:tabs>
          <w:tab w:val="left" w:pos="567"/>
          <w:tab w:val="left" w:pos="851"/>
        </w:tabs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2.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Встановлення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британського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мандату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Палестині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(1918-1923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рр.)</w:t>
      </w:r>
    </w:p>
    <w:p w:rsidR="00F83A2E" w:rsidRPr="0021063C" w:rsidRDefault="00F83A2E" w:rsidP="00F83A2E">
      <w:pPr>
        <w:tabs>
          <w:tab w:val="num" w:pos="900"/>
        </w:tabs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3.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Внутрішньополітична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ситуація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країні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період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британського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мандату.</w:t>
      </w:r>
    </w:p>
    <w:p w:rsidR="00F83A2E" w:rsidRPr="0021063C" w:rsidRDefault="00F83A2E" w:rsidP="00F83A2E">
      <w:pPr>
        <w:tabs>
          <w:tab w:val="num" w:pos="900"/>
        </w:tabs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lastRenderedPageBreak/>
        <w:t>4.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Зародження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палестинської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проблеми: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причини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способи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врегулювання.</w:t>
      </w:r>
    </w:p>
    <w:p w:rsidR="00F83A2E" w:rsidRPr="0021063C" w:rsidRDefault="00F83A2E" w:rsidP="00F83A2E">
      <w:pPr>
        <w:pStyle w:val="af1"/>
        <w:tabs>
          <w:tab w:val="left" w:pos="567"/>
          <w:tab w:val="left" w:pos="851"/>
        </w:tabs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8.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Палестина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1939-1945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рр.</w:t>
      </w:r>
    </w:p>
    <w:p w:rsidR="00F83A2E" w:rsidRPr="0021063C" w:rsidRDefault="00F83A2E" w:rsidP="00F83A2E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1063C">
        <w:rPr>
          <w:rFonts w:ascii="Times New Roman" w:hAnsi="Times New Roman"/>
          <w:b/>
          <w:sz w:val="28"/>
          <w:szCs w:val="28"/>
        </w:rPr>
        <w:t>Вступ</w:t>
      </w:r>
    </w:p>
    <w:p w:rsidR="00F83A2E" w:rsidRPr="0021063C" w:rsidRDefault="00F83A2E" w:rsidP="00F83A2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1063C">
        <w:rPr>
          <w:rFonts w:ascii="Times New Roman" w:hAnsi="Times New Roman"/>
          <w:b/>
          <w:sz w:val="28"/>
          <w:szCs w:val="28"/>
        </w:rPr>
        <w:t>Розкриття</w:t>
      </w:r>
      <w:r w:rsidR="00F74109">
        <w:rPr>
          <w:rFonts w:ascii="Times New Roman" w:hAnsi="Times New Roman"/>
          <w:b/>
          <w:sz w:val="28"/>
          <w:szCs w:val="28"/>
        </w:rPr>
        <w:t xml:space="preserve"> </w:t>
      </w:r>
      <w:r w:rsidRPr="0021063C">
        <w:rPr>
          <w:rFonts w:ascii="Times New Roman" w:hAnsi="Times New Roman"/>
          <w:b/>
          <w:sz w:val="28"/>
          <w:szCs w:val="28"/>
        </w:rPr>
        <w:t>теми</w:t>
      </w:r>
      <w:r w:rsidR="00F74109">
        <w:rPr>
          <w:rFonts w:ascii="Times New Roman" w:hAnsi="Times New Roman"/>
          <w:b/>
          <w:sz w:val="28"/>
          <w:szCs w:val="28"/>
        </w:rPr>
        <w:t xml:space="preserve"> </w:t>
      </w:r>
      <w:r w:rsidRPr="0021063C">
        <w:rPr>
          <w:rFonts w:ascii="Times New Roman" w:hAnsi="Times New Roman"/>
          <w:b/>
          <w:sz w:val="28"/>
          <w:szCs w:val="28"/>
        </w:rPr>
        <w:t>згідно</w:t>
      </w:r>
      <w:r w:rsidR="00F74109">
        <w:rPr>
          <w:rFonts w:ascii="Times New Roman" w:hAnsi="Times New Roman"/>
          <w:b/>
          <w:sz w:val="28"/>
          <w:szCs w:val="28"/>
        </w:rPr>
        <w:t xml:space="preserve"> </w:t>
      </w:r>
      <w:r w:rsidRPr="0021063C">
        <w:rPr>
          <w:rFonts w:ascii="Times New Roman" w:hAnsi="Times New Roman"/>
          <w:b/>
          <w:sz w:val="28"/>
          <w:szCs w:val="28"/>
        </w:rPr>
        <w:t>плану</w:t>
      </w:r>
      <w:r w:rsidRPr="0021063C">
        <w:rPr>
          <w:rFonts w:ascii="Times New Roman" w:hAnsi="Times New Roman"/>
          <w:sz w:val="28"/>
          <w:szCs w:val="28"/>
        </w:rPr>
        <w:t>,</w:t>
      </w:r>
      <w:r w:rsidR="00F74109">
        <w:rPr>
          <w:rFonts w:ascii="Times New Roman" w:hAnsi="Times New Roman"/>
          <w:sz w:val="28"/>
          <w:szCs w:val="28"/>
        </w:rPr>
        <w:t xml:space="preserve"> </w:t>
      </w:r>
      <w:r w:rsidRPr="0021063C">
        <w:rPr>
          <w:rFonts w:ascii="Times New Roman" w:hAnsi="Times New Roman"/>
          <w:sz w:val="28"/>
          <w:szCs w:val="28"/>
        </w:rPr>
        <w:t>вказуючи</w:t>
      </w:r>
      <w:r w:rsidR="00F74109">
        <w:rPr>
          <w:rFonts w:ascii="Times New Roman" w:hAnsi="Times New Roman"/>
          <w:sz w:val="28"/>
          <w:szCs w:val="28"/>
        </w:rPr>
        <w:t xml:space="preserve"> </w:t>
      </w:r>
      <w:r w:rsidRPr="0021063C">
        <w:rPr>
          <w:rFonts w:ascii="Times New Roman" w:hAnsi="Times New Roman"/>
          <w:sz w:val="28"/>
          <w:szCs w:val="28"/>
        </w:rPr>
        <w:t>назви</w:t>
      </w:r>
      <w:r w:rsidR="00F74109">
        <w:rPr>
          <w:rFonts w:ascii="Times New Roman" w:hAnsi="Times New Roman"/>
          <w:sz w:val="28"/>
          <w:szCs w:val="28"/>
        </w:rPr>
        <w:t xml:space="preserve"> </w:t>
      </w:r>
      <w:r w:rsidRPr="0021063C">
        <w:rPr>
          <w:rFonts w:ascii="Times New Roman" w:hAnsi="Times New Roman"/>
          <w:sz w:val="28"/>
          <w:szCs w:val="28"/>
        </w:rPr>
        <w:t>розділів</w:t>
      </w:r>
      <w:r w:rsidR="00F74109">
        <w:rPr>
          <w:rFonts w:ascii="Times New Roman" w:hAnsi="Times New Roman"/>
          <w:sz w:val="28"/>
          <w:szCs w:val="28"/>
        </w:rPr>
        <w:t xml:space="preserve"> </w:t>
      </w:r>
      <w:r w:rsidRPr="0021063C">
        <w:rPr>
          <w:rFonts w:ascii="Times New Roman" w:hAnsi="Times New Roman"/>
          <w:sz w:val="28"/>
          <w:szCs w:val="28"/>
        </w:rPr>
        <w:t>та</w:t>
      </w:r>
      <w:r w:rsidR="00F74109">
        <w:rPr>
          <w:rFonts w:ascii="Times New Roman" w:hAnsi="Times New Roman"/>
          <w:sz w:val="28"/>
          <w:szCs w:val="28"/>
        </w:rPr>
        <w:t xml:space="preserve"> </w:t>
      </w:r>
      <w:r w:rsidRPr="0021063C">
        <w:rPr>
          <w:rFonts w:ascii="Times New Roman" w:hAnsi="Times New Roman"/>
          <w:sz w:val="28"/>
          <w:szCs w:val="28"/>
        </w:rPr>
        <w:t>підрозділів.</w:t>
      </w:r>
      <w:r w:rsidR="00F74109">
        <w:rPr>
          <w:rFonts w:ascii="Times New Roman" w:hAnsi="Times New Roman"/>
          <w:sz w:val="28"/>
          <w:szCs w:val="28"/>
        </w:rPr>
        <w:t xml:space="preserve"> </w:t>
      </w:r>
      <w:r w:rsidRPr="0021063C">
        <w:rPr>
          <w:rFonts w:ascii="Times New Roman" w:hAnsi="Times New Roman"/>
          <w:sz w:val="28"/>
          <w:szCs w:val="28"/>
        </w:rPr>
        <w:t>Після</w:t>
      </w:r>
      <w:r w:rsidR="00F74109">
        <w:rPr>
          <w:rFonts w:ascii="Times New Roman" w:hAnsi="Times New Roman"/>
          <w:sz w:val="28"/>
          <w:szCs w:val="28"/>
        </w:rPr>
        <w:t xml:space="preserve"> </w:t>
      </w:r>
      <w:r w:rsidRPr="0021063C">
        <w:rPr>
          <w:rFonts w:ascii="Times New Roman" w:hAnsi="Times New Roman"/>
          <w:sz w:val="28"/>
          <w:szCs w:val="28"/>
        </w:rPr>
        <w:t>розкриття</w:t>
      </w:r>
      <w:r w:rsidR="00F74109">
        <w:rPr>
          <w:rFonts w:ascii="Times New Roman" w:hAnsi="Times New Roman"/>
          <w:sz w:val="28"/>
          <w:szCs w:val="28"/>
        </w:rPr>
        <w:t xml:space="preserve"> </w:t>
      </w:r>
      <w:r w:rsidRPr="0021063C">
        <w:rPr>
          <w:rFonts w:ascii="Times New Roman" w:hAnsi="Times New Roman"/>
          <w:sz w:val="28"/>
          <w:szCs w:val="28"/>
        </w:rPr>
        <w:t>кожного</w:t>
      </w:r>
      <w:r w:rsidR="00F74109">
        <w:rPr>
          <w:rFonts w:ascii="Times New Roman" w:hAnsi="Times New Roman"/>
          <w:sz w:val="28"/>
          <w:szCs w:val="28"/>
        </w:rPr>
        <w:t xml:space="preserve"> </w:t>
      </w:r>
      <w:r w:rsidRPr="0021063C">
        <w:rPr>
          <w:rFonts w:ascii="Times New Roman" w:hAnsi="Times New Roman"/>
          <w:sz w:val="28"/>
          <w:szCs w:val="28"/>
        </w:rPr>
        <w:t>пункту</w:t>
      </w:r>
      <w:r w:rsidR="00F74109">
        <w:rPr>
          <w:rFonts w:ascii="Times New Roman" w:hAnsi="Times New Roman"/>
          <w:sz w:val="28"/>
          <w:szCs w:val="28"/>
        </w:rPr>
        <w:t xml:space="preserve"> </w:t>
      </w:r>
      <w:r w:rsidRPr="0021063C">
        <w:rPr>
          <w:rFonts w:ascii="Times New Roman" w:hAnsi="Times New Roman"/>
          <w:sz w:val="28"/>
          <w:szCs w:val="28"/>
        </w:rPr>
        <w:t>плану</w:t>
      </w:r>
      <w:r w:rsidR="00F74109">
        <w:rPr>
          <w:rFonts w:ascii="Times New Roman" w:hAnsi="Times New Roman"/>
          <w:sz w:val="28"/>
          <w:szCs w:val="28"/>
        </w:rPr>
        <w:t xml:space="preserve"> </w:t>
      </w:r>
      <w:r w:rsidRPr="0021063C">
        <w:rPr>
          <w:rFonts w:ascii="Times New Roman" w:hAnsi="Times New Roman"/>
          <w:sz w:val="28"/>
          <w:szCs w:val="28"/>
        </w:rPr>
        <w:t>необхідно</w:t>
      </w:r>
      <w:r w:rsidR="00F74109">
        <w:rPr>
          <w:rFonts w:ascii="Times New Roman" w:hAnsi="Times New Roman"/>
          <w:sz w:val="28"/>
          <w:szCs w:val="28"/>
        </w:rPr>
        <w:t xml:space="preserve"> </w:t>
      </w:r>
      <w:r w:rsidRPr="0021063C">
        <w:rPr>
          <w:rFonts w:ascii="Times New Roman" w:hAnsi="Times New Roman"/>
          <w:sz w:val="28"/>
          <w:szCs w:val="28"/>
        </w:rPr>
        <w:t>розробити</w:t>
      </w:r>
      <w:r w:rsidR="00F74109">
        <w:rPr>
          <w:rFonts w:ascii="Times New Roman" w:hAnsi="Times New Roman"/>
          <w:sz w:val="28"/>
          <w:szCs w:val="28"/>
        </w:rPr>
        <w:t xml:space="preserve"> </w:t>
      </w:r>
      <w:r w:rsidRPr="0021063C">
        <w:rPr>
          <w:rFonts w:ascii="Times New Roman" w:hAnsi="Times New Roman"/>
          <w:sz w:val="28"/>
          <w:szCs w:val="28"/>
        </w:rPr>
        <w:t>контроль</w:t>
      </w:r>
      <w:r w:rsidR="00F74109">
        <w:rPr>
          <w:rFonts w:ascii="Times New Roman" w:hAnsi="Times New Roman"/>
          <w:sz w:val="28"/>
          <w:szCs w:val="28"/>
        </w:rPr>
        <w:t xml:space="preserve"> </w:t>
      </w:r>
      <w:r w:rsidRPr="0021063C">
        <w:rPr>
          <w:rFonts w:ascii="Times New Roman" w:hAnsi="Times New Roman"/>
          <w:sz w:val="28"/>
          <w:szCs w:val="28"/>
        </w:rPr>
        <w:t>знань</w:t>
      </w:r>
      <w:r w:rsidR="00F74109">
        <w:rPr>
          <w:rFonts w:ascii="Times New Roman" w:hAnsi="Times New Roman"/>
          <w:sz w:val="28"/>
          <w:szCs w:val="28"/>
        </w:rPr>
        <w:t xml:space="preserve"> </w:t>
      </w:r>
      <w:r w:rsidRPr="0021063C">
        <w:rPr>
          <w:rFonts w:ascii="Times New Roman" w:hAnsi="Times New Roman"/>
          <w:sz w:val="28"/>
          <w:szCs w:val="28"/>
        </w:rPr>
        <w:t>з</w:t>
      </w:r>
      <w:r w:rsidR="00F74109">
        <w:rPr>
          <w:rFonts w:ascii="Times New Roman" w:hAnsi="Times New Roman"/>
          <w:sz w:val="28"/>
          <w:szCs w:val="28"/>
        </w:rPr>
        <w:t xml:space="preserve"> </w:t>
      </w:r>
      <w:r w:rsidRPr="0021063C">
        <w:rPr>
          <w:rFonts w:ascii="Times New Roman" w:hAnsi="Times New Roman"/>
          <w:sz w:val="28"/>
          <w:szCs w:val="28"/>
        </w:rPr>
        <w:t>даного</w:t>
      </w:r>
      <w:r w:rsidR="00F74109">
        <w:rPr>
          <w:rFonts w:ascii="Times New Roman" w:hAnsi="Times New Roman"/>
          <w:sz w:val="28"/>
          <w:szCs w:val="28"/>
        </w:rPr>
        <w:t xml:space="preserve"> </w:t>
      </w:r>
      <w:r w:rsidRPr="0021063C">
        <w:rPr>
          <w:rFonts w:ascii="Times New Roman" w:hAnsi="Times New Roman"/>
          <w:sz w:val="28"/>
          <w:szCs w:val="28"/>
        </w:rPr>
        <w:t>питання</w:t>
      </w:r>
      <w:r w:rsidR="00F74109">
        <w:rPr>
          <w:rFonts w:ascii="Times New Roman" w:hAnsi="Times New Roman"/>
          <w:sz w:val="28"/>
          <w:szCs w:val="28"/>
        </w:rPr>
        <w:t xml:space="preserve"> </w:t>
      </w:r>
      <w:r w:rsidRPr="0021063C">
        <w:rPr>
          <w:rFonts w:ascii="Times New Roman" w:hAnsi="Times New Roman"/>
          <w:sz w:val="28"/>
          <w:szCs w:val="28"/>
        </w:rPr>
        <w:t>(можна</w:t>
      </w:r>
      <w:r w:rsidR="00F74109">
        <w:rPr>
          <w:rFonts w:ascii="Times New Roman" w:hAnsi="Times New Roman"/>
          <w:sz w:val="28"/>
          <w:szCs w:val="28"/>
        </w:rPr>
        <w:t xml:space="preserve"> </w:t>
      </w:r>
      <w:r w:rsidRPr="0021063C">
        <w:rPr>
          <w:rFonts w:ascii="Times New Roman" w:hAnsi="Times New Roman"/>
          <w:sz w:val="28"/>
          <w:szCs w:val="28"/>
        </w:rPr>
        <w:t>у</w:t>
      </w:r>
      <w:r w:rsidR="00F74109">
        <w:rPr>
          <w:rFonts w:ascii="Times New Roman" w:hAnsi="Times New Roman"/>
          <w:sz w:val="28"/>
          <w:szCs w:val="28"/>
        </w:rPr>
        <w:t xml:space="preserve"> </w:t>
      </w:r>
      <w:r w:rsidRPr="0021063C">
        <w:rPr>
          <w:rFonts w:ascii="Times New Roman" w:hAnsi="Times New Roman"/>
          <w:sz w:val="28"/>
          <w:szCs w:val="28"/>
        </w:rPr>
        <w:t>вигляді</w:t>
      </w:r>
      <w:r w:rsidR="00F74109">
        <w:rPr>
          <w:rFonts w:ascii="Times New Roman" w:hAnsi="Times New Roman"/>
          <w:sz w:val="28"/>
          <w:szCs w:val="28"/>
        </w:rPr>
        <w:t xml:space="preserve"> </w:t>
      </w:r>
      <w:r w:rsidRPr="0021063C">
        <w:rPr>
          <w:rFonts w:ascii="Times New Roman" w:hAnsi="Times New Roman"/>
          <w:sz w:val="28"/>
          <w:szCs w:val="28"/>
        </w:rPr>
        <w:t>теоретичних</w:t>
      </w:r>
      <w:r w:rsidR="00F74109">
        <w:rPr>
          <w:rFonts w:ascii="Times New Roman" w:hAnsi="Times New Roman"/>
          <w:sz w:val="28"/>
          <w:szCs w:val="28"/>
        </w:rPr>
        <w:t xml:space="preserve"> </w:t>
      </w:r>
      <w:r w:rsidRPr="0021063C">
        <w:rPr>
          <w:rFonts w:ascii="Times New Roman" w:hAnsi="Times New Roman"/>
          <w:sz w:val="28"/>
          <w:szCs w:val="28"/>
        </w:rPr>
        <w:t>чи</w:t>
      </w:r>
      <w:r w:rsidR="00F74109">
        <w:rPr>
          <w:rFonts w:ascii="Times New Roman" w:hAnsi="Times New Roman"/>
          <w:sz w:val="28"/>
          <w:szCs w:val="28"/>
        </w:rPr>
        <w:t xml:space="preserve"> </w:t>
      </w:r>
      <w:r w:rsidRPr="0021063C">
        <w:rPr>
          <w:rFonts w:ascii="Times New Roman" w:hAnsi="Times New Roman"/>
          <w:sz w:val="28"/>
          <w:szCs w:val="28"/>
        </w:rPr>
        <w:t>проблемних</w:t>
      </w:r>
      <w:r w:rsidR="00F74109">
        <w:rPr>
          <w:rFonts w:ascii="Times New Roman" w:hAnsi="Times New Roman"/>
          <w:sz w:val="28"/>
          <w:szCs w:val="28"/>
        </w:rPr>
        <w:t xml:space="preserve"> </w:t>
      </w:r>
      <w:r w:rsidRPr="0021063C">
        <w:rPr>
          <w:rFonts w:ascii="Times New Roman" w:hAnsi="Times New Roman"/>
          <w:sz w:val="28"/>
          <w:szCs w:val="28"/>
        </w:rPr>
        <w:t>завдань,</w:t>
      </w:r>
      <w:r w:rsidR="00F74109">
        <w:rPr>
          <w:rFonts w:ascii="Times New Roman" w:hAnsi="Times New Roman"/>
          <w:sz w:val="28"/>
          <w:szCs w:val="28"/>
        </w:rPr>
        <w:t xml:space="preserve"> </w:t>
      </w:r>
      <w:r w:rsidRPr="0021063C">
        <w:rPr>
          <w:rFonts w:ascii="Times New Roman" w:hAnsi="Times New Roman"/>
          <w:sz w:val="28"/>
          <w:szCs w:val="28"/>
        </w:rPr>
        <w:t>а</w:t>
      </w:r>
      <w:r w:rsidR="00F74109">
        <w:rPr>
          <w:rFonts w:ascii="Times New Roman" w:hAnsi="Times New Roman"/>
          <w:sz w:val="28"/>
          <w:szCs w:val="28"/>
        </w:rPr>
        <w:t xml:space="preserve"> </w:t>
      </w:r>
      <w:r w:rsidRPr="0021063C">
        <w:rPr>
          <w:rFonts w:ascii="Times New Roman" w:hAnsi="Times New Roman"/>
          <w:sz w:val="28"/>
          <w:szCs w:val="28"/>
        </w:rPr>
        <w:t>можна</w:t>
      </w:r>
      <w:r w:rsidR="00F74109">
        <w:rPr>
          <w:rFonts w:ascii="Times New Roman" w:hAnsi="Times New Roman"/>
          <w:sz w:val="28"/>
          <w:szCs w:val="28"/>
        </w:rPr>
        <w:t xml:space="preserve"> </w:t>
      </w:r>
      <w:r w:rsidRPr="0021063C">
        <w:rPr>
          <w:rFonts w:ascii="Times New Roman" w:hAnsi="Times New Roman"/>
          <w:sz w:val="28"/>
          <w:szCs w:val="28"/>
        </w:rPr>
        <w:t>у</w:t>
      </w:r>
      <w:r w:rsidR="00F74109">
        <w:rPr>
          <w:rFonts w:ascii="Times New Roman" w:hAnsi="Times New Roman"/>
          <w:sz w:val="28"/>
          <w:szCs w:val="28"/>
        </w:rPr>
        <w:t xml:space="preserve"> </w:t>
      </w:r>
      <w:r w:rsidRPr="0021063C">
        <w:rPr>
          <w:rFonts w:ascii="Times New Roman" w:hAnsi="Times New Roman"/>
          <w:sz w:val="28"/>
          <w:szCs w:val="28"/>
        </w:rPr>
        <w:t>вигляді</w:t>
      </w:r>
      <w:r w:rsidR="00F74109">
        <w:rPr>
          <w:rFonts w:ascii="Times New Roman" w:hAnsi="Times New Roman"/>
          <w:sz w:val="28"/>
          <w:szCs w:val="28"/>
        </w:rPr>
        <w:t xml:space="preserve"> </w:t>
      </w:r>
      <w:r w:rsidRPr="0021063C">
        <w:rPr>
          <w:rFonts w:ascii="Times New Roman" w:hAnsi="Times New Roman"/>
          <w:sz w:val="28"/>
          <w:szCs w:val="28"/>
        </w:rPr>
        <w:t>5</w:t>
      </w:r>
      <w:r w:rsidR="00F74109">
        <w:rPr>
          <w:rFonts w:ascii="Times New Roman" w:hAnsi="Times New Roman"/>
          <w:sz w:val="28"/>
          <w:szCs w:val="28"/>
        </w:rPr>
        <w:t xml:space="preserve"> </w:t>
      </w:r>
      <w:r w:rsidRPr="0021063C">
        <w:rPr>
          <w:rFonts w:ascii="Times New Roman" w:hAnsi="Times New Roman"/>
          <w:sz w:val="28"/>
          <w:szCs w:val="28"/>
        </w:rPr>
        <w:t>тестових</w:t>
      </w:r>
      <w:r w:rsidR="00F74109">
        <w:rPr>
          <w:rFonts w:ascii="Times New Roman" w:hAnsi="Times New Roman"/>
          <w:sz w:val="28"/>
          <w:szCs w:val="28"/>
        </w:rPr>
        <w:t xml:space="preserve"> </w:t>
      </w:r>
      <w:r w:rsidRPr="0021063C">
        <w:rPr>
          <w:rFonts w:ascii="Times New Roman" w:hAnsi="Times New Roman"/>
          <w:sz w:val="28"/>
          <w:szCs w:val="28"/>
        </w:rPr>
        <w:t>завдань).</w:t>
      </w:r>
      <w:r w:rsidR="00F74109">
        <w:rPr>
          <w:rFonts w:ascii="Times New Roman" w:hAnsi="Times New Roman"/>
          <w:sz w:val="28"/>
          <w:szCs w:val="28"/>
        </w:rPr>
        <w:t xml:space="preserve"> </w:t>
      </w:r>
      <w:r w:rsidRPr="0021063C">
        <w:rPr>
          <w:rFonts w:ascii="Times New Roman" w:hAnsi="Times New Roman"/>
          <w:sz w:val="28"/>
          <w:szCs w:val="28"/>
        </w:rPr>
        <w:t>Наприклад:</w:t>
      </w:r>
    </w:p>
    <w:p w:rsidR="00F83A2E" w:rsidRPr="0021063C" w:rsidRDefault="00F83A2E" w:rsidP="00F83A2E">
      <w:pPr>
        <w:tabs>
          <w:tab w:val="left" w:pos="142"/>
          <w:tab w:val="left" w:pos="284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21063C">
        <w:rPr>
          <w:rFonts w:ascii="Times New Roman" w:hAnsi="Times New Roman"/>
          <w:b/>
          <w:sz w:val="28"/>
          <w:szCs w:val="28"/>
        </w:rPr>
        <w:t>Питання</w:t>
      </w:r>
      <w:r w:rsidR="00F74109">
        <w:rPr>
          <w:rFonts w:ascii="Times New Roman" w:hAnsi="Times New Roman"/>
          <w:b/>
          <w:sz w:val="28"/>
          <w:szCs w:val="28"/>
        </w:rPr>
        <w:t xml:space="preserve"> </w:t>
      </w:r>
      <w:r w:rsidRPr="0021063C">
        <w:rPr>
          <w:rFonts w:ascii="Times New Roman" w:hAnsi="Times New Roman"/>
          <w:b/>
          <w:sz w:val="28"/>
          <w:szCs w:val="28"/>
        </w:rPr>
        <w:t>1.</w:t>
      </w:r>
      <w:r w:rsidR="00F74109">
        <w:rPr>
          <w:rFonts w:ascii="Times New Roman" w:hAnsi="Times New Roman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Палестинат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на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початок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новітнього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часу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(1900-1918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рр.).</w:t>
      </w:r>
    </w:p>
    <w:p w:rsidR="00F83A2E" w:rsidRPr="0021063C" w:rsidRDefault="00F83A2E" w:rsidP="00F83A2E">
      <w:pPr>
        <w:tabs>
          <w:tab w:val="left" w:pos="142"/>
          <w:tab w:val="left" w:pos="284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21063C">
        <w:rPr>
          <w:rFonts w:ascii="Times New Roman" w:hAnsi="Times New Roman"/>
          <w:i/>
          <w:sz w:val="28"/>
          <w:szCs w:val="28"/>
        </w:rPr>
        <w:t>Розкриття</w:t>
      </w:r>
      <w:r w:rsidR="00F74109">
        <w:rPr>
          <w:rFonts w:ascii="Times New Roman" w:hAnsi="Times New Roman"/>
          <w:i/>
          <w:sz w:val="28"/>
          <w:szCs w:val="28"/>
        </w:rPr>
        <w:t xml:space="preserve"> </w:t>
      </w:r>
      <w:r w:rsidRPr="0021063C">
        <w:rPr>
          <w:rFonts w:ascii="Times New Roman" w:hAnsi="Times New Roman"/>
          <w:i/>
          <w:sz w:val="28"/>
          <w:szCs w:val="28"/>
        </w:rPr>
        <w:t>питання……</w:t>
      </w:r>
    </w:p>
    <w:p w:rsidR="00F83A2E" w:rsidRPr="0021063C" w:rsidRDefault="00F83A2E" w:rsidP="00F83A2E">
      <w:pPr>
        <w:tabs>
          <w:tab w:val="left" w:pos="142"/>
          <w:tab w:val="left" w:pos="284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21063C">
        <w:rPr>
          <w:rFonts w:ascii="Times New Roman" w:hAnsi="Times New Roman"/>
          <w:i/>
          <w:sz w:val="28"/>
          <w:szCs w:val="28"/>
        </w:rPr>
        <w:t>-----------------------</w:t>
      </w:r>
    </w:p>
    <w:p w:rsidR="00F83A2E" w:rsidRPr="0021063C" w:rsidRDefault="00F83A2E" w:rsidP="00F83A2E">
      <w:pPr>
        <w:tabs>
          <w:tab w:val="left" w:pos="142"/>
          <w:tab w:val="left" w:pos="284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21063C">
        <w:rPr>
          <w:rFonts w:ascii="Times New Roman" w:hAnsi="Times New Roman"/>
          <w:b/>
          <w:i/>
          <w:sz w:val="28"/>
          <w:szCs w:val="28"/>
        </w:rPr>
        <w:t>Питання</w:t>
      </w:r>
      <w:r w:rsidR="00F7410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1063C">
        <w:rPr>
          <w:rFonts w:ascii="Times New Roman" w:hAnsi="Times New Roman"/>
          <w:b/>
          <w:i/>
          <w:sz w:val="28"/>
          <w:szCs w:val="28"/>
        </w:rPr>
        <w:t>до</w:t>
      </w:r>
      <w:r w:rsidR="00F7410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1063C">
        <w:rPr>
          <w:rFonts w:ascii="Times New Roman" w:hAnsi="Times New Roman"/>
          <w:b/>
          <w:i/>
          <w:sz w:val="28"/>
          <w:szCs w:val="28"/>
        </w:rPr>
        <w:t>самоконтролю:</w:t>
      </w:r>
    </w:p>
    <w:p w:rsidR="00F83A2E" w:rsidRPr="0021063C" w:rsidRDefault="00F83A2E" w:rsidP="00EA03B8">
      <w:pPr>
        <w:pStyle w:val="af1"/>
        <w:numPr>
          <w:ilvl w:val="0"/>
          <w:numId w:val="80"/>
        </w:numPr>
        <w:tabs>
          <w:tab w:val="left" w:pos="142"/>
          <w:tab w:val="left" w:pos="284"/>
          <w:tab w:val="left" w:pos="709"/>
          <w:tab w:val="left" w:pos="851"/>
        </w:tabs>
        <w:spacing w:line="360" w:lineRule="auto"/>
        <w:rPr>
          <w:i/>
          <w:sz w:val="28"/>
          <w:szCs w:val="28"/>
          <w:lang w:val="uk-UA"/>
        </w:rPr>
      </w:pPr>
      <w:r w:rsidRPr="0021063C">
        <w:rPr>
          <w:i/>
          <w:sz w:val="28"/>
          <w:szCs w:val="28"/>
          <w:lang w:val="uk-UA"/>
        </w:rPr>
        <w:t>Охарактеризуйте</w:t>
      </w:r>
      <w:r w:rsidR="00F74109">
        <w:rPr>
          <w:i/>
          <w:sz w:val="28"/>
          <w:szCs w:val="28"/>
          <w:lang w:val="uk-UA"/>
        </w:rPr>
        <w:t xml:space="preserve"> </w:t>
      </w:r>
      <w:r w:rsidRPr="0021063C">
        <w:rPr>
          <w:i/>
          <w:sz w:val="28"/>
          <w:szCs w:val="28"/>
          <w:lang w:val="uk-UA"/>
        </w:rPr>
        <w:t>причини</w:t>
      </w:r>
      <w:r w:rsidR="00F74109">
        <w:rPr>
          <w:i/>
          <w:sz w:val="28"/>
          <w:szCs w:val="28"/>
          <w:lang w:val="uk-UA"/>
        </w:rPr>
        <w:t xml:space="preserve"> </w:t>
      </w:r>
      <w:r w:rsidRPr="0021063C">
        <w:rPr>
          <w:i/>
          <w:sz w:val="28"/>
          <w:szCs w:val="28"/>
          <w:lang w:val="uk-UA"/>
        </w:rPr>
        <w:t>загострення</w:t>
      </w:r>
      <w:r w:rsidR="00F74109">
        <w:rPr>
          <w:i/>
          <w:sz w:val="28"/>
          <w:szCs w:val="28"/>
          <w:lang w:val="uk-UA"/>
        </w:rPr>
        <w:t xml:space="preserve"> </w:t>
      </w:r>
      <w:r w:rsidRPr="0021063C">
        <w:rPr>
          <w:i/>
          <w:sz w:val="28"/>
          <w:szCs w:val="28"/>
          <w:lang w:val="uk-UA"/>
        </w:rPr>
        <w:t>відносин</w:t>
      </w:r>
      <w:r w:rsidR="00F74109">
        <w:rPr>
          <w:i/>
          <w:sz w:val="28"/>
          <w:szCs w:val="28"/>
          <w:lang w:val="uk-UA"/>
        </w:rPr>
        <w:t xml:space="preserve"> </w:t>
      </w:r>
      <w:r w:rsidRPr="0021063C">
        <w:rPr>
          <w:i/>
          <w:sz w:val="28"/>
          <w:szCs w:val="28"/>
          <w:lang w:val="uk-UA"/>
        </w:rPr>
        <w:t>між</w:t>
      </w:r>
      <w:r w:rsidR="00F74109">
        <w:rPr>
          <w:i/>
          <w:sz w:val="28"/>
          <w:szCs w:val="28"/>
          <w:lang w:val="uk-UA"/>
        </w:rPr>
        <w:t xml:space="preserve"> </w:t>
      </w:r>
      <w:r w:rsidRPr="0021063C">
        <w:rPr>
          <w:i/>
          <w:sz w:val="28"/>
          <w:szCs w:val="28"/>
          <w:lang w:val="uk-UA"/>
        </w:rPr>
        <w:t>арабаим</w:t>
      </w:r>
      <w:r w:rsidR="00F74109">
        <w:rPr>
          <w:i/>
          <w:sz w:val="28"/>
          <w:szCs w:val="28"/>
          <w:lang w:val="uk-UA"/>
        </w:rPr>
        <w:t xml:space="preserve"> </w:t>
      </w:r>
      <w:r w:rsidRPr="0021063C">
        <w:rPr>
          <w:i/>
          <w:sz w:val="28"/>
          <w:szCs w:val="28"/>
          <w:lang w:val="uk-UA"/>
        </w:rPr>
        <w:t>та</w:t>
      </w:r>
      <w:r w:rsidR="00F74109">
        <w:rPr>
          <w:i/>
          <w:sz w:val="28"/>
          <w:szCs w:val="28"/>
          <w:lang w:val="uk-UA"/>
        </w:rPr>
        <w:t xml:space="preserve"> </w:t>
      </w:r>
      <w:r w:rsidRPr="0021063C">
        <w:rPr>
          <w:i/>
          <w:sz w:val="28"/>
          <w:szCs w:val="28"/>
          <w:lang w:val="uk-UA"/>
        </w:rPr>
        <w:t>євреями</w:t>
      </w:r>
      <w:r w:rsidR="00F74109">
        <w:rPr>
          <w:i/>
          <w:sz w:val="28"/>
          <w:szCs w:val="28"/>
          <w:lang w:val="uk-UA"/>
        </w:rPr>
        <w:t xml:space="preserve"> </w:t>
      </w:r>
      <w:r w:rsidRPr="0021063C">
        <w:rPr>
          <w:i/>
          <w:sz w:val="28"/>
          <w:szCs w:val="28"/>
          <w:lang w:val="uk-UA"/>
        </w:rPr>
        <w:t>на</w:t>
      </w:r>
      <w:r w:rsidR="00F74109">
        <w:rPr>
          <w:i/>
          <w:sz w:val="28"/>
          <w:szCs w:val="28"/>
          <w:lang w:val="uk-UA"/>
        </w:rPr>
        <w:t xml:space="preserve"> </w:t>
      </w:r>
      <w:r w:rsidRPr="0021063C">
        <w:rPr>
          <w:i/>
          <w:sz w:val="28"/>
          <w:szCs w:val="28"/>
          <w:lang w:val="uk-UA"/>
        </w:rPr>
        <w:t>початку</w:t>
      </w:r>
      <w:r w:rsidR="00F74109">
        <w:rPr>
          <w:i/>
          <w:sz w:val="28"/>
          <w:szCs w:val="28"/>
          <w:lang w:val="uk-UA"/>
        </w:rPr>
        <w:t xml:space="preserve"> </w:t>
      </w:r>
      <w:r w:rsidRPr="0021063C">
        <w:rPr>
          <w:i/>
          <w:sz w:val="28"/>
          <w:szCs w:val="28"/>
          <w:lang w:val="uk-UA"/>
        </w:rPr>
        <w:t>1920-х</w:t>
      </w:r>
      <w:r w:rsidR="00F74109">
        <w:rPr>
          <w:i/>
          <w:sz w:val="28"/>
          <w:szCs w:val="28"/>
          <w:lang w:val="uk-UA"/>
        </w:rPr>
        <w:t xml:space="preserve"> </w:t>
      </w:r>
      <w:r w:rsidRPr="0021063C">
        <w:rPr>
          <w:i/>
          <w:sz w:val="28"/>
          <w:szCs w:val="28"/>
          <w:lang w:val="uk-UA"/>
        </w:rPr>
        <w:t>років.</w:t>
      </w:r>
    </w:p>
    <w:p w:rsidR="00F83A2E" w:rsidRPr="0021063C" w:rsidRDefault="00F83A2E" w:rsidP="00EA03B8">
      <w:pPr>
        <w:pStyle w:val="af1"/>
        <w:numPr>
          <w:ilvl w:val="0"/>
          <w:numId w:val="80"/>
        </w:numPr>
        <w:tabs>
          <w:tab w:val="left" w:pos="142"/>
          <w:tab w:val="left" w:pos="284"/>
          <w:tab w:val="left" w:pos="709"/>
          <w:tab w:val="left" w:pos="851"/>
        </w:tabs>
        <w:spacing w:line="360" w:lineRule="auto"/>
        <w:rPr>
          <w:i/>
          <w:sz w:val="28"/>
          <w:szCs w:val="28"/>
          <w:lang w:val="uk-UA"/>
        </w:rPr>
      </w:pPr>
      <w:r w:rsidRPr="0021063C">
        <w:rPr>
          <w:i/>
          <w:sz w:val="28"/>
          <w:szCs w:val="28"/>
          <w:lang w:val="uk-UA"/>
        </w:rPr>
        <w:t>Визначте</w:t>
      </w:r>
      <w:r w:rsidR="00F74109">
        <w:rPr>
          <w:i/>
          <w:sz w:val="28"/>
          <w:szCs w:val="28"/>
          <w:lang w:val="uk-UA"/>
        </w:rPr>
        <w:t xml:space="preserve"> </w:t>
      </w:r>
      <w:r w:rsidRPr="0021063C">
        <w:rPr>
          <w:i/>
          <w:sz w:val="28"/>
          <w:szCs w:val="28"/>
          <w:lang w:val="uk-UA"/>
        </w:rPr>
        <w:t>роль</w:t>
      </w:r>
      <w:r w:rsidR="00F74109">
        <w:rPr>
          <w:i/>
          <w:sz w:val="28"/>
          <w:szCs w:val="28"/>
          <w:lang w:val="uk-UA"/>
        </w:rPr>
        <w:t xml:space="preserve"> </w:t>
      </w:r>
      <w:r w:rsidRPr="0021063C">
        <w:rPr>
          <w:i/>
          <w:sz w:val="28"/>
          <w:szCs w:val="28"/>
          <w:lang w:val="uk-UA"/>
        </w:rPr>
        <w:t>і</w:t>
      </w:r>
      <w:r w:rsidR="00F74109">
        <w:rPr>
          <w:i/>
          <w:sz w:val="28"/>
          <w:szCs w:val="28"/>
          <w:lang w:val="uk-UA"/>
        </w:rPr>
        <w:t xml:space="preserve"> </w:t>
      </w:r>
      <w:r w:rsidRPr="0021063C">
        <w:rPr>
          <w:i/>
          <w:sz w:val="28"/>
          <w:szCs w:val="28"/>
          <w:lang w:val="uk-UA"/>
        </w:rPr>
        <w:t>місце</w:t>
      </w:r>
      <w:r w:rsidR="00F74109">
        <w:rPr>
          <w:i/>
          <w:sz w:val="28"/>
          <w:szCs w:val="28"/>
          <w:lang w:val="uk-UA"/>
        </w:rPr>
        <w:t xml:space="preserve"> </w:t>
      </w:r>
      <w:r w:rsidRPr="0021063C">
        <w:rPr>
          <w:i/>
          <w:sz w:val="28"/>
          <w:szCs w:val="28"/>
          <w:lang w:val="uk-UA"/>
        </w:rPr>
        <w:t>Британії</w:t>
      </w:r>
      <w:r w:rsidR="00F74109">
        <w:rPr>
          <w:i/>
          <w:sz w:val="28"/>
          <w:szCs w:val="28"/>
          <w:lang w:val="uk-UA"/>
        </w:rPr>
        <w:t xml:space="preserve"> </w:t>
      </w:r>
      <w:r w:rsidRPr="0021063C">
        <w:rPr>
          <w:i/>
          <w:sz w:val="28"/>
          <w:szCs w:val="28"/>
          <w:lang w:val="uk-UA"/>
        </w:rPr>
        <w:t>у</w:t>
      </w:r>
      <w:r w:rsidR="00F74109">
        <w:rPr>
          <w:i/>
          <w:sz w:val="28"/>
          <w:szCs w:val="28"/>
          <w:lang w:val="uk-UA"/>
        </w:rPr>
        <w:t xml:space="preserve"> </w:t>
      </w:r>
      <w:r w:rsidRPr="0021063C">
        <w:rPr>
          <w:i/>
          <w:sz w:val="28"/>
          <w:szCs w:val="28"/>
          <w:lang w:val="uk-UA"/>
        </w:rPr>
        <w:t>зародженні</w:t>
      </w:r>
      <w:r w:rsidR="00F74109">
        <w:rPr>
          <w:i/>
          <w:sz w:val="28"/>
          <w:szCs w:val="28"/>
          <w:lang w:val="uk-UA"/>
        </w:rPr>
        <w:t xml:space="preserve"> </w:t>
      </w:r>
      <w:r w:rsidRPr="0021063C">
        <w:rPr>
          <w:i/>
          <w:sz w:val="28"/>
          <w:szCs w:val="28"/>
          <w:lang w:val="uk-UA"/>
        </w:rPr>
        <w:t>палестинсьї</w:t>
      </w:r>
      <w:r w:rsidR="00F74109">
        <w:rPr>
          <w:i/>
          <w:sz w:val="28"/>
          <w:szCs w:val="28"/>
          <w:lang w:val="uk-UA"/>
        </w:rPr>
        <w:t xml:space="preserve"> </w:t>
      </w:r>
      <w:r w:rsidRPr="0021063C">
        <w:rPr>
          <w:i/>
          <w:sz w:val="28"/>
          <w:szCs w:val="28"/>
          <w:lang w:val="uk-UA"/>
        </w:rPr>
        <w:t>проблеми.</w:t>
      </w:r>
    </w:p>
    <w:p w:rsidR="00F83A2E" w:rsidRPr="0021063C" w:rsidRDefault="00F83A2E" w:rsidP="00F83A2E">
      <w:pPr>
        <w:ind w:firstLine="567"/>
        <w:rPr>
          <w:rFonts w:ascii="Times New Roman" w:hAnsi="Times New Roman"/>
          <w:sz w:val="28"/>
          <w:szCs w:val="28"/>
        </w:rPr>
      </w:pPr>
    </w:p>
    <w:p w:rsidR="00F83A2E" w:rsidRPr="0021063C" w:rsidRDefault="00F83A2E" w:rsidP="00F83A2E">
      <w:pPr>
        <w:rPr>
          <w:rFonts w:ascii="Times New Roman" w:hAnsi="Times New Roman"/>
          <w:b/>
          <w:sz w:val="28"/>
          <w:szCs w:val="28"/>
          <w:u w:val="single"/>
        </w:rPr>
      </w:pPr>
      <w:r w:rsidRPr="0021063C">
        <w:rPr>
          <w:rFonts w:ascii="Times New Roman" w:hAnsi="Times New Roman"/>
          <w:b/>
          <w:sz w:val="28"/>
          <w:szCs w:val="28"/>
          <w:u w:val="single"/>
        </w:rPr>
        <w:t>Висновки</w:t>
      </w:r>
    </w:p>
    <w:p w:rsidR="00F83A2E" w:rsidRPr="0021063C" w:rsidRDefault="00F83A2E" w:rsidP="00F83A2E">
      <w:pPr>
        <w:rPr>
          <w:rFonts w:ascii="Times New Roman" w:hAnsi="Times New Roman"/>
          <w:sz w:val="28"/>
          <w:szCs w:val="28"/>
          <w:u w:val="single"/>
        </w:rPr>
      </w:pPr>
      <w:r w:rsidRPr="0021063C">
        <w:rPr>
          <w:rFonts w:ascii="Times New Roman" w:hAnsi="Times New Roman"/>
          <w:b/>
          <w:sz w:val="28"/>
          <w:szCs w:val="28"/>
          <w:u w:val="single"/>
        </w:rPr>
        <w:t>Використана</w:t>
      </w:r>
      <w:r w:rsidR="00F7410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1063C">
        <w:rPr>
          <w:rFonts w:ascii="Times New Roman" w:hAnsi="Times New Roman"/>
          <w:b/>
          <w:sz w:val="28"/>
          <w:szCs w:val="28"/>
          <w:u w:val="single"/>
        </w:rPr>
        <w:t>література</w:t>
      </w:r>
      <w:r w:rsidR="00F7410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1063C">
        <w:rPr>
          <w:rFonts w:ascii="Times New Roman" w:hAnsi="Times New Roman"/>
          <w:b/>
          <w:sz w:val="28"/>
          <w:szCs w:val="28"/>
          <w:u w:val="single"/>
        </w:rPr>
        <w:t>та</w:t>
      </w:r>
      <w:r w:rsidR="00F7410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1063C">
        <w:rPr>
          <w:rFonts w:ascii="Times New Roman" w:hAnsi="Times New Roman"/>
          <w:b/>
          <w:sz w:val="28"/>
          <w:szCs w:val="28"/>
          <w:u w:val="single"/>
        </w:rPr>
        <w:t>джерела</w:t>
      </w:r>
      <w:r w:rsidR="00F74109">
        <w:rPr>
          <w:rFonts w:ascii="Times New Roman" w:hAnsi="Times New Roman"/>
          <w:sz w:val="28"/>
          <w:szCs w:val="28"/>
        </w:rPr>
        <w:t xml:space="preserve"> </w:t>
      </w:r>
      <w:r w:rsidRPr="0021063C">
        <w:rPr>
          <w:rFonts w:ascii="Times New Roman" w:hAnsi="Times New Roman"/>
          <w:sz w:val="28"/>
          <w:szCs w:val="28"/>
        </w:rPr>
        <w:t>(згідно</w:t>
      </w:r>
      <w:r w:rsidR="00F74109">
        <w:rPr>
          <w:rFonts w:ascii="Times New Roman" w:hAnsi="Times New Roman"/>
          <w:sz w:val="28"/>
          <w:szCs w:val="28"/>
        </w:rPr>
        <w:t xml:space="preserve"> </w:t>
      </w:r>
      <w:r w:rsidRPr="0021063C">
        <w:rPr>
          <w:rFonts w:ascii="Times New Roman" w:hAnsi="Times New Roman"/>
          <w:sz w:val="28"/>
          <w:szCs w:val="28"/>
        </w:rPr>
        <w:t>посилань).</w:t>
      </w:r>
    </w:p>
    <w:p w:rsidR="00F83A2E" w:rsidRPr="0021063C" w:rsidRDefault="00F83A2E" w:rsidP="00F83A2E">
      <w:pPr>
        <w:rPr>
          <w:rFonts w:ascii="Book Antiqua" w:hAnsi="Book Antiqua"/>
          <w:b/>
          <w:sz w:val="28"/>
          <w:szCs w:val="28"/>
          <w:lang w:eastAsia="ru-RU"/>
        </w:rPr>
      </w:pPr>
      <w:r w:rsidRPr="0021063C">
        <w:rPr>
          <w:rFonts w:ascii="Book Antiqua" w:hAnsi="Book Antiqua"/>
          <w:b/>
          <w:sz w:val="28"/>
          <w:szCs w:val="28"/>
        </w:rPr>
        <w:br w:type="page"/>
      </w:r>
    </w:p>
    <w:p w:rsidR="00F83A2E" w:rsidRPr="0021063C" w:rsidRDefault="00F83A2E" w:rsidP="00F83A2E">
      <w:pPr>
        <w:pStyle w:val="af1"/>
        <w:tabs>
          <w:tab w:val="left" w:pos="142"/>
        </w:tabs>
        <w:spacing w:line="360" w:lineRule="auto"/>
        <w:ind w:left="0" w:firstLine="567"/>
        <w:jc w:val="center"/>
        <w:rPr>
          <w:rFonts w:asciiTheme="majorBidi" w:hAnsiTheme="majorBidi" w:cstheme="majorBidi"/>
          <w:b/>
          <w:i/>
          <w:sz w:val="28"/>
          <w:szCs w:val="28"/>
          <w:lang w:val="uk-UA"/>
        </w:rPr>
      </w:pPr>
      <w:r w:rsidRPr="0021063C">
        <w:rPr>
          <w:rFonts w:asciiTheme="majorBidi" w:hAnsiTheme="majorBidi" w:cstheme="majorBidi"/>
          <w:b/>
          <w:i/>
          <w:sz w:val="28"/>
          <w:szCs w:val="28"/>
          <w:lang w:val="uk-UA"/>
        </w:rPr>
        <w:lastRenderedPageBreak/>
        <w:t>Зразок</w:t>
      </w:r>
      <w:r w:rsidR="00F74109">
        <w:rPr>
          <w:rFonts w:asciiTheme="majorBidi" w:hAnsiTheme="majorBidi" w:cstheme="majorBidi"/>
          <w:b/>
          <w:i/>
          <w:sz w:val="28"/>
          <w:szCs w:val="28"/>
          <w:lang w:val="uk-UA"/>
        </w:rPr>
        <w:t xml:space="preserve"> </w:t>
      </w:r>
      <w:r w:rsidRPr="0021063C">
        <w:rPr>
          <w:rFonts w:asciiTheme="majorBidi" w:hAnsiTheme="majorBidi" w:cstheme="majorBidi"/>
          <w:b/>
          <w:i/>
          <w:sz w:val="28"/>
          <w:szCs w:val="28"/>
          <w:lang w:val="uk-UA"/>
        </w:rPr>
        <w:t>оформлення</w:t>
      </w:r>
      <w:r w:rsidR="00F74109">
        <w:rPr>
          <w:rFonts w:asciiTheme="majorBidi" w:hAnsiTheme="majorBidi" w:cstheme="majorBidi"/>
          <w:b/>
          <w:i/>
          <w:sz w:val="28"/>
          <w:szCs w:val="28"/>
          <w:lang w:val="uk-UA"/>
        </w:rPr>
        <w:t xml:space="preserve"> </w:t>
      </w:r>
      <w:r w:rsidRPr="0021063C">
        <w:rPr>
          <w:rFonts w:asciiTheme="majorBidi" w:hAnsiTheme="majorBidi" w:cstheme="majorBidi"/>
          <w:b/>
          <w:i/>
          <w:sz w:val="28"/>
          <w:szCs w:val="28"/>
          <w:lang w:val="uk-UA"/>
        </w:rPr>
        <w:t>списку</w:t>
      </w:r>
      <w:r w:rsidR="00F74109">
        <w:rPr>
          <w:rFonts w:asciiTheme="majorBidi" w:hAnsiTheme="majorBidi" w:cstheme="majorBidi"/>
          <w:b/>
          <w:i/>
          <w:sz w:val="28"/>
          <w:szCs w:val="28"/>
          <w:lang w:val="uk-UA"/>
        </w:rPr>
        <w:t xml:space="preserve"> </w:t>
      </w:r>
      <w:r w:rsidRPr="0021063C">
        <w:rPr>
          <w:rFonts w:asciiTheme="majorBidi" w:hAnsiTheme="majorBidi" w:cstheme="majorBidi"/>
          <w:b/>
          <w:i/>
          <w:sz w:val="28"/>
          <w:szCs w:val="28"/>
          <w:lang w:val="uk-UA"/>
        </w:rPr>
        <w:t>літератури</w:t>
      </w:r>
      <w:r w:rsidR="00F74109">
        <w:rPr>
          <w:rFonts w:asciiTheme="majorBidi" w:hAnsiTheme="majorBidi" w:cstheme="majorBidi"/>
          <w:b/>
          <w:i/>
          <w:sz w:val="28"/>
          <w:szCs w:val="28"/>
          <w:lang w:val="uk-UA"/>
        </w:rPr>
        <w:t xml:space="preserve"> </w:t>
      </w:r>
      <w:r w:rsidRPr="0021063C">
        <w:rPr>
          <w:rFonts w:asciiTheme="majorBidi" w:hAnsiTheme="majorBidi" w:cstheme="majorBidi"/>
          <w:b/>
          <w:i/>
          <w:sz w:val="28"/>
          <w:szCs w:val="28"/>
          <w:lang w:val="uk-UA"/>
        </w:rPr>
        <w:t>та</w:t>
      </w:r>
      <w:r w:rsidR="00F74109">
        <w:rPr>
          <w:rFonts w:asciiTheme="majorBidi" w:hAnsiTheme="majorBidi" w:cstheme="majorBidi"/>
          <w:b/>
          <w:i/>
          <w:sz w:val="28"/>
          <w:szCs w:val="28"/>
          <w:lang w:val="uk-UA"/>
        </w:rPr>
        <w:t xml:space="preserve"> </w:t>
      </w:r>
      <w:r w:rsidRPr="0021063C">
        <w:rPr>
          <w:rFonts w:asciiTheme="majorBidi" w:hAnsiTheme="majorBidi" w:cstheme="majorBidi"/>
          <w:b/>
          <w:i/>
          <w:sz w:val="28"/>
          <w:szCs w:val="28"/>
          <w:lang w:val="uk-UA"/>
        </w:rPr>
        <w:t>джерел</w:t>
      </w:r>
      <w:r w:rsidR="00F74109">
        <w:rPr>
          <w:rFonts w:asciiTheme="majorBidi" w:hAnsiTheme="majorBidi" w:cstheme="majorBidi"/>
          <w:b/>
          <w:i/>
          <w:sz w:val="28"/>
          <w:szCs w:val="28"/>
          <w:lang w:val="uk-UA"/>
        </w:rPr>
        <w:t xml:space="preserve"> </w:t>
      </w:r>
      <w:r w:rsidRPr="0021063C">
        <w:rPr>
          <w:rFonts w:asciiTheme="majorBidi" w:hAnsiTheme="majorBidi" w:cstheme="majorBidi"/>
          <w:b/>
          <w:i/>
          <w:sz w:val="28"/>
          <w:szCs w:val="28"/>
          <w:lang w:val="uk-UA"/>
        </w:rPr>
        <w:t>до</w:t>
      </w:r>
      <w:r w:rsidR="00F74109">
        <w:rPr>
          <w:rFonts w:asciiTheme="majorBidi" w:hAnsiTheme="majorBidi" w:cstheme="majorBidi"/>
          <w:b/>
          <w:i/>
          <w:sz w:val="28"/>
          <w:szCs w:val="28"/>
          <w:lang w:val="uk-UA"/>
        </w:rPr>
        <w:t xml:space="preserve"> </w:t>
      </w:r>
      <w:r w:rsidRPr="0021063C">
        <w:rPr>
          <w:rFonts w:asciiTheme="majorBidi" w:hAnsiTheme="majorBidi" w:cstheme="majorBidi"/>
          <w:b/>
          <w:i/>
          <w:sz w:val="28"/>
          <w:szCs w:val="28"/>
          <w:lang w:val="uk-UA"/>
        </w:rPr>
        <w:t>ІНДЗ</w:t>
      </w:r>
    </w:p>
    <w:p w:rsidR="00F83A2E" w:rsidRPr="0021063C" w:rsidRDefault="00F83A2E" w:rsidP="00F83A2E">
      <w:pPr>
        <w:pStyle w:val="af1"/>
        <w:tabs>
          <w:tab w:val="left" w:pos="142"/>
        </w:tabs>
        <w:spacing w:line="360" w:lineRule="auto"/>
        <w:ind w:left="0" w:firstLine="567"/>
        <w:jc w:val="center"/>
        <w:rPr>
          <w:rFonts w:asciiTheme="majorBidi" w:hAnsiTheme="majorBidi" w:cstheme="majorBidi"/>
          <w:b/>
          <w:i/>
          <w:sz w:val="28"/>
          <w:szCs w:val="28"/>
          <w:lang w:val="uk-UA"/>
        </w:rPr>
      </w:pPr>
      <w:r w:rsidRPr="0021063C">
        <w:rPr>
          <w:rFonts w:asciiTheme="majorBidi" w:hAnsiTheme="majorBidi" w:cstheme="majorBidi"/>
          <w:b/>
          <w:i/>
          <w:sz w:val="28"/>
          <w:szCs w:val="28"/>
          <w:lang w:val="uk-UA"/>
        </w:rPr>
        <w:t>за</w:t>
      </w:r>
      <w:r w:rsidR="00F74109">
        <w:rPr>
          <w:rFonts w:asciiTheme="majorBidi" w:hAnsiTheme="majorBidi" w:cstheme="majorBidi"/>
          <w:b/>
          <w:i/>
          <w:sz w:val="28"/>
          <w:szCs w:val="28"/>
          <w:lang w:val="uk-UA"/>
        </w:rPr>
        <w:t xml:space="preserve"> </w:t>
      </w:r>
      <w:r w:rsidRPr="0021063C">
        <w:rPr>
          <w:rFonts w:asciiTheme="majorBidi" w:hAnsiTheme="majorBidi" w:cstheme="majorBidi"/>
          <w:b/>
          <w:i/>
          <w:sz w:val="28"/>
          <w:szCs w:val="28"/>
          <w:lang w:val="uk-UA"/>
        </w:rPr>
        <w:t>наступною</w:t>
      </w:r>
      <w:r w:rsidR="00F74109">
        <w:rPr>
          <w:rFonts w:asciiTheme="majorBidi" w:hAnsiTheme="majorBidi" w:cstheme="majorBidi"/>
          <w:b/>
          <w:i/>
          <w:sz w:val="28"/>
          <w:szCs w:val="28"/>
          <w:lang w:val="uk-UA"/>
        </w:rPr>
        <w:t xml:space="preserve"> </w:t>
      </w:r>
      <w:r w:rsidRPr="0021063C">
        <w:rPr>
          <w:rFonts w:asciiTheme="majorBidi" w:hAnsiTheme="majorBidi" w:cstheme="majorBidi"/>
          <w:b/>
          <w:i/>
          <w:sz w:val="28"/>
          <w:szCs w:val="28"/>
          <w:lang w:val="uk-UA"/>
        </w:rPr>
        <w:t>структурою:</w:t>
      </w:r>
    </w:p>
    <w:p w:rsidR="00F83A2E" w:rsidRPr="0021063C" w:rsidRDefault="00F83A2E" w:rsidP="00F83A2E">
      <w:pPr>
        <w:tabs>
          <w:tab w:val="left" w:pos="142"/>
          <w:tab w:val="left" w:pos="709"/>
          <w:tab w:val="left" w:pos="851"/>
        </w:tabs>
        <w:spacing w:after="0"/>
        <w:ind w:firstLine="567"/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 w:rsidRPr="0021063C">
        <w:rPr>
          <w:rFonts w:ascii="Book Antiqua" w:hAnsi="Book Antiqua"/>
          <w:b/>
          <w:i/>
          <w:sz w:val="28"/>
          <w:szCs w:val="28"/>
          <w:u w:val="single"/>
        </w:rPr>
        <w:t>І.</w:t>
      </w:r>
      <w:r w:rsidR="00F74109">
        <w:rPr>
          <w:rFonts w:ascii="Book Antiqua" w:hAnsi="Book Antiqua"/>
          <w:b/>
          <w:i/>
          <w:sz w:val="28"/>
          <w:szCs w:val="28"/>
          <w:u w:val="single"/>
        </w:rPr>
        <w:t xml:space="preserve"> </w:t>
      </w:r>
      <w:r w:rsidRPr="0021063C">
        <w:rPr>
          <w:rFonts w:ascii="Book Antiqua" w:hAnsi="Book Antiqua"/>
          <w:b/>
          <w:i/>
          <w:sz w:val="28"/>
          <w:szCs w:val="28"/>
          <w:u w:val="single"/>
        </w:rPr>
        <w:t>ОСНОВНІ</w:t>
      </w:r>
      <w:r w:rsidR="00F74109">
        <w:rPr>
          <w:rFonts w:ascii="Book Antiqua" w:hAnsi="Book Antiqua"/>
          <w:b/>
          <w:i/>
          <w:sz w:val="28"/>
          <w:szCs w:val="28"/>
          <w:u w:val="single"/>
        </w:rPr>
        <w:t xml:space="preserve"> </w:t>
      </w:r>
      <w:r w:rsidRPr="0021063C">
        <w:rPr>
          <w:rFonts w:ascii="Book Antiqua" w:hAnsi="Book Antiqua"/>
          <w:b/>
          <w:i/>
          <w:sz w:val="28"/>
          <w:szCs w:val="28"/>
          <w:u w:val="single"/>
        </w:rPr>
        <w:t>ДЖЕРЕЛА</w:t>
      </w:r>
      <w:r w:rsidR="00F74109">
        <w:rPr>
          <w:rFonts w:ascii="Book Antiqua" w:hAnsi="Book Antiqua"/>
          <w:b/>
          <w:i/>
          <w:sz w:val="28"/>
          <w:szCs w:val="28"/>
          <w:u w:val="single"/>
        </w:rPr>
        <w:t xml:space="preserve"> </w:t>
      </w:r>
      <w:r w:rsidRPr="0021063C">
        <w:rPr>
          <w:rFonts w:ascii="Book Antiqua" w:hAnsi="Book Antiqua"/>
          <w:b/>
          <w:i/>
          <w:sz w:val="28"/>
          <w:szCs w:val="28"/>
          <w:u w:val="single"/>
        </w:rPr>
        <w:t>ТА</w:t>
      </w:r>
      <w:r w:rsidR="00F74109">
        <w:rPr>
          <w:rFonts w:ascii="Book Antiqua" w:hAnsi="Book Antiqua"/>
          <w:b/>
          <w:i/>
          <w:sz w:val="28"/>
          <w:szCs w:val="28"/>
          <w:u w:val="single"/>
        </w:rPr>
        <w:t xml:space="preserve"> </w:t>
      </w:r>
      <w:r w:rsidRPr="0021063C">
        <w:rPr>
          <w:rFonts w:ascii="Book Antiqua" w:hAnsi="Book Antiqua"/>
          <w:b/>
          <w:i/>
          <w:sz w:val="28"/>
          <w:szCs w:val="28"/>
          <w:u w:val="single"/>
        </w:rPr>
        <w:t>ЛІТЕРАТУРА:</w:t>
      </w:r>
    </w:p>
    <w:p w:rsidR="00F83A2E" w:rsidRPr="0021063C" w:rsidRDefault="00F83A2E" w:rsidP="00EA03B8">
      <w:pPr>
        <w:pStyle w:val="21"/>
        <w:numPr>
          <w:ilvl w:val="1"/>
          <w:numId w:val="68"/>
        </w:numPr>
        <w:tabs>
          <w:tab w:val="left" w:pos="142"/>
          <w:tab w:val="left" w:pos="709"/>
          <w:tab w:val="left" w:pos="851"/>
        </w:tabs>
        <w:spacing w:after="0" w:line="240" w:lineRule="auto"/>
        <w:ind w:left="0"/>
        <w:jc w:val="center"/>
        <w:rPr>
          <w:rFonts w:ascii="Book Antiqua" w:hAnsi="Book Antiqua"/>
          <w:b/>
          <w:i/>
          <w:sz w:val="28"/>
          <w:szCs w:val="28"/>
          <w:u w:val="single"/>
          <w:lang w:val="uk-UA"/>
        </w:rPr>
      </w:pPr>
      <w:r w:rsidRPr="0021063C">
        <w:rPr>
          <w:rFonts w:ascii="Book Antiqua" w:hAnsi="Book Antiqua"/>
          <w:b/>
          <w:i/>
          <w:sz w:val="28"/>
          <w:szCs w:val="28"/>
          <w:u w:val="single"/>
          <w:lang w:val="uk-UA"/>
        </w:rPr>
        <w:t>Джерела</w:t>
      </w:r>
      <w:r w:rsidR="00F74109">
        <w:rPr>
          <w:rFonts w:ascii="Book Antiqua" w:hAnsi="Book Antiqua"/>
          <w:b/>
          <w:i/>
          <w:sz w:val="28"/>
          <w:szCs w:val="28"/>
          <w:u w:val="single"/>
          <w:lang w:val="uk-UA"/>
        </w:rPr>
        <w:t xml:space="preserve"> </w:t>
      </w:r>
      <w:r w:rsidRPr="0021063C">
        <w:rPr>
          <w:rFonts w:ascii="Book Antiqua" w:hAnsi="Book Antiqua"/>
          <w:b/>
          <w:i/>
          <w:sz w:val="28"/>
          <w:szCs w:val="28"/>
          <w:u w:val="single"/>
          <w:lang w:val="uk-UA"/>
        </w:rPr>
        <w:t>та</w:t>
      </w:r>
      <w:r w:rsidR="00F74109">
        <w:rPr>
          <w:rFonts w:ascii="Book Antiqua" w:hAnsi="Book Antiqua"/>
          <w:b/>
          <w:i/>
          <w:sz w:val="28"/>
          <w:szCs w:val="28"/>
          <w:u w:val="single"/>
          <w:lang w:val="uk-UA"/>
        </w:rPr>
        <w:t xml:space="preserve"> </w:t>
      </w:r>
      <w:r w:rsidRPr="0021063C">
        <w:rPr>
          <w:rFonts w:ascii="Book Antiqua" w:hAnsi="Book Antiqua"/>
          <w:b/>
          <w:i/>
          <w:sz w:val="28"/>
          <w:szCs w:val="28"/>
          <w:u w:val="single"/>
          <w:lang w:val="uk-UA"/>
        </w:rPr>
        <w:t>спогади:</w:t>
      </w:r>
    </w:p>
    <w:p w:rsidR="00F83A2E" w:rsidRPr="0021063C" w:rsidRDefault="00F83A2E" w:rsidP="00F83A2E">
      <w:p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1.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Колобов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О.А.,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Корнилов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А.А.,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Сергунин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А.А.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Документальная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история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арабо-израильского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конфликта: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Хрестоматия.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–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Нижний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Новгород,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1991.</w:t>
      </w:r>
    </w:p>
    <w:p w:rsidR="00F83A2E" w:rsidRPr="0021063C" w:rsidRDefault="00F83A2E" w:rsidP="00EA03B8">
      <w:pPr>
        <w:pStyle w:val="21"/>
        <w:numPr>
          <w:ilvl w:val="1"/>
          <w:numId w:val="68"/>
        </w:numPr>
        <w:tabs>
          <w:tab w:val="left" w:pos="142"/>
          <w:tab w:val="left" w:pos="709"/>
          <w:tab w:val="left" w:pos="851"/>
          <w:tab w:val="left" w:pos="993"/>
        </w:tabs>
        <w:spacing w:after="0" w:line="240" w:lineRule="auto"/>
        <w:ind w:left="0"/>
        <w:jc w:val="center"/>
        <w:rPr>
          <w:rFonts w:ascii="Book Antiqua" w:hAnsi="Book Antiqua"/>
          <w:sz w:val="28"/>
          <w:szCs w:val="28"/>
          <w:u w:val="single"/>
          <w:lang w:val="uk-UA"/>
        </w:rPr>
      </w:pPr>
      <w:r w:rsidRPr="0021063C">
        <w:rPr>
          <w:rFonts w:ascii="Book Antiqua" w:hAnsi="Book Antiqua"/>
          <w:b/>
          <w:i/>
          <w:sz w:val="28"/>
          <w:szCs w:val="28"/>
          <w:u w:val="single"/>
          <w:lang w:val="uk-UA"/>
        </w:rPr>
        <w:t>Навчальна</w:t>
      </w:r>
      <w:r w:rsidR="00F74109">
        <w:rPr>
          <w:rFonts w:ascii="Book Antiqua" w:hAnsi="Book Antiqua"/>
          <w:b/>
          <w:i/>
          <w:sz w:val="28"/>
          <w:szCs w:val="28"/>
          <w:u w:val="single"/>
          <w:lang w:val="uk-UA"/>
        </w:rPr>
        <w:t xml:space="preserve"> </w:t>
      </w:r>
      <w:r w:rsidRPr="0021063C">
        <w:rPr>
          <w:rFonts w:ascii="Book Antiqua" w:hAnsi="Book Antiqua"/>
          <w:b/>
          <w:i/>
          <w:sz w:val="28"/>
          <w:szCs w:val="28"/>
          <w:u w:val="single"/>
          <w:lang w:val="uk-UA"/>
        </w:rPr>
        <w:t>та</w:t>
      </w:r>
      <w:r w:rsidR="00F74109">
        <w:rPr>
          <w:rFonts w:ascii="Book Antiqua" w:hAnsi="Book Antiqua"/>
          <w:b/>
          <w:i/>
          <w:sz w:val="28"/>
          <w:szCs w:val="28"/>
          <w:u w:val="single"/>
          <w:lang w:val="uk-UA"/>
        </w:rPr>
        <w:t xml:space="preserve"> </w:t>
      </w:r>
      <w:r w:rsidRPr="0021063C">
        <w:rPr>
          <w:rFonts w:ascii="Book Antiqua" w:hAnsi="Book Antiqua"/>
          <w:b/>
          <w:i/>
          <w:sz w:val="28"/>
          <w:szCs w:val="28"/>
          <w:u w:val="single"/>
          <w:lang w:val="uk-UA"/>
        </w:rPr>
        <w:t>узагальнююча</w:t>
      </w:r>
      <w:r w:rsidR="00F74109">
        <w:rPr>
          <w:rFonts w:ascii="Book Antiqua" w:hAnsi="Book Antiqua"/>
          <w:b/>
          <w:i/>
          <w:sz w:val="28"/>
          <w:szCs w:val="28"/>
          <w:u w:val="single"/>
          <w:lang w:val="uk-UA"/>
        </w:rPr>
        <w:t xml:space="preserve"> </w:t>
      </w:r>
      <w:r w:rsidRPr="0021063C">
        <w:rPr>
          <w:rFonts w:ascii="Book Antiqua" w:hAnsi="Book Antiqua"/>
          <w:b/>
          <w:i/>
          <w:sz w:val="28"/>
          <w:szCs w:val="28"/>
          <w:u w:val="single"/>
          <w:lang w:val="uk-UA"/>
        </w:rPr>
        <w:t>література</w:t>
      </w:r>
      <w:r w:rsidRPr="0021063C">
        <w:rPr>
          <w:rFonts w:ascii="Book Antiqua" w:hAnsi="Book Antiqua"/>
          <w:sz w:val="28"/>
          <w:szCs w:val="28"/>
          <w:u w:val="single"/>
          <w:lang w:val="uk-UA"/>
        </w:rPr>
        <w:t>:</w:t>
      </w:r>
    </w:p>
    <w:p w:rsidR="00F83A2E" w:rsidRPr="0021063C" w:rsidRDefault="00F83A2E" w:rsidP="00F83A2E">
      <w:pPr>
        <w:tabs>
          <w:tab w:val="left" w:pos="142"/>
          <w:tab w:val="right" w:pos="567"/>
          <w:tab w:val="left" w:pos="851"/>
          <w:tab w:val="left" w:pos="900"/>
          <w:tab w:val="left" w:pos="993"/>
        </w:tabs>
        <w:spacing w:after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2.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Сергійчук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І.М.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Новітня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історія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країн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Азії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Африки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(1918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–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кінець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ХХ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ст.):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Посібник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для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студентів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вищих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навчальних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закладів.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–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Суми: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ВТД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«Університетська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книга»,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2002.</w:t>
      </w:r>
    </w:p>
    <w:p w:rsidR="00F83A2E" w:rsidRPr="0021063C" w:rsidRDefault="00F83A2E" w:rsidP="00EA03B8">
      <w:pPr>
        <w:pStyle w:val="21"/>
        <w:numPr>
          <w:ilvl w:val="1"/>
          <w:numId w:val="68"/>
        </w:numPr>
        <w:tabs>
          <w:tab w:val="left" w:pos="142"/>
          <w:tab w:val="left" w:pos="709"/>
          <w:tab w:val="left" w:pos="851"/>
        </w:tabs>
        <w:spacing w:after="0" w:line="240" w:lineRule="auto"/>
        <w:ind w:left="0"/>
        <w:jc w:val="center"/>
        <w:rPr>
          <w:rFonts w:ascii="Book Antiqua" w:hAnsi="Book Antiqua"/>
          <w:b/>
          <w:i/>
          <w:sz w:val="28"/>
          <w:szCs w:val="28"/>
          <w:u w:val="single"/>
          <w:lang w:val="uk-UA"/>
        </w:rPr>
      </w:pPr>
      <w:r w:rsidRPr="0021063C">
        <w:rPr>
          <w:rFonts w:ascii="Book Antiqua" w:hAnsi="Book Antiqua"/>
          <w:b/>
          <w:i/>
          <w:sz w:val="28"/>
          <w:szCs w:val="28"/>
          <w:u w:val="single"/>
          <w:lang w:val="uk-UA"/>
        </w:rPr>
        <w:t>Наукова</w:t>
      </w:r>
      <w:r w:rsidR="00F74109">
        <w:rPr>
          <w:rFonts w:ascii="Book Antiqua" w:hAnsi="Book Antiqua"/>
          <w:b/>
          <w:i/>
          <w:sz w:val="28"/>
          <w:szCs w:val="28"/>
          <w:u w:val="single"/>
          <w:lang w:val="uk-UA"/>
        </w:rPr>
        <w:t xml:space="preserve"> </w:t>
      </w:r>
      <w:r w:rsidRPr="0021063C">
        <w:rPr>
          <w:rFonts w:ascii="Book Antiqua" w:hAnsi="Book Antiqua"/>
          <w:b/>
          <w:i/>
          <w:sz w:val="28"/>
          <w:szCs w:val="28"/>
          <w:u w:val="single"/>
          <w:lang w:val="uk-UA"/>
        </w:rPr>
        <w:t>історична</w:t>
      </w:r>
      <w:r w:rsidR="00F74109">
        <w:rPr>
          <w:rFonts w:ascii="Book Antiqua" w:hAnsi="Book Antiqua"/>
          <w:b/>
          <w:i/>
          <w:sz w:val="28"/>
          <w:szCs w:val="28"/>
          <w:u w:val="single"/>
          <w:lang w:val="uk-UA"/>
        </w:rPr>
        <w:t xml:space="preserve"> </w:t>
      </w:r>
      <w:r w:rsidRPr="0021063C">
        <w:rPr>
          <w:rFonts w:ascii="Book Antiqua" w:hAnsi="Book Antiqua"/>
          <w:b/>
          <w:i/>
          <w:sz w:val="28"/>
          <w:szCs w:val="28"/>
          <w:u w:val="single"/>
          <w:lang w:val="uk-UA"/>
        </w:rPr>
        <w:t>література:</w:t>
      </w:r>
    </w:p>
    <w:p w:rsidR="00F83A2E" w:rsidRPr="0021063C" w:rsidRDefault="00F83A2E" w:rsidP="00F83A2E">
      <w:pPr>
        <w:shd w:val="clear" w:color="auto" w:fill="FFFFFF"/>
        <w:spacing w:after="0" w:line="360" w:lineRule="atLeast"/>
        <w:rPr>
          <w:rFonts w:ascii="Book Antiqua" w:hAnsi="Book Antiqua"/>
          <w:color w:val="000000"/>
          <w:sz w:val="28"/>
          <w:szCs w:val="28"/>
          <w:lang w:eastAsia="ru-RU"/>
        </w:rPr>
      </w:pPr>
      <w:r w:rsidRPr="0021063C">
        <w:rPr>
          <w:rFonts w:ascii="Book Antiqua" w:hAnsi="Book Antiqua"/>
          <w:color w:val="000000"/>
          <w:sz w:val="28"/>
          <w:szCs w:val="28"/>
          <w:lang w:eastAsia="ru-RU"/>
        </w:rPr>
        <w:t>1.</w:t>
      </w:r>
      <w:r w:rsidR="00F74109">
        <w:rPr>
          <w:rFonts w:ascii="Book Antiqua" w:hAnsi="Book Antiqua"/>
          <w:color w:val="000000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color w:val="000000"/>
          <w:sz w:val="28"/>
          <w:szCs w:val="28"/>
          <w:lang w:eastAsia="ru-RU"/>
        </w:rPr>
        <w:t>Вальтер</w:t>
      </w:r>
      <w:r w:rsidR="00F74109">
        <w:rPr>
          <w:rFonts w:ascii="Book Antiqua" w:hAnsi="Book Antiqua"/>
          <w:color w:val="000000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color w:val="000000"/>
          <w:sz w:val="28"/>
          <w:szCs w:val="28"/>
          <w:lang w:eastAsia="ru-RU"/>
        </w:rPr>
        <w:t>Лакер.</w:t>
      </w:r>
      <w:r w:rsidR="00F74109">
        <w:rPr>
          <w:rFonts w:ascii="Book Antiqua" w:hAnsi="Book Antiqua"/>
          <w:color w:val="000000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color w:val="000000"/>
          <w:sz w:val="28"/>
          <w:szCs w:val="28"/>
          <w:lang w:eastAsia="ru-RU"/>
        </w:rPr>
        <w:t>История</w:t>
      </w:r>
      <w:r w:rsidR="00F74109">
        <w:rPr>
          <w:rFonts w:ascii="Book Antiqua" w:hAnsi="Book Antiqua"/>
          <w:color w:val="000000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color w:val="000000"/>
          <w:sz w:val="28"/>
          <w:szCs w:val="28"/>
          <w:lang w:eastAsia="ru-RU"/>
        </w:rPr>
        <w:t>сионизма.</w:t>
      </w:r>
      <w:r w:rsidR="00F74109">
        <w:rPr>
          <w:rFonts w:ascii="Book Antiqua" w:hAnsi="Book Antiqua"/>
          <w:color w:val="000000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color w:val="000000"/>
          <w:sz w:val="28"/>
          <w:szCs w:val="28"/>
          <w:lang w:eastAsia="ru-RU"/>
        </w:rPr>
        <w:t>–</w:t>
      </w:r>
      <w:r w:rsidR="00F74109">
        <w:rPr>
          <w:rFonts w:ascii="Book Antiqua" w:hAnsi="Book Antiqua"/>
          <w:color w:val="000000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color w:val="000000"/>
          <w:sz w:val="28"/>
          <w:szCs w:val="28"/>
          <w:lang w:eastAsia="ru-RU"/>
        </w:rPr>
        <w:t>М.,</w:t>
      </w:r>
      <w:r w:rsidR="00F74109">
        <w:rPr>
          <w:rFonts w:ascii="Book Antiqua" w:hAnsi="Book Antiqua"/>
          <w:color w:val="000000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/>
          <w:color w:val="000000"/>
          <w:sz w:val="28"/>
          <w:szCs w:val="28"/>
          <w:lang w:eastAsia="ru-RU"/>
        </w:rPr>
        <w:t>2000.</w:t>
      </w:r>
    </w:p>
    <w:p w:rsidR="00F83A2E" w:rsidRPr="0021063C" w:rsidRDefault="00F83A2E" w:rsidP="00F83A2E">
      <w:pPr>
        <w:pStyle w:val="21"/>
        <w:tabs>
          <w:tab w:val="left" w:pos="142"/>
          <w:tab w:val="left" w:pos="709"/>
          <w:tab w:val="left" w:pos="851"/>
        </w:tabs>
        <w:spacing w:after="0" w:line="240" w:lineRule="auto"/>
        <w:rPr>
          <w:rFonts w:ascii="Book Antiqua" w:hAnsi="Book Antiqua"/>
          <w:b/>
          <w:i/>
          <w:sz w:val="28"/>
          <w:szCs w:val="28"/>
          <w:u w:val="single"/>
          <w:lang w:val="uk-UA"/>
        </w:rPr>
      </w:pPr>
    </w:p>
    <w:p w:rsidR="00F83A2E" w:rsidRPr="0021063C" w:rsidRDefault="00F83A2E" w:rsidP="00EA03B8">
      <w:pPr>
        <w:pStyle w:val="af1"/>
        <w:numPr>
          <w:ilvl w:val="1"/>
          <w:numId w:val="68"/>
        </w:numPr>
        <w:shd w:val="clear" w:color="auto" w:fill="FFFFFF"/>
        <w:tabs>
          <w:tab w:val="left" w:pos="142"/>
          <w:tab w:val="left" w:pos="709"/>
          <w:tab w:val="left" w:pos="851"/>
        </w:tabs>
        <w:ind w:left="0"/>
        <w:jc w:val="center"/>
        <w:rPr>
          <w:rFonts w:ascii="Book Antiqua" w:hAnsi="Book Antiqua"/>
          <w:b/>
          <w:i/>
          <w:sz w:val="28"/>
          <w:szCs w:val="28"/>
          <w:u w:val="single"/>
          <w:lang w:val="uk-UA"/>
        </w:rPr>
      </w:pPr>
      <w:r w:rsidRPr="0021063C">
        <w:rPr>
          <w:rFonts w:ascii="Book Antiqua" w:hAnsi="Book Antiqua"/>
          <w:b/>
          <w:i/>
          <w:sz w:val="28"/>
          <w:szCs w:val="28"/>
          <w:u w:val="single"/>
          <w:lang w:val="uk-UA"/>
        </w:rPr>
        <w:t>Електронні</w:t>
      </w:r>
      <w:r w:rsidR="00F74109">
        <w:rPr>
          <w:rFonts w:ascii="Book Antiqua" w:hAnsi="Book Antiqua"/>
          <w:b/>
          <w:i/>
          <w:sz w:val="28"/>
          <w:szCs w:val="28"/>
          <w:u w:val="single"/>
          <w:lang w:val="uk-UA"/>
        </w:rPr>
        <w:t xml:space="preserve"> </w:t>
      </w:r>
      <w:r w:rsidRPr="0021063C">
        <w:rPr>
          <w:rFonts w:ascii="Book Antiqua" w:hAnsi="Book Antiqua"/>
          <w:b/>
          <w:i/>
          <w:sz w:val="28"/>
          <w:szCs w:val="28"/>
          <w:u w:val="single"/>
          <w:lang w:val="uk-UA"/>
        </w:rPr>
        <w:t>посилання:</w:t>
      </w:r>
    </w:p>
    <w:p w:rsidR="00F83A2E" w:rsidRPr="0021063C" w:rsidRDefault="00F83A2E" w:rsidP="00F83A2E">
      <w:pPr>
        <w:spacing w:after="0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1.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История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Израиля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сайте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Министерства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иностранных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дел.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[Електронний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ресурс].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-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Режим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доступу: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http://www.mfa.gov.il/mfa/aboutisrael/history/pages/history-%20foreign%20domination.aspx.</w:t>
      </w:r>
    </w:p>
    <w:p w:rsidR="00F83A2E" w:rsidRPr="0021063C" w:rsidRDefault="00F83A2E" w:rsidP="00F83A2E">
      <w:pPr>
        <w:tabs>
          <w:tab w:val="left" w:pos="142"/>
          <w:tab w:val="left" w:pos="709"/>
          <w:tab w:val="left" w:pos="851"/>
        </w:tabs>
        <w:spacing w:after="0"/>
        <w:ind w:firstLine="567"/>
        <w:jc w:val="center"/>
        <w:rPr>
          <w:rFonts w:ascii="Book Antiqua" w:hAnsi="Book Antiqua"/>
          <w:b/>
          <w:i/>
          <w:sz w:val="28"/>
          <w:szCs w:val="28"/>
          <w:u w:val="single"/>
        </w:rPr>
      </w:pPr>
    </w:p>
    <w:p w:rsidR="00F83A2E" w:rsidRPr="0021063C" w:rsidRDefault="00F83A2E" w:rsidP="00F83A2E">
      <w:pPr>
        <w:tabs>
          <w:tab w:val="left" w:pos="142"/>
          <w:tab w:val="left" w:pos="709"/>
          <w:tab w:val="left" w:pos="851"/>
        </w:tabs>
        <w:spacing w:after="0"/>
        <w:ind w:firstLine="567"/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 w:rsidRPr="0021063C">
        <w:rPr>
          <w:rFonts w:ascii="Book Antiqua" w:hAnsi="Book Antiqua"/>
          <w:b/>
          <w:i/>
          <w:sz w:val="28"/>
          <w:szCs w:val="28"/>
          <w:u w:val="single"/>
        </w:rPr>
        <w:t>ІІ.</w:t>
      </w:r>
      <w:r w:rsidR="00F74109">
        <w:rPr>
          <w:rFonts w:ascii="Book Antiqua" w:hAnsi="Book Antiqua"/>
          <w:b/>
          <w:i/>
          <w:sz w:val="28"/>
          <w:szCs w:val="28"/>
          <w:u w:val="single"/>
        </w:rPr>
        <w:t xml:space="preserve"> </w:t>
      </w:r>
      <w:r w:rsidRPr="0021063C">
        <w:rPr>
          <w:rFonts w:ascii="Book Antiqua" w:hAnsi="Book Antiqua"/>
          <w:b/>
          <w:i/>
          <w:sz w:val="28"/>
          <w:szCs w:val="28"/>
          <w:u w:val="single"/>
        </w:rPr>
        <w:t>ДОДАТКОВІ</w:t>
      </w:r>
      <w:r w:rsidR="00F74109">
        <w:rPr>
          <w:rFonts w:ascii="Book Antiqua" w:hAnsi="Book Antiqua"/>
          <w:b/>
          <w:i/>
          <w:sz w:val="28"/>
          <w:szCs w:val="28"/>
          <w:u w:val="single"/>
        </w:rPr>
        <w:t xml:space="preserve"> </w:t>
      </w:r>
      <w:r w:rsidRPr="0021063C">
        <w:rPr>
          <w:rFonts w:ascii="Book Antiqua" w:hAnsi="Book Antiqua"/>
          <w:b/>
          <w:i/>
          <w:sz w:val="28"/>
          <w:szCs w:val="28"/>
          <w:u w:val="single"/>
        </w:rPr>
        <w:t>ДЖЕРЕЛА</w:t>
      </w:r>
      <w:r w:rsidR="00F74109">
        <w:rPr>
          <w:rFonts w:ascii="Book Antiqua" w:hAnsi="Book Antiqua"/>
          <w:b/>
          <w:i/>
          <w:sz w:val="28"/>
          <w:szCs w:val="28"/>
          <w:u w:val="single"/>
        </w:rPr>
        <w:t xml:space="preserve"> </w:t>
      </w:r>
      <w:r w:rsidRPr="0021063C">
        <w:rPr>
          <w:rFonts w:ascii="Book Antiqua" w:hAnsi="Book Antiqua"/>
          <w:b/>
          <w:i/>
          <w:sz w:val="28"/>
          <w:szCs w:val="28"/>
          <w:u w:val="single"/>
        </w:rPr>
        <w:t>ТА</w:t>
      </w:r>
      <w:r w:rsidR="00F74109">
        <w:rPr>
          <w:rFonts w:ascii="Book Antiqua" w:hAnsi="Book Antiqua"/>
          <w:b/>
          <w:i/>
          <w:sz w:val="28"/>
          <w:szCs w:val="28"/>
          <w:u w:val="single"/>
        </w:rPr>
        <w:t xml:space="preserve"> </w:t>
      </w:r>
      <w:r w:rsidRPr="0021063C">
        <w:rPr>
          <w:rFonts w:ascii="Book Antiqua" w:hAnsi="Book Antiqua"/>
          <w:b/>
          <w:i/>
          <w:sz w:val="28"/>
          <w:szCs w:val="28"/>
          <w:u w:val="single"/>
        </w:rPr>
        <w:t>ЛІТЕРАТУРА:</w:t>
      </w:r>
    </w:p>
    <w:p w:rsidR="00F83A2E" w:rsidRPr="0021063C" w:rsidRDefault="00F83A2E" w:rsidP="00EA03B8">
      <w:pPr>
        <w:pStyle w:val="21"/>
        <w:numPr>
          <w:ilvl w:val="1"/>
          <w:numId w:val="80"/>
        </w:numPr>
        <w:tabs>
          <w:tab w:val="left" w:pos="142"/>
          <w:tab w:val="left" w:pos="709"/>
          <w:tab w:val="left" w:pos="851"/>
        </w:tabs>
        <w:spacing w:after="0" w:line="240" w:lineRule="auto"/>
        <w:ind w:left="0"/>
        <w:jc w:val="center"/>
        <w:rPr>
          <w:rFonts w:ascii="Book Antiqua" w:hAnsi="Book Antiqua"/>
          <w:b/>
          <w:i/>
          <w:sz w:val="28"/>
          <w:szCs w:val="28"/>
          <w:u w:val="single"/>
          <w:lang w:val="uk-UA"/>
        </w:rPr>
      </w:pPr>
      <w:r w:rsidRPr="0021063C">
        <w:rPr>
          <w:rFonts w:ascii="Book Antiqua" w:hAnsi="Book Antiqua"/>
          <w:b/>
          <w:i/>
          <w:sz w:val="28"/>
          <w:szCs w:val="28"/>
          <w:u w:val="single"/>
          <w:lang w:val="uk-UA"/>
        </w:rPr>
        <w:t>Джерела</w:t>
      </w:r>
      <w:r w:rsidR="00F74109">
        <w:rPr>
          <w:rFonts w:ascii="Book Antiqua" w:hAnsi="Book Antiqua"/>
          <w:b/>
          <w:i/>
          <w:sz w:val="28"/>
          <w:szCs w:val="28"/>
          <w:u w:val="single"/>
          <w:lang w:val="uk-UA"/>
        </w:rPr>
        <w:t xml:space="preserve"> </w:t>
      </w:r>
      <w:r w:rsidRPr="0021063C">
        <w:rPr>
          <w:rFonts w:ascii="Book Antiqua" w:hAnsi="Book Antiqua"/>
          <w:b/>
          <w:i/>
          <w:sz w:val="28"/>
          <w:szCs w:val="28"/>
          <w:u w:val="single"/>
          <w:lang w:val="uk-UA"/>
        </w:rPr>
        <w:t>та</w:t>
      </w:r>
      <w:r w:rsidR="00F74109">
        <w:rPr>
          <w:rFonts w:ascii="Book Antiqua" w:hAnsi="Book Antiqua"/>
          <w:b/>
          <w:i/>
          <w:sz w:val="28"/>
          <w:szCs w:val="28"/>
          <w:u w:val="single"/>
          <w:lang w:val="uk-UA"/>
        </w:rPr>
        <w:t xml:space="preserve"> </w:t>
      </w:r>
      <w:r w:rsidRPr="0021063C">
        <w:rPr>
          <w:rFonts w:ascii="Book Antiqua" w:hAnsi="Book Antiqua"/>
          <w:b/>
          <w:i/>
          <w:sz w:val="28"/>
          <w:szCs w:val="28"/>
          <w:u w:val="single"/>
          <w:lang w:val="uk-UA"/>
        </w:rPr>
        <w:t>спогади:</w:t>
      </w:r>
    </w:p>
    <w:p w:rsidR="00F83A2E" w:rsidRPr="0021063C" w:rsidRDefault="00F83A2E" w:rsidP="00F83A2E">
      <w:pPr>
        <w:shd w:val="clear" w:color="auto" w:fill="FFFFFF"/>
        <w:spacing w:after="0" w:line="360" w:lineRule="atLeast"/>
        <w:jc w:val="both"/>
        <w:rPr>
          <w:rFonts w:ascii="Book Antiqua" w:hAnsi="Book Antiqua" w:cs="Arial"/>
          <w:sz w:val="28"/>
          <w:szCs w:val="28"/>
          <w:lang w:eastAsia="ru-RU"/>
        </w:rPr>
      </w:pPr>
      <w:r w:rsidRPr="0021063C">
        <w:rPr>
          <w:rFonts w:ascii="Book Antiqua" w:hAnsi="Book Antiqua" w:cs="Arial"/>
          <w:sz w:val="28"/>
          <w:szCs w:val="28"/>
          <w:lang w:eastAsia="ru-RU"/>
        </w:rPr>
        <w:t>1.Жаботинский</w:t>
      </w:r>
      <w:r w:rsidR="00F74109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eastAsia="ru-RU"/>
        </w:rPr>
        <w:t>(Зеев)</w:t>
      </w:r>
      <w:r w:rsidR="00F74109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eastAsia="ru-RU"/>
        </w:rPr>
        <w:t>Владимир.</w:t>
      </w:r>
      <w:r w:rsidR="00F74109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eastAsia="ru-RU"/>
        </w:rPr>
        <w:t>Повесть</w:t>
      </w:r>
      <w:r w:rsidR="00F74109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eastAsia="ru-RU"/>
        </w:rPr>
        <w:t>моих</w:t>
      </w:r>
      <w:r w:rsidR="00F74109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eastAsia="ru-RU"/>
        </w:rPr>
        <w:t>дней.</w:t>
      </w:r>
      <w:r w:rsidR="00F74109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eastAsia="ru-RU"/>
        </w:rPr>
        <w:t>//</w:t>
      </w:r>
      <w:r w:rsidR="00F74109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eastAsia="ru-RU"/>
        </w:rPr>
        <w:t>В.</w:t>
      </w:r>
      <w:r w:rsidR="00F74109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eastAsia="ru-RU"/>
        </w:rPr>
        <w:t>Жаботинский</w:t>
      </w:r>
      <w:r w:rsidR="00F74109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eastAsia="ru-RU"/>
        </w:rPr>
        <w:t>//</w:t>
      </w:r>
      <w:r w:rsidR="00F74109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eastAsia="ru-RU"/>
        </w:rPr>
        <w:t>Пер.</w:t>
      </w:r>
      <w:r w:rsidR="00F74109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eastAsia="ru-RU"/>
        </w:rPr>
        <w:t>с</w:t>
      </w:r>
      <w:r w:rsidR="00F74109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eastAsia="ru-RU"/>
        </w:rPr>
        <w:t>иврита.</w:t>
      </w:r>
      <w:r w:rsidR="00F74109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eastAsia="ru-RU"/>
        </w:rPr>
        <w:t>–</w:t>
      </w:r>
      <w:r w:rsidR="00F74109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eastAsia="ru-RU"/>
        </w:rPr>
        <w:t>Иерусалим:</w:t>
      </w:r>
      <w:r w:rsidR="00F74109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eastAsia="ru-RU"/>
        </w:rPr>
        <w:t>Библиотека</w:t>
      </w:r>
      <w:r w:rsidR="00F74109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eastAsia="ru-RU"/>
        </w:rPr>
        <w:t>Алия,</w:t>
      </w:r>
      <w:r w:rsidR="00F74109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eastAsia="ru-RU"/>
        </w:rPr>
        <w:t>1985.</w:t>
      </w:r>
      <w:r w:rsidR="00F74109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eastAsia="ru-RU"/>
        </w:rPr>
        <w:t>-</w:t>
      </w:r>
      <w:r w:rsidR="00F74109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eastAsia="ru-RU"/>
        </w:rPr>
        <w:t>292</w:t>
      </w:r>
      <w:r w:rsidR="00F74109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eastAsia="ru-RU"/>
        </w:rPr>
        <w:t>с.</w:t>
      </w:r>
    </w:p>
    <w:p w:rsidR="00F83A2E" w:rsidRPr="0021063C" w:rsidRDefault="00F83A2E" w:rsidP="00EA03B8">
      <w:pPr>
        <w:pStyle w:val="21"/>
        <w:numPr>
          <w:ilvl w:val="1"/>
          <w:numId w:val="80"/>
        </w:numPr>
        <w:tabs>
          <w:tab w:val="left" w:pos="142"/>
          <w:tab w:val="left" w:pos="709"/>
          <w:tab w:val="left" w:pos="851"/>
        </w:tabs>
        <w:spacing w:after="0" w:line="240" w:lineRule="auto"/>
        <w:ind w:left="0"/>
        <w:jc w:val="center"/>
        <w:rPr>
          <w:rFonts w:ascii="Book Antiqua" w:hAnsi="Book Antiqua"/>
          <w:b/>
          <w:i/>
          <w:sz w:val="28"/>
          <w:szCs w:val="28"/>
          <w:u w:val="single"/>
          <w:lang w:val="uk-UA"/>
        </w:rPr>
      </w:pPr>
      <w:r w:rsidRPr="0021063C">
        <w:rPr>
          <w:rFonts w:ascii="Book Antiqua" w:hAnsi="Book Antiqua"/>
          <w:b/>
          <w:i/>
          <w:sz w:val="28"/>
          <w:szCs w:val="28"/>
          <w:u w:val="single"/>
          <w:lang w:val="uk-UA"/>
        </w:rPr>
        <w:t>Навчальна</w:t>
      </w:r>
      <w:r w:rsidR="00F74109">
        <w:rPr>
          <w:rFonts w:ascii="Book Antiqua" w:hAnsi="Book Antiqua"/>
          <w:b/>
          <w:i/>
          <w:sz w:val="28"/>
          <w:szCs w:val="28"/>
          <w:u w:val="single"/>
          <w:lang w:val="uk-UA"/>
        </w:rPr>
        <w:t xml:space="preserve"> </w:t>
      </w:r>
      <w:r w:rsidRPr="0021063C">
        <w:rPr>
          <w:rFonts w:ascii="Book Antiqua" w:hAnsi="Book Antiqua"/>
          <w:b/>
          <w:i/>
          <w:sz w:val="28"/>
          <w:szCs w:val="28"/>
          <w:u w:val="single"/>
          <w:lang w:val="uk-UA"/>
        </w:rPr>
        <w:t>та</w:t>
      </w:r>
      <w:r w:rsidR="00F74109">
        <w:rPr>
          <w:rFonts w:ascii="Book Antiqua" w:hAnsi="Book Antiqua"/>
          <w:b/>
          <w:i/>
          <w:sz w:val="28"/>
          <w:szCs w:val="28"/>
          <w:u w:val="single"/>
          <w:lang w:val="uk-UA"/>
        </w:rPr>
        <w:t xml:space="preserve"> </w:t>
      </w:r>
      <w:r w:rsidRPr="0021063C">
        <w:rPr>
          <w:rFonts w:ascii="Book Antiqua" w:hAnsi="Book Antiqua"/>
          <w:b/>
          <w:i/>
          <w:sz w:val="28"/>
          <w:szCs w:val="28"/>
          <w:u w:val="single"/>
          <w:lang w:val="uk-UA"/>
        </w:rPr>
        <w:t>загальна</w:t>
      </w:r>
      <w:r w:rsidR="00F74109">
        <w:rPr>
          <w:rFonts w:ascii="Book Antiqua" w:hAnsi="Book Antiqua"/>
          <w:b/>
          <w:i/>
          <w:sz w:val="28"/>
          <w:szCs w:val="28"/>
          <w:u w:val="single"/>
          <w:lang w:val="uk-UA"/>
        </w:rPr>
        <w:t xml:space="preserve"> </w:t>
      </w:r>
      <w:r w:rsidRPr="0021063C">
        <w:rPr>
          <w:rFonts w:ascii="Book Antiqua" w:hAnsi="Book Antiqua"/>
          <w:b/>
          <w:i/>
          <w:sz w:val="28"/>
          <w:szCs w:val="28"/>
          <w:u w:val="single"/>
          <w:lang w:val="uk-UA"/>
        </w:rPr>
        <w:t>література:</w:t>
      </w:r>
    </w:p>
    <w:p w:rsidR="00F83A2E" w:rsidRPr="0021063C" w:rsidRDefault="00F83A2E" w:rsidP="00F83A2E">
      <w:pPr>
        <w:pStyle w:val="21"/>
        <w:tabs>
          <w:tab w:val="left" w:pos="142"/>
          <w:tab w:val="left" w:pos="709"/>
          <w:tab w:val="left" w:pos="851"/>
        </w:tabs>
        <w:spacing w:after="0" w:line="240" w:lineRule="auto"/>
        <w:jc w:val="both"/>
        <w:rPr>
          <w:rFonts w:ascii="Book Antiqua" w:hAnsi="Book Antiqua" w:cs="Arial"/>
          <w:iCs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 w:cs="Arial"/>
          <w:i/>
          <w:iCs/>
          <w:sz w:val="28"/>
          <w:szCs w:val="28"/>
          <w:shd w:val="clear" w:color="auto" w:fill="FFFFFF"/>
          <w:lang w:val="uk-UA"/>
        </w:rPr>
        <w:t>1.</w:t>
      </w:r>
      <w:r w:rsidR="00F74109">
        <w:rPr>
          <w:rFonts w:ascii="Book Antiqua" w:hAnsi="Book Antiqua" w:cs="Arial"/>
          <w:i/>
          <w:iCs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iCs/>
          <w:sz w:val="28"/>
          <w:szCs w:val="28"/>
          <w:shd w:val="clear" w:color="auto" w:fill="FFFFFF"/>
          <w:lang w:val="uk-UA"/>
        </w:rPr>
        <w:t>Митчелл</w:t>
      </w:r>
      <w:r w:rsidR="00F74109">
        <w:rPr>
          <w:rFonts w:ascii="Book Antiqua" w:hAnsi="Book Antiqua" w:cs="Arial"/>
          <w:iCs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iCs/>
          <w:sz w:val="28"/>
          <w:szCs w:val="28"/>
          <w:shd w:val="clear" w:color="auto" w:fill="FFFFFF"/>
          <w:lang w:val="uk-UA"/>
        </w:rPr>
        <w:t>Бард.</w:t>
      </w:r>
      <w:r w:rsidR="00F74109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Период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британского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мандата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//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Мифы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и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факты.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Путеводитель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по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арабо-израильскому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конфликту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=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Myths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and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facts.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A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Guide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to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the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Arab-Israeli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conflict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/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пер.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А.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Курицкого.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—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М.: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Еврейское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слово,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2007.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—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С.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27-29.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—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478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с.</w:t>
      </w:r>
      <w:r w:rsidR="00F74109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</w:p>
    <w:p w:rsidR="00F83A2E" w:rsidRPr="0021063C" w:rsidRDefault="00F83A2E" w:rsidP="00EA03B8">
      <w:pPr>
        <w:pStyle w:val="af1"/>
        <w:numPr>
          <w:ilvl w:val="1"/>
          <w:numId w:val="80"/>
        </w:numPr>
        <w:shd w:val="clear" w:color="auto" w:fill="FFFFFF"/>
        <w:tabs>
          <w:tab w:val="left" w:pos="142"/>
          <w:tab w:val="left" w:pos="709"/>
          <w:tab w:val="left" w:pos="851"/>
        </w:tabs>
        <w:ind w:left="0"/>
        <w:jc w:val="center"/>
        <w:rPr>
          <w:rFonts w:ascii="Book Antiqua" w:hAnsi="Book Antiqua"/>
          <w:b/>
          <w:i/>
          <w:sz w:val="28"/>
          <w:szCs w:val="28"/>
          <w:u w:val="single"/>
          <w:lang w:val="uk-UA"/>
        </w:rPr>
      </w:pPr>
      <w:r w:rsidRPr="0021063C">
        <w:rPr>
          <w:rFonts w:ascii="Book Antiqua" w:hAnsi="Book Antiqua"/>
          <w:b/>
          <w:i/>
          <w:sz w:val="28"/>
          <w:szCs w:val="28"/>
          <w:u w:val="single"/>
          <w:lang w:val="uk-UA"/>
        </w:rPr>
        <w:t>Наукова</w:t>
      </w:r>
      <w:r w:rsidR="00F74109">
        <w:rPr>
          <w:rFonts w:ascii="Book Antiqua" w:hAnsi="Book Antiqua"/>
          <w:b/>
          <w:i/>
          <w:sz w:val="28"/>
          <w:szCs w:val="28"/>
          <w:u w:val="single"/>
          <w:lang w:val="uk-UA"/>
        </w:rPr>
        <w:t xml:space="preserve"> </w:t>
      </w:r>
      <w:r w:rsidRPr="0021063C">
        <w:rPr>
          <w:rFonts w:ascii="Book Antiqua" w:hAnsi="Book Antiqua"/>
          <w:b/>
          <w:i/>
          <w:sz w:val="28"/>
          <w:szCs w:val="28"/>
          <w:u w:val="single"/>
          <w:lang w:val="uk-UA"/>
        </w:rPr>
        <w:t>історична</w:t>
      </w:r>
      <w:r w:rsidR="00F74109">
        <w:rPr>
          <w:rFonts w:ascii="Book Antiqua" w:hAnsi="Book Antiqua"/>
          <w:b/>
          <w:i/>
          <w:sz w:val="28"/>
          <w:szCs w:val="28"/>
          <w:u w:val="single"/>
          <w:lang w:val="uk-UA"/>
        </w:rPr>
        <w:t xml:space="preserve"> </w:t>
      </w:r>
      <w:r w:rsidRPr="0021063C">
        <w:rPr>
          <w:rFonts w:ascii="Book Antiqua" w:hAnsi="Book Antiqua"/>
          <w:b/>
          <w:i/>
          <w:sz w:val="28"/>
          <w:szCs w:val="28"/>
          <w:u w:val="single"/>
          <w:lang w:val="uk-UA"/>
        </w:rPr>
        <w:t>література:</w:t>
      </w:r>
    </w:p>
    <w:p w:rsidR="00F83A2E" w:rsidRPr="0021063C" w:rsidRDefault="00F83A2E" w:rsidP="00F83A2E">
      <w:pPr>
        <w:pStyle w:val="21"/>
        <w:tabs>
          <w:tab w:val="left" w:pos="142"/>
          <w:tab w:val="left" w:pos="709"/>
          <w:tab w:val="left" w:pos="851"/>
        </w:tabs>
        <w:spacing w:after="0" w:line="240" w:lineRule="auto"/>
        <w:jc w:val="both"/>
        <w:rPr>
          <w:rFonts w:ascii="Book Antiqua" w:hAnsi="Book Antiqua" w:cs="Arial"/>
          <w:i/>
          <w:iCs/>
          <w:sz w:val="28"/>
          <w:szCs w:val="28"/>
          <w:shd w:val="clear" w:color="auto" w:fill="FFFFFF"/>
          <w:lang w:val="uk-UA"/>
        </w:rPr>
      </w:pP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1.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Шмуэль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Кац.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Одинокий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волк.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Жизнь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Жаботинского.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-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Тель-Авив: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Иврус,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2000.</w:t>
      </w:r>
      <w:r w:rsidR="00F74109">
        <w:rPr>
          <w:rFonts w:ascii="Book Antiqua" w:hAnsi="Book Antiqua" w:cs="Arial"/>
          <w:i/>
          <w:iCs/>
          <w:sz w:val="28"/>
          <w:szCs w:val="28"/>
          <w:shd w:val="clear" w:color="auto" w:fill="FFFFFF"/>
          <w:lang w:val="uk-UA"/>
        </w:rPr>
        <w:t xml:space="preserve"> </w:t>
      </w:r>
    </w:p>
    <w:p w:rsidR="00F83A2E" w:rsidRPr="0021063C" w:rsidRDefault="00F83A2E" w:rsidP="00EA03B8">
      <w:pPr>
        <w:pStyle w:val="af1"/>
        <w:numPr>
          <w:ilvl w:val="1"/>
          <w:numId w:val="80"/>
        </w:numPr>
        <w:shd w:val="clear" w:color="auto" w:fill="FFFFFF"/>
        <w:tabs>
          <w:tab w:val="left" w:pos="142"/>
          <w:tab w:val="left" w:pos="709"/>
          <w:tab w:val="left" w:pos="851"/>
        </w:tabs>
        <w:ind w:left="0"/>
        <w:jc w:val="center"/>
        <w:rPr>
          <w:rFonts w:ascii="Book Antiqua" w:hAnsi="Book Antiqua"/>
          <w:b/>
          <w:i/>
          <w:sz w:val="28"/>
          <w:szCs w:val="28"/>
          <w:u w:val="single"/>
          <w:lang w:val="uk-UA"/>
        </w:rPr>
      </w:pPr>
      <w:r w:rsidRPr="0021063C">
        <w:rPr>
          <w:rFonts w:ascii="Book Antiqua" w:hAnsi="Book Antiqua"/>
          <w:b/>
          <w:i/>
          <w:sz w:val="28"/>
          <w:szCs w:val="28"/>
          <w:u w:val="single"/>
          <w:lang w:val="uk-UA"/>
        </w:rPr>
        <w:t>Електронні</w:t>
      </w:r>
      <w:r w:rsidR="00F74109">
        <w:rPr>
          <w:rFonts w:ascii="Book Antiqua" w:hAnsi="Book Antiqua"/>
          <w:b/>
          <w:i/>
          <w:sz w:val="28"/>
          <w:szCs w:val="28"/>
          <w:u w:val="single"/>
          <w:lang w:val="uk-UA"/>
        </w:rPr>
        <w:t xml:space="preserve"> </w:t>
      </w:r>
      <w:r w:rsidRPr="0021063C">
        <w:rPr>
          <w:rFonts w:ascii="Book Antiqua" w:hAnsi="Book Antiqua"/>
          <w:b/>
          <w:i/>
          <w:sz w:val="28"/>
          <w:szCs w:val="28"/>
          <w:u w:val="single"/>
          <w:lang w:val="uk-UA"/>
        </w:rPr>
        <w:t>посилання:</w:t>
      </w:r>
    </w:p>
    <w:p w:rsidR="00F83A2E" w:rsidRPr="0021063C" w:rsidRDefault="00F83A2E" w:rsidP="00F83A2E">
      <w:pPr>
        <w:shd w:val="clear" w:color="auto" w:fill="FFFFFF"/>
        <w:spacing w:after="0" w:line="360" w:lineRule="atLeast"/>
        <w:rPr>
          <w:rFonts w:ascii="Book Antiqua" w:hAnsi="Book Antiqua" w:cs="Arial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1.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 w:cs="Arial"/>
          <w:sz w:val="28"/>
          <w:szCs w:val="28"/>
        </w:rPr>
        <w:t>The</w:t>
      </w:r>
      <w:r w:rsidR="00F74109">
        <w:rPr>
          <w:rFonts w:ascii="Book Antiqua" w:hAnsi="Book Antiqua" w:cs="Arial"/>
          <w:sz w:val="28"/>
          <w:szCs w:val="28"/>
        </w:rPr>
        <w:t xml:space="preserve"> </w:t>
      </w:r>
      <w:r w:rsidRPr="0021063C">
        <w:rPr>
          <w:rFonts w:ascii="Book Antiqua" w:hAnsi="Book Antiqua" w:cs="Arial"/>
          <w:sz w:val="28"/>
          <w:szCs w:val="28"/>
        </w:rPr>
        <w:t>History</w:t>
      </w:r>
      <w:r w:rsidR="00F74109">
        <w:rPr>
          <w:rFonts w:ascii="Book Antiqua" w:hAnsi="Book Antiqua" w:cs="Arial"/>
          <w:sz w:val="28"/>
          <w:szCs w:val="28"/>
        </w:rPr>
        <w:t xml:space="preserve"> </w:t>
      </w:r>
      <w:r w:rsidRPr="0021063C">
        <w:rPr>
          <w:rFonts w:ascii="Book Antiqua" w:hAnsi="Book Antiqua" w:cs="Arial"/>
          <w:sz w:val="28"/>
          <w:szCs w:val="28"/>
        </w:rPr>
        <w:t>of</w:t>
      </w:r>
      <w:r w:rsidR="00F74109">
        <w:rPr>
          <w:rFonts w:ascii="Book Antiqua" w:hAnsi="Book Antiqua" w:cs="Arial"/>
          <w:sz w:val="28"/>
          <w:szCs w:val="28"/>
        </w:rPr>
        <w:t xml:space="preserve"> </w:t>
      </w:r>
      <w:r w:rsidRPr="0021063C">
        <w:rPr>
          <w:rFonts w:ascii="Book Antiqua" w:hAnsi="Book Antiqua" w:cs="Arial"/>
          <w:sz w:val="28"/>
          <w:szCs w:val="28"/>
        </w:rPr>
        <w:t>the</w:t>
      </w:r>
      <w:r w:rsidR="00F74109">
        <w:rPr>
          <w:rFonts w:ascii="Book Antiqua" w:hAnsi="Book Antiqua" w:cs="Arial"/>
          <w:sz w:val="28"/>
          <w:szCs w:val="28"/>
        </w:rPr>
        <w:t xml:space="preserve"> </w:t>
      </w:r>
      <w:r w:rsidRPr="0021063C">
        <w:rPr>
          <w:rFonts w:ascii="Book Antiqua" w:hAnsi="Book Antiqua" w:cs="Arial"/>
          <w:sz w:val="28"/>
          <w:szCs w:val="28"/>
        </w:rPr>
        <w:t>Jewish</w:t>
      </w:r>
      <w:r w:rsidR="00F74109">
        <w:rPr>
          <w:rFonts w:ascii="Book Antiqua" w:hAnsi="Book Antiqua" w:cs="Arial"/>
          <w:sz w:val="28"/>
          <w:szCs w:val="28"/>
        </w:rPr>
        <w:t xml:space="preserve"> </w:t>
      </w:r>
      <w:r w:rsidRPr="0021063C">
        <w:rPr>
          <w:rFonts w:ascii="Book Antiqua" w:hAnsi="Book Antiqua" w:cs="Arial"/>
          <w:sz w:val="28"/>
          <w:szCs w:val="28"/>
        </w:rPr>
        <w:t>Agency</w:t>
      </w:r>
      <w:r w:rsidR="00F74109">
        <w:rPr>
          <w:rFonts w:ascii="Book Antiqua" w:hAnsi="Book Antiqua" w:cs="Arial"/>
          <w:sz w:val="28"/>
          <w:szCs w:val="28"/>
        </w:rPr>
        <w:t xml:space="preserve"> </w:t>
      </w:r>
      <w:r w:rsidRPr="0021063C">
        <w:rPr>
          <w:rFonts w:ascii="Book Antiqua" w:hAnsi="Book Antiqua" w:cs="Arial"/>
          <w:sz w:val="28"/>
          <w:szCs w:val="28"/>
        </w:rPr>
        <w:t>for</w:t>
      </w:r>
      <w:r w:rsidR="00F74109">
        <w:rPr>
          <w:rFonts w:ascii="Book Antiqua" w:hAnsi="Book Antiqua" w:cs="Arial"/>
          <w:sz w:val="28"/>
          <w:szCs w:val="28"/>
        </w:rPr>
        <w:t xml:space="preserve"> </w:t>
      </w:r>
      <w:r w:rsidRPr="0021063C">
        <w:rPr>
          <w:rFonts w:ascii="Book Antiqua" w:hAnsi="Book Antiqua" w:cs="Arial"/>
          <w:sz w:val="28"/>
          <w:szCs w:val="28"/>
        </w:rPr>
        <w:t>Israel.</w:t>
      </w:r>
      <w:r w:rsidR="00F74109">
        <w:rPr>
          <w:rFonts w:ascii="Book Antiqua" w:hAnsi="Book Antiqua" w:cs="Arial"/>
          <w:sz w:val="28"/>
          <w:szCs w:val="28"/>
        </w:rPr>
        <w:t xml:space="preserve"> </w:t>
      </w:r>
      <w:r w:rsidRPr="0021063C">
        <w:rPr>
          <w:rFonts w:ascii="Book Antiqua" w:hAnsi="Book Antiqua" w:cs="Arial"/>
          <w:sz w:val="28"/>
          <w:szCs w:val="28"/>
        </w:rPr>
        <w:t>[Електронний</w:t>
      </w:r>
      <w:r w:rsidR="00F74109">
        <w:rPr>
          <w:rFonts w:ascii="Book Antiqua" w:hAnsi="Book Antiqua" w:cs="Arial"/>
          <w:sz w:val="28"/>
          <w:szCs w:val="28"/>
        </w:rPr>
        <w:t xml:space="preserve"> </w:t>
      </w:r>
      <w:r w:rsidRPr="0021063C">
        <w:rPr>
          <w:rFonts w:ascii="Book Antiqua" w:hAnsi="Book Antiqua" w:cs="Arial"/>
          <w:sz w:val="28"/>
          <w:szCs w:val="28"/>
        </w:rPr>
        <w:t>ресурс].</w:t>
      </w:r>
      <w:r w:rsidR="00F74109">
        <w:rPr>
          <w:rFonts w:ascii="Book Antiqua" w:hAnsi="Book Antiqua" w:cs="Arial"/>
          <w:sz w:val="28"/>
          <w:szCs w:val="28"/>
        </w:rPr>
        <w:t xml:space="preserve"> </w:t>
      </w:r>
      <w:r w:rsidRPr="0021063C">
        <w:rPr>
          <w:rFonts w:ascii="Book Antiqua" w:hAnsi="Book Antiqua" w:cs="Arial"/>
          <w:sz w:val="28"/>
          <w:szCs w:val="28"/>
        </w:rPr>
        <w:t>-</w:t>
      </w:r>
      <w:r w:rsidR="00F74109">
        <w:rPr>
          <w:rFonts w:ascii="Book Antiqua" w:hAnsi="Book Antiqua" w:cs="Arial"/>
          <w:sz w:val="28"/>
          <w:szCs w:val="28"/>
        </w:rPr>
        <w:t xml:space="preserve"> </w:t>
      </w:r>
      <w:r w:rsidRPr="0021063C">
        <w:rPr>
          <w:rFonts w:ascii="Book Antiqua" w:hAnsi="Book Antiqua" w:cs="Arial"/>
          <w:sz w:val="28"/>
          <w:szCs w:val="28"/>
        </w:rPr>
        <w:t>Режим</w:t>
      </w:r>
      <w:r w:rsidR="00F74109">
        <w:rPr>
          <w:rFonts w:ascii="Book Antiqua" w:hAnsi="Book Antiqua" w:cs="Arial"/>
          <w:sz w:val="28"/>
          <w:szCs w:val="28"/>
        </w:rPr>
        <w:t xml:space="preserve"> </w:t>
      </w:r>
      <w:r w:rsidRPr="0021063C">
        <w:rPr>
          <w:rFonts w:ascii="Book Antiqua" w:hAnsi="Book Antiqua" w:cs="Arial"/>
          <w:sz w:val="28"/>
          <w:szCs w:val="28"/>
        </w:rPr>
        <w:t>доступу:http://www.jafi.org.il/JewishAgency/Russian/Education/Jewish+State/Mandat/</w:t>
      </w:r>
    </w:p>
    <w:p w:rsidR="00F83A2E" w:rsidRPr="0021063C" w:rsidRDefault="00F83A2E" w:rsidP="00F83A2E">
      <w:pPr>
        <w:spacing w:after="0"/>
        <w:jc w:val="both"/>
        <w:rPr>
          <w:rFonts w:ascii="Book Antiqua" w:hAnsi="Book Antiqua"/>
          <w:b/>
          <w:sz w:val="28"/>
          <w:szCs w:val="28"/>
          <w:lang w:eastAsia="ru-RU"/>
        </w:rPr>
      </w:pPr>
      <w:r w:rsidRPr="0021063C">
        <w:rPr>
          <w:rFonts w:ascii="Book Antiqua" w:hAnsi="Book Antiqua"/>
          <w:b/>
          <w:sz w:val="28"/>
          <w:szCs w:val="28"/>
        </w:rPr>
        <w:br w:type="page"/>
      </w:r>
    </w:p>
    <w:p w:rsidR="00F83A2E" w:rsidRPr="0021063C" w:rsidRDefault="00F83A2E" w:rsidP="00F83A2E">
      <w:pPr>
        <w:pStyle w:val="af1"/>
        <w:tabs>
          <w:tab w:val="left" w:pos="142"/>
        </w:tabs>
        <w:spacing w:line="360" w:lineRule="auto"/>
        <w:ind w:left="0" w:firstLine="567"/>
        <w:jc w:val="center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b/>
          <w:sz w:val="28"/>
          <w:szCs w:val="28"/>
          <w:lang w:val="uk-UA"/>
        </w:rPr>
        <w:lastRenderedPageBreak/>
        <w:t>Тематика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індивідуального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навчально-дослідного</w:t>
      </w:r>
      <w:r w:rsidR="00F74109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/>
          <w:sz w:val="28"/>
          <w:szCs w:val="28"/>
          <w:lang w:val="uk-UA"/>
        </w:rPr>
        <w:t>завдання:</w:t>
      </w:r>
    </w:p>
    <w:p w:rsidR="00F83A2E" w:rsidRPr="0021063C" w:rsidRDefault="00F83A2E" w:rsidP="00EA03B8">
      <w:pPr>
        <w:numPr>
          <w:ilvl w:val="0"/>
          <w:numId w:val="29"/>
        </w:numPr>
        <w:tabs>
          <w:tab w:val="right" w:pos="567"/>
          <w:tab w:val="left" w:pos="851"/>
          <w:tab w:val="left" w:pos="993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Далекий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Схід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Південно-східна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Азія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світовому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історичному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процесі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початку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ХХ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ст.</w:t>
      </w:r>
    </w:p>
    <w:p w:rsidR="00F83A2E" w:rsidRPr="0021063C" w:rsidRDefault="00F83A2E" w:rsidP="00EA03B8">
      <w:pPr>
        <w:numPr>
          <w:ilvl w:val="0"/>
          <w:numId w:val="29"/>
        </w:numPr>
        <w:tabs>
          <w:tab w:val="right" w:pos="567"/>
          <w:tab w:val="left" w:pos="851"/>
          <w:tab w:val="left" w:pos="993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Близький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Схід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світовому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історичному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процесі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початку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ХХ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ст.</w:t>
      </w:r>
    </w:p>
    <w:p w:rsidR="00F83A2E" w:rsidRPr="0021063C" w:rsidRDefault="00F83A2E" w:rsidP="00EA03B8">
      <w:pPr>
        <w:numPr>
          <w:ilvl w:val="0"/>
          <w:numId w:val="29"/>
        </w:numPr>
        <w:tabs>
          <w:tab w:val="right" w:pos="567"/>
          <w:tab w:val="left" w:pos="851"/>
          <w:tab w:val="left" w:pos="993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Африка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світовому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історичному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процесі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початку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ХХ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ст.</w:t>
      </w:r>
    </w:p>
    <w:p w:rsidR="00F83A2E" w:rsidRPr="0021063C" w:rsidRDefault="00F83A2E" w:rsidP="00EA03B8">
      <w:pPr>
        <w:numPr>
          <w:ilvl w:val="0"/>
          <w:numId w:val="29"/>
        </w:numPr>
        <w:tabs>
          <w:tab w:val="right" w:pos="567"/>
          <w:tab w:val="left" w:pos="851"/>
          <w:tab w:val="left" w:pos="993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Народно-визвольні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рухи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країнах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афро-азіатського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регіону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напередодні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Першої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світової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війни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(Китай,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Іран,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Туреччина,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Індія).</w:t>
      </w:r>
    </w:p>
    <w:p w:rsidR="00F83A2E" w:rsidRPr="0021063C" w:rsidRDefault="00F83A2E" w:rsidP="00EA03B8">
      <w:pPr>
        <w:numPr>
          <w:ilvl w:val="0"/>
          <w:numId w:val="29"/>
        </w:numPr>
        <w:tabs>
          <w:tab w:val="right" w:pos="567"/>
          <w:tab w:val="left" w:pos="851"/>
          <w:tab w:val="left" w:pos="993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Перша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світова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війна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її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наслідки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для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азіатського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регіону</w:t>
      </w:r>
    </w:p>
    <w:p w:rsidR="00F83A2E" w:rsidRPr="0021063C" w:rsidRDefault="00F83A2E" w:rsidP="00EA03B8">
      <w:pPr>
        <w:numPr>
          <w:ilvl w:val="0"/>
          <w:numId w:val="29"/>
        </w:numPr>
        <w:tabs>
          <w:tab w:val="right" w:pos="567"/>
          <w:tab w:val="left" w:pos="851"/>
          <w:tab w:val="left" w:pos="993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Африка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роки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Першої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світової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війни.</w:t>
      </w:r>
    </w:p>
    <w:p w:rsidR="00F83A2E" w:rsidRPr="0021063C" w:rsidRDefault="00F83A2E" w:rsidP="00EA03B8">
      <w:pPr>
        <w:numPr>
          <w:ilvl w:val="0"/>
          <w:numId w:val="29"/>
        </w:numPr>
        <w:tabs>
          <w:tab w:val="right" w:pos="567"/>
          <w:tab w:val="left" w:pos="851"/>
          <w:tab w:val="left" w:pos="993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Періодизація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проблема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цивілізацій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історії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країн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Азії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Африки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новітнього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часу.</w:t>
      </w:r>
    </w:p>
    <w:p w:rsidR="00F83A2E" w:rsidRPr="0021063C" w:rsidRDefault="00F83A2E" w:rsidP="00EA03B8">
      <w:pPr>
        <w:numPr>
          <w:ilvl w:val="0"/>
          <w:numId w:val="29"/>
        </w:numPr>
        <w:tabs>
          <w:tab w:val="right" w:pos="567"/>
          <w:tab w:val="left" w:pos="851"/>
          <w:tab w:val="left" w:pos="993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Політична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карта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Азії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межі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нового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новітнього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періодів.</w:t>
      </w:r>
      <w:r w:rsidR="00F74109">
        <w:rPr>
          <w:rFonts w:ascii="Book Antiqua" w:hAnsi="Book Antiqua"/>
          <w:sz w:val="28"/>
          <w:szCs w:val="28"/>
        </w:rPr>
        <w:t xml:space="preserve"> </w:t>
      </w:r>
    </w:p>
    <w:p w:rsidR="00F83A2E" w:rsidRPr="0021063C" w:rsidRDefault="00F83A2E" w:rsidP="00EA03B8">
      <w:pPr>
        <w:numPr>
          <w:ilvl w:val="0"/>
          <w:numId w:val="29"/>
        </w:numPr>
        <w:tabs>
          <w:tab w:val="right" w:pos="567"/>
          <w:tab w:val="left" w:pos="851"/>
          <w:tab w:val="left" w:pos="993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Африка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початку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новітнього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часу</w:t>
      </w:r>
    </w:p>
    <w:p w:rsidR="00F83A2E" w:rsidRPr="0021063C" w:rsidRDefault="00F83A2E" w:rsidP="00EA03B8">
      <w:pPr>
        <w:numPr>
          <w:ilvl w:val="0"/>
          <w:numId w:val="29"/>
        </w:numPr>
        <w:tabs>
          <w:tab w:val="right" w:pos="567"/>
          <w:tab w:val="left" w:pos="851"/>
          <w:tab w:val="left" w:pos="993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Країни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Азії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Африки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Версальсько-Вашингтонській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системі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міжнародних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відносин,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переділ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колоній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сфер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впливу.</w:t>
      </w:r>
    </w:p>
    <w:p w:rsidR="00F83A2E" w:rsidRPr="0021063C" w:rsidRDefault="00F83A2E" w:rsidP="00EA03B8">
      <w:pPr>
        <w:numPr>
          <w:ilvl w:val="0"/>
          <w:numId w:val="29"/>
        </w:numPr>
        <w:tabs>
          <w:tab w:val="right" w:pos="567"/>
          <w:tab w:val="left" w:pos="851"/>
          <w:tab w:val="left" w:pos="993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Формування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мандатної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системи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Близькому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Сході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після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Першої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світової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війни.</w:t>
      </w:r>
    </w:p>
    <w:p w:rsidR="00F83A2E" w:rsidRPr="0021063C" w:rsidRDefault="00F83A2E" w:rsidP="00EA03B8">
      <w:pPr>
        <w:numPr>
          <w:ilvl w:val="0"/>
          <w:numId w:val="29"/>
        </w:numPr>
        <w:tabs>
          <w:tab w:val="right" w:pos="567"/>
          <w:tab w:val="left" w:pos="851"/>
          <w:tab w:val="left" w:pos="993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Вчення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Махатма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Ганді.</w:t>
      </w:r>
    </w:p>
    <w:p w:rsidR="00F83A2E" w:rsidRPr="0021063C" w:rsidRDefault="00F83A2E" w:rsidP="00EA03B8">
      <w:pPr>
        <w:numPr>
          <w:ilvl w:val="0"/>
          <w:numId w:val="29"/>
        </w:numPr>
        <w:tabs>
          <w:tab w:val="right" w:pos="567"/>
          <w:tab w:val="left" w:pos="851"/>
          <w:tab w:val="left" w:pos="993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Політика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англійського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імперіалізму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Індії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1923-1939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рр.</w:t>
      </w:r>
    </w:p>
    <w:p w:rsidR="00F83A2E" w:rsidRPr="0021063C" w:rsidRDefault="00F83A2E" w:rsidP="00EA03B8">
      <w:pPr>
        <w:numPr>
          <w:ilvl w:val="0"/>
          <w:numId w:val="29"/>
        </w:numPr>
        <w:tabs>
          <w:tab w:val="right" w:pos="567"/>
          <w:tab w:val="left" w:pos="851"/>
          <w:tab w:val="left" w:pos="993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Індійський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національно-визвольний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рух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1923-1939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рр.: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основні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течії,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характер,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хід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результати.</w:t>
      </w:r>
    </w:p>
    <w:p w:rsidR="00F83A2E" w:rsidRPr="0021063C" w:rsidRDefault="00F83A2E" w:rsidP="00EA03B8">
      <w:pPr>
        <w:numPr>
          <w:ilvl w:val="0"/>
          <w:numId w:val="29"/>
        </w:numPr>
        <w:tabs>
          <w:tab w:val="right" w:pos="567"/>
          <w:tab w:val="left" w:pos="851"/>
          <w:tab w:val="left" w:pos="993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Економічна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політична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ситуація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Індії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роки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світової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війни.</w:t>
      </w:r>
    </w:p>
    <w:p w:rsidR="00F83A2E" w:rsidRPr="0021063C" w:rsidRDefault="00F83A2E" w:rsidP="00EA03B8">
      <w:pPr>
        <w:numPr>
          <w:ilvl w:val="0"/>
          <w:numId w:val="29"/>
        </w:numPr>
        <w:tabs>
          <w:tab w:val="right" w:pos="567"/>
          <w:tab w:val="left" w:pos="851"/>
          <w:tab w:val="left" w:pos="993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Історія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Монголії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міжвоєнний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період</w:t>
      </w:r>
    </w:p>
    <w:p w:rsidR="00F83A2E" w:rsidRPr="0021063C" w:rsidRDefault="00F83A2E" w:rsidP="00EA03B8">
      <w:pPr>
        <w:numPr>
          <w:ilvl w:val="0"/>
          <w:numId w:val="29"/>
        </w:numPr>
        <w:tabs>
          <w:tab w:val="right" w:pos="567"/>
          <w:tab w:val="left" w:pos="851"/>
          <w:tab w:val="left" w:pos="993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Країни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Індокитаю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міжвоєнний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період.</w:t>
      </w:r>
    </w:p>
    <w:p w:rsidR="00F83A2E" w:rsidRPr="0021063C" w:rsidRDefault="00F83A2E" w:rsidP="00EA03B8">
      <w:pPr>
        <w:numPr>
          <w:ilvl w:val="0"/>
          <w:numId w:val="29"/>
        </w:numPr>
        <w:tabs>
          <w:tab w:val="right" w:pos="567"/>
          <w:tab w:val="left" w:pos="851"/>
          <w:tab w:val="left" w:pos="993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Індонезія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міжвоєнний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період.</w:t>
      </w:r>
    </w:p>
    <w:p w:rsidR="00F83A2E" w:rsidRPr="0021063C" w:rsidRDefault="00F83A2E" w:rsidP="00EA03B8">
      <w:pPr>
        <w:numPr>
          <w:ilvl w:val="0"/>
          <w:numId w:val="29"/>
        </w:numPr>
        <w:tabs>
          <w:tab w:val="right" w:pos="567"/>
          <w:tab w:val="left" w:pos="851"/>
          <w:tab w:val="left" w:pos="993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Політико-ідеологічна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ситуація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Китаї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початок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новітнього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часу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рух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«4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травня»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1919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р.</w:t>
      </w:r>
    </w:p>
    <w:p w:rsidR="00F83A2E" w:rsidRPr="0021063C" w:rsidRDefault="00F83A2E" w:rsidP="00EA03B8">
      <w:pPr>
        <w:numPr>
          <w:ilvl w:val="0"/>
          <w:numId w:val="29"/>
        </w:numPr>
        <w:tabs>
          <w:tab w:val="right" w:pos="567"/>
          <w:tab w:val="left" w:pos="851"/>
          <w:tab w:val="left" w:pos="993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lastRenderedPageBreak/>
        <w:t>Розвиток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комуністичного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руху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Китаї.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Створення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КПК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її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розвиток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1928-1937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рр.</w:t>
      </w:r>
    </w:p>
    <w:p w:rsidR="00F83A2E" w:rsidRPr="0021063C" w:rsidRDefault="00F83A2E" w:rsidP="00EA03B8">
      <w:pPr>
        <w:numPr>
          <w:ilvl w:val="0"/>
          <w:numId w:val="29"/>
        </w:numPr>
        <w:tabs>
          <w:tab w:val="right" w:pos="567"/>
          <w:tab w:val="left" w:pos="851"/>
          <w:tab w:val="left" w:pos="993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Вчення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Сунь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Ятсена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його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діяльність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1917-1925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рр.</w:t>
      </w:r>
    </w:p>
    <w:p w:rsidR="00F83A2E" w:rsidRPr="0021063C" w:rsidRDefault="00F83A2E" w:rsidP="00EA03B8">
      <w:pPr>
        <w:numPr>
          <w:ilvl w:val="0"/>
          <w:numId w:val="29"/>
        </w:numPr>
        <w:tabs>
          <w:tab w:val="right" w:pos="567"/>
          <w:tab w:val="left" w:pos="851"/>
          <w:tab w:val="left" w:pos="993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Революція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1925-1927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рр.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Китаї.</w:t>
      </w:r>
    </w:p>
    <w:p w:rsidR="00F83A2E" w:rsidRPr="0021063C" w:rsidRDefault="00F83A2E" w:rsidP="00EA03B8">
      <w:pPr>
        <w:numPr>
          <w:ilvl w:val="0"/>
          <w:numId w:val="29"/>
        </w:numPr>
        <w:tabs>
          <w:tab w:val="right" w:pos="567"/>
          <w:tab w:val="left" w:pos="851"/>
          <w:tab w:val="left" w:pos="993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Зовнішня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політика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гоминьданівського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уряду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1928-1937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рр.</w:t>
      </w:r>
    </w:p>
    <w:p w:rsidR="00F83A2E" w:rsidRPr="0021063C" w:rsidRDefault="00F83A2E" w:rsidP="00EA03B8">
      <w:pPr>
        <w:numPr>
          <w:ilvl w:val="0"/>
          <w:numId w:val="29"/>
        </w:numPr>
        <w:tabs>
          <w:tab w:val="right" w:pos="567"/>
          <w:tab w:val="left" w:pos="851"/>
          <w:tab w:val="left" w:pos="993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Внутрішня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політика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гоминьданівського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уряду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1928-1937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рр.</w:t>
      </w:r>
    </w:p>
    <w:p w:rsidR="00F83A2E" w:rsidRPr="0021063C" w:rsidRDefault="00F83A2E" w:rsidP="00EA03B8">
      <w:pPr>
        <w:numPr>
          <w:ilvl w:val="0"/>
          <w:numId w:val="29"/>
        </w:numPr>
        <w:tabs>
          <w:tab w:val="right" w:pos="567"/>
          <w:tab w:val="left" w:pos="851"/>
          <w:tab w:val="left" w:pos="993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Визвольна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боротьба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китайського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народу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Японії</w:t>
      </w:r>
      <w:r w:rsidR="00F74109">
        <w:rPr>
          <w:rFonts w:ascii="Book Antiqua" w:hAnsi="Book Antiqua"/>
          <w:sz w:val="28"/>
          <w:szCs w:val="28"/>
        </w:rPr>
        <w:t xml:space="preserve"> 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1937-1945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рр</w:t>
      </w:r>
    </w:p>
    <w:p w:rsidR="00F83A2E" w:rsidRPr="0021063C" w:rsidRDefault="00F83A2E" w:rsidP="00EA03B8">
      <w:pPr>
        <w:numPr>
          <w:ilvl w:val="0"/>
          <w:numId w:val="29"/>
        </w:numPr>
        <w:tabs>
          <w:tab w:val="right" w:pos="567"/>
          <w:tab w:val="left" w:pos="851"/>
          <w:tab w:val="left" w:pos="993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Соціально-економічний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розвиток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Японії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після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російсько-японської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світової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війни.</w:t>
      </w:r>
    </w:p>
    <w:p w:rsidR="00F83A2E" w:rsidRPr="0021063C" w:rsidRDefault="00F83A2E" w:rsidP="00EA03B8">
      <w:pPr>
        <w:numPr>
          <w:ilvl w:val="0"/>
          <w:numId w:val="29"/>
        </w:numPr>
        <w:tabs>
          <w:tab w:val="right" w:pos="567"/>
          <w:tab w:val="left" w:pos="851"/>
          <w:tab w:val="left" w:pos="993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Підйом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демократичного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руху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Японії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1918-1927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рр.</w:t>
      </w:r>
    </w:p>
    <w:p w:rsidR="00F83A2E" w:rsidRPr="0021063C" w:rsidRDefault="00F83A2E" w:rsidP="00EA03B8">
      <w:pPr>
        <w:numPr>
          <w:ilvl w:val="0"/>
          <w:numId w:val="29"/>
        </w:numPr>
        <w:tabs>
          <w:tab w:val="right" w:pos="567"/>
          <w:tab w:val="left" w:pos="851"/>
          <w:tab w:val="left" w:pos="993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Зовнішня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політика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Японии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20-30-ті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рр.</w:t>
      </w:r>
    </w:p>
    <w:p w:rsidR="00F83A2E" w:rsidRPr="0021063C" w:rsidRDefault="00F83A2E" w:rsidP="00EA03B8">
      <w:pPr>
        <w:numPr>
          <w:ilvl w:val="0"/>
          <w:numId w:val="29"/>
        </w:numPr>
        <w:tabs>
          <w:tab w:val="right" w:pos="567"/>
          <w:tab w:val="left" w:pos="851"/>
          <w:tab w:val="left" w:pos="993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Фашизація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Японії: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процес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особливості.</w:t>
      </w:r>
    </w:p>
    <w:p w:rsidR="00F83A2E" w:rsidRPr="0021063C" w:rsidRDefault="00F83A2E" w:rsidP="00EA03B8">
      <w:pPr>
        <w:numPr>
          <w:ilvl w:val="0"/>
          <w:numId w:val="29"/>
        </w:numPr>
        <w:tabs>
          <w:tab w:val="right" w:pos="567"/>
          <w:tab w:val="left" w:pos="851"/>
          <w:tab w:val="left" w:pos="993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Економічна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політична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ситуація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Японії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період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світової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війни.</w:t>
      </w:r>
    </w:p>
    <w:p w:rsidR="00F83A2E" w:rsidRPr="0021063C" w:rsidRDefault="00F83A2E" w:rsidP="00EA03B8">
      <w:pPr>
        <w:numPr>
          <w:ilvl w:val="0"/>
          <w:numId w:val="29"/>
        </w:numPr>
        <w:tabs>
          <w:tab w:val="right" w:pos="567"/>
          <w:tab w:val="left" w:pos="851"/>
          <w:tab w:val="left" w:pos="993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Стан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Іранської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державності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початку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XX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ст.</w:t>
      </w:r>
    </w:p>
    <w:p w:rsidR="00F83A2E" w:rsidRPr="0021063C" w:rsidRDefault="00F83A2E" w:rsidP="00EA03B8">
      <w:pPr>
        <w:numPr>
          <w:ilvl w:val="0"/>
          <w:numId w:val="29"/>
        </w:numPr>
        <w:tabs>
          <w:tab w:val="right" w:pos="567"/>
          <w:tab w:val="left" w:pos="851"/>
          <w:tab w:val="left" w:pos="993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Війна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Тихому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океані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японський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«новий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порядок»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окупованих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країнах.</w:t>
      </w:r>
    </w:p>
    <w:p w:rsidR="00F83A2E" w:rsidRPr="0021063C" w:rsidRDefault="00F83A2E" w:rsidP="00EA03B8">
      <w:pPr>
        <w:numPr>
          <w:ilvl w:val="0"/>
          <w:numId w:val="29"/>
        </w:numPr>
        <w:tabs>
          <w:tab w:val="right" w:pos="567"/>
          <w:tab w:val="left" w:pos="851"/>
          <w:tab w:val="left" w:pos="993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Становлення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абсолютизму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Р.Пехлеві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Ірані.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Модернізація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іранського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суспільства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20-30-х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рр.</w:t>
      </w:r>
    </w:p>
    <w:p w:rsidR="00F83A2E" w:rsidRPr="0021063C" w:rsidRDefault="00F83A2E" w:rsidP="00EA03B8">
      <w:pPr>
        <w:numPr>
          <w:ilvl w:val="0"/>
          <w:numId w:val="29"/>
        </w:numPr>
        <w:tabs>
          <w:tab w:val="right" w:pos="567"/>
          <w:tab w:val="left" w:pos="851"/>
          <w:tab w:val="left" w:pos="993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Іран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роки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II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світової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війни.</w:t>
      </w:r>
    </w:p>
    <w:p w:rsidR="00F83A2E" w:rsidRPr="0021063C" w:rsidRDefault="00F83A2E" w:rsidP="00EA03B8">
      <w:pPr>
        <w:numPr>
          <w:ilvl w:val="0"/>
          <w:numId w:val="29"/>
        </w:numPr>
        <w:tabs>
          <w:tab w:val="right" w:pos="567"/>
          <w:tab w:val="left" w:pos="851"/>
          <w:tab w:val="left" w:pos="993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Національно-визвольний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рух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Туреччині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початку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ХХ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створення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республіки.</w:t>
      </w:r>
    </w:p>
    <w:p w:rsidR="00F83A2E" w:rsidRPr="0021063C" w:rsidRDefault="00F83A2E" w:rsidP="00EA03B8">
      <w:pPr>
        <w:numPr>
          <w:ilvl w:val="0"/>
          <w:numId w:val="29"/>
        </w:numPr>
        <w:tabs>
          <w:tab w:val="right" w:pos="567"/>
          <w:tab w:val="left" w:pos="851"/>
          <w:tab w:val="left" w:pos="993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М.К.Ататюрк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основні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принципи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кемалізму.</w:t>
      </w:r>
    </w:p>
    <w:p w:rsidR="00F83A2E" w:rsidRPr="0021063C" w:rsidRDefault="00F83A2E" w:rsidP="00EA03B8">
      <w:pPr>
        <w:numPr>
          <w:ilvl w:val="0"/>
          <w:numId w:val="29"/>
        </w:numPr>
        <w:tabs>
          <w:tab w:val="right" w:pos="567"/>
          <w:tab w:val="left" w:pos="851"/>
          <w:tab w:val="left" w:pos="993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Реформи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20-30-х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рр.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Туреччині.</w:t>
      </w:r>
    </w:p>
    <w:p w:rsidR="00F83A2E" w:rsidRPr="0021063C" w:rsidRDefault="00F83A2E" w:rsidP="00EA03B8">
      <w:pPr>
        <w:numPr>
          <w:ilvl w:val="0"/>
          <w:numId w:val="29"/>
        </w:numPr>
        <w:tabs>
          <w:tab w:val="right" w:pos="567"/>
          <w:tab w:val="left" w:pos="851"/>
          <w:tab w:val="left" w:pos="993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Зовнішня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політика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Туреччини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20-30-х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рр.</w:t>
      </w:r>
    </w:p>
    <w:p w:rsidR="00F83A2E" w:rsidRPr="0021063C" w:rsidRDefault="00F83A2E" w:rsidP="00EA03B8">
      <w:pPr>
        <w:numPr>
          <w:ilvl w:val="0"/>
          <w:numId w:val="29"/>
        </w:numPr>
        <w:tabs>
          <w:tab w:val="right" w:pos="567"/>
          <w:tab w:val="left" w:pos="851"/>
          <w:tab w:val="left" w:pos="993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Туреччина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роки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II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світової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війни.</w:t>
      </w:r>
    </w:p>
    <w:p w:rsidR="00F83A2E" w:rsidRPr="0021063C" w:rsidRDefault="00F83A2E" w:rsidP="00EA03B8">
      <w:pPr>
        <w:numPr>
          <w:ilvl w:val="0"/>
          <w:numId w:val="29"/>
        </w:numPr>
        <w:tabs>
          <w:tab w:val="right" w:pos="567"/>
          <w:tab w:val="left" w:pos="851"/>
          <w:tab w:val="left" w:pos="993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Політична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ситуація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Афганістані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міжвоєнний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період.</w:t>
      </w:r>
    </w:p>
    <w:p w:rsidR="00F83A2E" w:rsidRPr="0021063C" w:rsidRDefault="00F83A2E" w:rsidP="00EA03B8">
      <w:pPr>
        <w:numPr>
          <w:ilvl w:val="0"/>
          <w:numId w:val="29"/>
        </w:numPr>
        <w:tabs>
          <w:tab w:val="right" w:pos="567"/>
          <w:tab w:val="left" w:pos="851"/>
          <w:tab w:val="left" w:pos="993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Арабські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країни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міжвоєнний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період</w:t>
      </w:r>
    </w:p>
    <w:p w:rsidR="00F83A2E" w:rsidRPr="0021063C" w:rsidRDefault="00F83A2E" w:rsidP="00EA03B8">
      <w:pPr>
        <w:numPr>
          <w:ilvl w:val="0"/>
          <w:numId w:val="29"/>
        </w:numPr>
        <w:tabs>
          <w:tab w:val="right" w:pos="567"/>
          <w:tab w:val="left" w:pos="851"/>
          <w:tab w:val="left" w:pos="993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Арабські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країни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світовій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війні.</w:t>
      </w:r>
    </w:p>
    <w:p w:rsidR="00F83A2E" w:rsidRPr="0021063C" w:rsidRDefault="00F83A2E" w:rsidP="00EA03B8">
      <w:pPr>
        <w:numPr>
          <w:ilvl w:val="0"/>
          <w:numId w:val="29"/>
        </w:numPr>
        <w:tabs>
          <w:tab w:val="right" w:pos="567"/>
          <w:tab w:val="left" w:pos="851"/>
          <w:tab w:val="left" w:pos="993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lastRenderedPageBreak/>
        <w:t>Африка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20-30-ті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рр.: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політичний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соціально-економічний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розвиток.</w:t>
      </w:r>
    </w:p>
    <w:p w:rsidR="00F83A2E" w:rsidRPr="0021063C" w:rsidRDefault="00F83A2E" w:rsidP="00EA03B8">
      <w:pPr>
        <w:numPr>
          <w:ilvl w:val="0"/>
          <w:numId w:val="29"/>
        </w:numPr>
        <w:tabs>
          <w:tab w:val="right" w:pos="567"/>
          <w:tab w:val="left" w:pos="851"/>
          <w:tab w:val="left" w:pos="993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Антиколоніальна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боротьба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Африці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міжвоєнний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період.</w:t>
      </w:r>
    </w:p>
    <w:p w:rsidR="00F83A2E" w:rsidRPr="0021063C" w:rsidRDefault="00F83A2E" w:rsidP="00EA03B8">
      <w:pPr>
        <w:numPr>
          <w:ilvl w:val="0"/>
          <w:numId w:val="29"/>
        </w:numPr>
        <w:tabs>
          <w:tab w:val="right" w:pos="567"/>
          <w:tab w:val="left" w:pos="851"/>
          <w:tab w:val="left" w:pos="993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Колоніальне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управління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колоніальна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експлуатація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країнах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Тропічної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Африки.</w:t>
      </w:r>
    </w:p>
    <w:p w:rsidR="00F83A2E" w:rsidRPr="0021063C" w:rsidRDefault="00F83A2E" w:rsidP="00EA03B8">
      <w:pPr>
        <w:numPr>
          <w:ilvl w:val="0"/>
          <w:numId w:val="29"/>
        </w:numPr>
        <w:tabs>
          <w:tab w:val="right" w:pos="567"/>
          <w:tab w:val="left" w:pos="851"/>
          <w:tab w:val="left" w:pos="993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ПАС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міжвоєнний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період.</w:t>
      </w:r>
    </w:p>
    <w:p w:rsidR="00F83A2E" w:rsidRPr="0021063C" w:rsidRDefault="00F83A2E" w:rsidP="00EA03B8">
      <w:pPr>
        <w:numPr>
          <w:ilvl w:val="0"/>
          <w:numId w:val="29"/>
        </w:numPr>
        <w:tabs>
          <w:tab w:val="right" w:pos="567"/>
          <w:tab w:val="left" w:pos="851"/>
          <w:tab w:val="left" w:pos="993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Боротьба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расистських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режимів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Африці.</w:t>
      </w:r>
    </w:p>
    <w:p w:rsidR="00F83A2E" w:rsidRPr="0021063C" w:rsidRDefault="00F83A2E" w:rsidP="00EA03B8">
      <w:pPr>
        <w:numPr>
          <w:ilvl w:val="0"/>
          <w:numId w:val="29"/>
        </w:numPr>
        <w:tabs>
          <w:tab w:val="right" w:pos="567"/>
          <w:tab w:val="left" w:pos="851"/>
          <w:tab w:val="left" w:pos="993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Східний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колабораціонізм.</w:t>
      </w:r>
    </w:p>
    <w:p w:rsidR="00F83A2E" w:rsidRPr="0021063C" w:rsidRDefault="00F83A2E" w:rsidP="00EA03B8">
      <w:pPr>
        <w:numPr>
          <w:ilvl w:val="0"/>
          <w:numId w:val="29"/>
        </w:numPr>
        <w:tabs>
          <w:tab w:val="right" w:pos="567"/>
          <w:tab w:val="left" w:pos="851"/>
          <w:tab w:val="left" w:pos="993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Іслам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-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віра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спосіб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життя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.</w:t>
      </w:r>
    </w:p>
    <w:p w:rsidR="00F83A2E" w:rsidRPr="0021063C" w:rsidRDefault="00F83A2E" w:rsidP="00EA03B8">
      <w:pPr>
        <w:numPr>
          <w:ilvl w:val="0"/>
          <w:numId w:val="29"/>
        </w:numPr>
        <w:tabs>
          <w:tab w:val="right" w:pos="567"/>
          <w:tab w:val="left" w:pos="851"/>
          <w:tab w:val="left" w:pos="993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Іслам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новітній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час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(кінець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ХХ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–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початок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ХХІ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ст.):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основні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проблеми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перспективи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врегулювання.</w:t>
      </w:r>
    </w:p>
    <w:p w:rsidR="00F83A2E" w:rsidRPr="0021063C" w:rsidRDefault="00F83A2E" w:rsidP="00EA03B8">
      <w:pPr>
        <w:numPr>
          <w:ilvl w:val="0"/>
          <w:numId w:val="29"/>
        </w:numPr>
        <w:tabs>
          <w:tab w:val="right" w:pos="567"/>
          <w:tab w:val="left" w:pos="851"/>
          <w:tab w:val="left" w:pos="993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Арабо-ізраїльський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конфлікт: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причини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вирішення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міжвоєнний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період.</w:t>
      </w:r>
      <w:r w:rsidR="00F74109">
        <w:rPr>
          <w:rFonts w:ascii="Book Antiqua" w:hAnsi="Book Antiqua"/>
          <w:sz w:val="28"/>
          <w:szCs w:val="28"/>
        </w:rPr>
        <w:t xml:space="preserve"> </w:t>
      </w:r>
    </w:p>
    <w:p w:rsidR="00F83A2E" w:rsidRPr="0021063C" w:rsidRDefault="00F83A2E" w:rsidP="00EA03B8">
      <w:pPr>
        <w:numPr>
          <w:ilvl w:val="0"/>
          <w:numId w:val="29"/>
        </w:numPr>
        <w:tabs>
          <w:tab w:val="right" w:pos="567"/>
          <w:tab w:val="left" w:pos="851"/>
          <w:tab w:val="left" w:pos="993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Утворення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Саудівської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Аравії.</w:t>
      </w:r>
    </w:p>
    <w:p w:rsidR="00F83A2E" w:rsidRPr="0021063C" w:rsidRDefault="00F83A2E" w:rsidP="00EA03B8">
      <w:pPr>
        <w:numPr>
          <w:ilvl w:val="0"/>
          <w:numId w:val="29"/>
        </w:numPr>
        <w:tabs>
          <w:tab w:val="right" w:pos="567"/>
          <w:tab w:val="left" w:pos="851"/>
          <w:tab w:val="left" w:pos="993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Японо-китайська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війна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1937-1945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рр.</w:t>
      </w:r>
    </w:p>
    <w:p w:rsidR="00F83A2E" w:rsidRPr="0021063C" w:rsidRDefault="00F83A2E" w:rsidP="00EA03B8">
      <w:pPr>
        <w:numPr>
          <w:ilvl w:val="0"/>
          <w:numId w:val="29"/>
        </w:numPr>
        <w:tabs>
          <w:tab w:val="right" w:pos="567"/>
          <w:tab w:val="left" w:pos="851"/>
          <w:tab w:val="left" w:pos="993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Роль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ісламу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політичному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житті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Пакистану.</w:t>
      </w:r>
      <w:r w:rsidR="00F74109">
        <w:rPr>
          <w:rFonts w:ascii="Book Antiqua" w:hAnsi="Book Antiqua"/>
          <w:sz w:val="28"/>
          <w:szCs w:val="28"/>
        </w:rPr>
        <w:t xml:space="preserve"> </w:t>
      </w:r>
    </w:p>
    <w:p w:rsidR="00F83A2E" w:rsidRPr="0021063C" w:rsidRDefault="00F83A2E" w:rsidP="00EA03B8">
      <w:pPr>
        <w:numPr>
          <w:ilvl w:val="0"/>
          <w:numId w:val="29"/>
        </w:numPr>
        <w:tabs>
          <w:tab w:val="right" w:pos="567"/>
          <w:tab w:val="left" w:pos="851"/>
          <w:tab w:val="left" w:pos="993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Індо-пакистанські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війни: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причини,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розгортання,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наслідки.</w:t>
      </w:r>
      <w:r w:rsidR="00F74109">
        <w:rPr>
          <w:rFonts w:ascii="Book Antiqua" w:hAnsi="Book Antiqua"/>
          <w:sz w:val="28"/>
          <w:szCs w:val="28"/>
        </w:rPr>
        <w:t xml:space="preserve"> </w:t>
      </w:r>
    </w:p>
    <w:p w:rsidR="00F83A2E" w:rsidRPr="0021063C" w:rsidRDefault="00F83A2E" w:rsidP="00EA03B8">
      <w:pPr>
        <w:numPr>
          <w:ilvl w:val="0"/>
          <w:numId w:val="29"/>
        </w:numPr>
        <w:tabs>
          <w:tab w:val="right" w:pos="567"/>
          <w:tab w:val="left" w:pos="851"/>
          <w:tab w:val="left" w:pos="993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Мусульманська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ліга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1920-1930-х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рр.</w:t>
      </w:r>
      <w:r w:rsidR="00F74109">
        <w:rPr>
          <w:rFonts w:ascii="Book Antiqua" w:hAnsi="Book Antiqua"/>
          <w:sz w:val="28"/>
          <w:szCs w:val="28"/>
        </w:rPr>
        <w:t xml:space="preserve"> </w:t>
      </w:r>
    </w:p>
    <w:p w:rsidR="00F83A2E" w:rsidRPr="0021063C" w:rsidRDefault="00F83A2E" w:rsidP="00EA03B8">
      <w:pPr>
        <w:numPr>
          <w:ilvl w:val="0"/>
          <w:numId w:val="29"/>
        </w:numPr>
        <w:tabs>
          <w:tab w:val="right" w:pos="567"/>
          <w:tab w:val="left" w:pos="851"/>
          <w:tab w:val="left" w:pos="993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СРСР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революція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Китаї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1925-1927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рр.</w:t>
      </w:r>
      <w:r w:rsidR="00F74109">
        <w:rPr>
          <w:rFonts w:ascii="Book Antiqua" w:hAnsi="Book Antiqua"/>
          <w:sz w:val="28"/>
          <w:szCs w:val="28"/>
        </w:rPr>
        <w:t xml:space="preserve"> </w:t>
      </w:r>
    </w:p>
    <w:p w:rsidR="00F83A2E" w:rsidRPr="0021063C" w:rsidRDefault="00F83A2E" w:rsidP="00EA03B8">
      <w:pPr>
        <w:numPr>
          <w:ilvl w:val="0"/>
          <w:numId w:val="29"/>
        </w:numPr>
        <w:tabs>
          <w:tab w:val="right" w:pos="567"/>
          <w:tab w:val="left" w:pos="851"/>
          <w:tab w:val="left" w:pos="993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Радянсько-японські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відносини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другій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половині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1930-х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рр.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Бої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Хасан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Халхін-Гол.</w:t>
      </w:r>
      <w:r w:rsidR="00F74109">
        <w:rPr>
          <w:rFonts w:ascii="Book Antiqua" w:hAnsi="Book Antiqua"/>
          <w:sz w:val="28"/>
          <w:szCs w:val="28"/>
        </w:rPr>
        <w:t xml:space="preserve"> </w:t>
      </w:r>
    </w:p>
    <w:p w:rsidR="00F83A2E" w:rsidRPr="0021063C" w:rsidRDefault="00F83A2E" w:rsidP="00EA03B8">
      <w:pPr>
        <w:numPr>
          <w:ilvl w:val="0"/>
          <w:numId w:val="29"/>
        </w:numPr>
        <w:tabs>
          <w:tab w:val="right" w:pos="567"/>
          <w:tab w:val="left" w:pos="851"/>
          <w:tab w:val="left" w:pos="993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Створення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Китайської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комуністичної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партії.</w:t>
      </w:r>
      <w:r w:rsidR="00F74109">
        <w:rPr>
          <w:rFonts w:ascii="Book Antiqua" w:hAnsi="Book Antiqua"/>
          <w:sz w:val="28"/>
          <w:szCs w:val="28"/>
        </w:rPr>
        <w:t xml:space="preserve"> </w:t>
      </w:r>
    </w:p>
    <w:p w:rsidR="00F83A2E" w:rsidRPr="0021063C" w:rsidRDefault="00F83A2E" w:rsidP="00EA03B8">
      <w:pPr>
        <w:numPr>
          <w:ilvl w:val="0"/>
          <w:numId w:val="29"/>
        </w:numPr>
        <w:tabs>
          <w:tab w:val="right" w:pos="567"/>
          <w:tab w:val="left" w:pos="851"/>
          <w:tab w:val="left" w:pos="993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Вторгнення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японських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військ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Маньчжурію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проголошення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Маньчжоу-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Го.</w:t>
      </w:r>
      <w:r w:rsidR="00F74109">
        <w:rPr>
          <w:rFonts w:ascii="Book Antiqua" w:hAnsi="Book Antiqua"/>
          <w:sz w:val="28"/>
          <w:szCs w:val="28"/>
        </w:rPr>
        <w:t xml:space="preserve"> </w:t>
      </w:r>
    </w:p>
    <w:p w:rsidR="00F83A2E" w:rsidRPr="0021063C" w:rsidRDefault="00F83A2E" w:rsidP="00EA03B8">
      <w:pPr>
        <w:numPr>
          <w:ilvl w:val="0"/>
          <w:numId w:val="29"/>
        </w:numPr>
        <w:tabs>
          <w:tab w:val="right" w:pos="567"/>
          <w:tab w:val="left" w:pos="851"/>
          <w:tab w:val="left" w:pos="993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Політична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діяльність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-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М.Ганді.</w:t>
      </w:r>
      <w:r w:rsidR="00F74109">
        <w:rPr>
          <w:rFonts w:ascii="Book Antiqua" w:hAnsi="Book Antiqua"/>
          <w:sz w:val="28"/>
          <w:szCs w:val="28"/>
        </w:rPr>
        <w:t xml:space="preserve"> </w:t>
      </w:r>
    </w:p>
    <w:p w:rsidR="00F83A2E" w:rsidRPr="0021063C" w:rsidRDefault="00F83A2E" w:rsidP="00EA03B8">
      <w:pPr>
        <w:numPr>
          <w:ilvl w:val="0"/>
          <w:numId w:val="29"/>
        </w:numPr>
        <w:tabs>
          <w:tab w:val="right" w:pos="567"/>
          <w:tab w:val="left" w:pos="851"/>
          <w:tab w:val="left" w:pos="993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Особливості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соціально-економічного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політичного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розвитку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Іраку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період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підмандатного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статусу.</w:t>
      </w:r>
      <w:r w:rsidR="00F74109">
        <w:rPr>
          <w:rFonts w:ascii="Book Antiqua" w:hAnsi="Book Antiqua"/>
          <w:sz w:val="28"/>
          <w:szCs w:val="28"/>
        </w:rPr>
        <w:t xml:space="preserve"> </w:t>
      </w:r>
    </w:p>
    <w:p w:rsidR="00F83A2E" w:rsidRPr="0021063C" w:rsidRDefault="00F83A2E" w:rsidP="00EA03B8">
      <w:pPr>
        <w:numPr>
          <w:ilvl w:val="0"/>
          <w:numId w:val="29"/>
        </w:numPr>
        <w:tabs>
          <w:tab w:val="right" w:pos="567"/>
          <w:tab w:val="left" w:pos="851"/>
          <w:tab w:val="left" w:pos="993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Політичний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портрет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Мустафи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Кемаля.</w:t>
      </w:r>
      <w:r w:rsidR="00F74109">
        <w:rPr>
          <w:rFonts w:ascii="Book Antiqua" w:hAnsi="Book Antiqua"/>
          <w:sz w:val="28"/>
          <w:szCs w:val="28"/>
        </w:rPr>
        <w:t xml:space="preserve"> </w:t>
      </w:r>
    </w:p>
    <w:p w:rsidR="00F83A2E" w:rsidRPr="0021063C" w:rsidRDefault="00F83A2E" w:rsidP="00EA03B8">
      <w:pPr>
        <w:numPr>
          <w:ilvl w:val="0"/>
          <w:numId w:val="29"/>
        </w:numPr>
        <w:tabs>
          <w:tab w:val="right" w:pos="567"/>
          <w:tab w:val="left" w:pos="851"/>
          <w:tab w:val="left" w:pos="993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Синьхайська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революція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1911-1913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рр.</w:t>
      </w:r>
    </w:p>
    <w:p w:rsidR="00F83A2E" w:rsidRPr="0021063C" w:rsidRDefault="00F83A2E" w:rsidP="00EA03B8">
      <w:pPr>
        <w:numPr>
          <w:ilvl w:val="0"/>
          <w:numId w:val="29"/>
        </w:numPr>
        <w:tabs>
          <w:tab w:val="right" w:pos="567"/>
          <w:tab w:val="left" w:pos="851"/>
          <w:tab w:val="left" w:pos="993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lastRenderedPageBreak/>
        <w:t>Іранська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революція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1905-1911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рр.</w:t>
      </w:r>
    </w:p>
    <w:p w:rsidR="00F83A2E" w:rsidRPr="0021063C" w:rsidRDefault="00F83A2E" w:rsidP="00EA03B8">
      <w:pPr>
        <w:numPr>
          <w:ilvl w:val="0"/>
          <w:numId w:val="29"/>
        </w:numPr>
        <w:tabs>
          <w:tab w:val="right" w:pos="567"/>
          <w:tab w:val="left" w:pos="851"/>
          <w:tab w:val="left" w:pos="993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Младотурецька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революція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1908-1909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рр.</w:t>
      </w:r>
    </w:p>
    <w:p w:rsidR="00F83A2E" w:rsidRPr="0021063C" w:rsidRDefault="00F83A2E" w:rsidP="00EA03B8">
      <w:pPr>
        <w:numPr>
          <w:ilvl w:val="0"/>
          <w:numId w:val="29"/>
        </w:numPr>
        <w:tabs>
          <w:tab w:val="right" w:pos="567"/>
          <w:tab w:val="left" w:pos="851"/>
          <w:tab w:val="left" w:pos="993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Участь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країн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Азії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Африки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Першій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світовій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війні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її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вплив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колонії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напівколонії.</w:t>
      </w:r>
      <w:r w:rsidR="00F74109">
        <w:rPr>
          <w:rFonts w:ascii="Book Antiqua" w:hAnsi="Book Antiqua"/>
          <w:sz w:val="28"/>
          <w:szCs w:val="28"/>
        </w:rPr>
        <w:t xml:space="preserve"> </w:t>
      </w:r>
    </w:p>
    <w:p w:rsidR="00F83A2E" w:rsidRPr="0021063C" w:rsidRDefault="00F83A2E" w:rsidP="00EA03B8">
      <w:pPr>
        <w:numPr>
          <w:ilvl w:val="0"/>
          <w:numId w:val="29"/>
        </w:numPr>
        <w:tabs>
          <w:tab w:val="right" w:pos="567"/>
          <w:tab w:val="left" w:pos="851"/>
          <w:tab w:val="left" w:pos="993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Версальсько-Вашингтонська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система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країни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Азії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Африки.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Переділ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колоній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сфер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впливу.</w:t>
      </w:r>
      <w:r w:rsidR="00F74109">
        <w:rPr>
          <w:rFonts w:ascii="Book Antiqua" w:hAnsi="Book Antiqua"/>
          <w:sz w:val="28"/>
          <w:szCs w:val="28"/>
        </w:rPr>
        <w:t xml:space="preserve"> </w:t>
      </w:r>
    </w:p>
    <w:p w:rsidR="00F83A2E" w:rsidRPr="0021063C" w:rsidRDefault="00F83A2E" w:rsidP="00EA03B8">
      <w:pPr>
        <w:numPr>
          <w:ilvl w:val="0"/>
          <w:numId w:val="29"/>
        </w:numPr>
        <w:tabs>
          <w:tab w:val="right" w:pos="567"/>
          <w:tab w:val="left" w:pos="851"/>
          <w:tab w:val="left" w:pos="993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Чан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Кайші,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його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політика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30-ті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рр.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ХХ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ст.</w:t>
      </w:r>
    </w:p>
    <w:p w:rsidR="00F83A2E" w:rsidRPr="0021063C" w:rsidRDefault="00F83A2E" w:rsidP="00EA03B8">
      <w:pPr>
        <w:numPr>
          <w:ilvl w:val="0"/>
          <w:numId w:val="29"/>
        </w:numPr>
        <w:tabs>
          <w:tab w:val="right" w:pos="567"/>
          <w:tab w:val="left" w:pos="851"/>
          <w:tab w:val="left" w:pos="993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Боротьба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китайського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народу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японських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загарбників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1930-х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рр.</w:t>
      </w:r>
    </w:p>
    <w:p w:rsidR="00F83A2E" w:rsidRPr="0021063C" w:rsidRDefault="00F83A2E" w:rsidP="00EA03B8">
      <w:pPr>
        <w:numPr>
          <w:ilvl w:val="0"/>
          <w:numId w:val="29"/>
        </w:numPr>
        <w:tabs>
          <w:tab w:val="right" w:pos="567"/>
          <w:tab w:val="left" w:pos="851"/>
          <w:tab w:val="left" w:pos="993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Японо-німецьке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зближення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30-х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рр.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ХХ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ст.</w:t>
      </w:r>
    </w:p>
    <w:p w:rsidR="00F83A2E" w:rsidRPr="0021063C" w:rsidRDefault="00F83A2E" w:rsidP="00EA03B8">
      <w:pPr>
        <w:numPr>
          <w:ilvl w:val="0"/>
          <w:numId w:val="29"/>
        </w:numPr>
        <w:tabs>
          <w:tab w:val="right" w:pos="567"/>
          <w:tab w:val="left" w:pos="851"/>
          <w:tab w:val="left" w:pos="993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Індокитай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міжвоєнний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період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(1918-1939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рр.)</w:t>
      </w:r>
    </w:p>
    <w:p w:rsidR="00F83A2E" w:rsidRPr="0021063C" w:rsidRDefault="00F83A2E" w:rsidP="00EA03B8">
      <w:pPr>
        <w:numPr>
          <w:ilvl w:val="0"/>
          <w:numId w:val="29"/>
        </w:numPr>
        <w:tabs>
          <w:tab w:val="right" w:pos="567"/>
          <w:tab w:val="left" w:pos="851"/>
          <w:tab w:val="left" w:pos="993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Бірма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міжвоєнний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період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(1918-1939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рр.)</w:t>
      </w:r>
    </w:p>
    <w:p w:rsidR="00F83A2E" w:rsidRPr="0021063C" w:rsidRDefault="00F83A2E" w:rsidP="00EA03B8">
      <w:pPr>
        <w:numPr>
          <w:ilvl w:val="0"/>
          <w:numId w:val="29"/>
        </w:numPr>
        <w:tabs>
          <w:tab w:val="right" w:pos="567"/>
          <w:tab w:val="left" w:pos="851"/>
          <w:tab w:val="left" w:pos="993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Індонезія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міжвоєнний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період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(1918-1939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рр.).</w:t>
      </w:r>
    </w:p>
    <w:p w:rsidR="00F83A2E" w:rsidRPr="0021063C" w:rsidRDefault="00F83A2E" w:rsidP="00EA03B8">
      <w:pPr>
        <w:numPr>
          <w:ilvl w:val="0"/>
          <w:numId w:val="29"/>
        </w:numPr>
        <w:tabs>
          <w:tab w:val="right" w:pos="567"/>
          <w:tab w:val="left" w:pos="851"/>
          <w:tab w:val="left" w:pos="993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Пакистан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1918-1939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рр.</w:t>
      </w:r>
    </w:p>
    <w:p w:rsidR="00F83A2E" w:rsidRPr="0021063C" w:rsidRDefault="00F83A2E" w:rsidP="00EA03B8">
      <w:pPr>
        <w:numPr>
          <w:ilvl w:val="0"/>
          <w:numId w:val="29"/>
        </w:numPr>
        <w:tabs>
          <w:tab w:val="right" w:pos="567"/>
          <w:tab w:val="left" w:pos="851"/>
          <w:tab w:val="left" w:pos="993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Індо-пакистанський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конфлікт: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передумови,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причини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вирішення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міжвоєнний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період.</w:t>
      </w:r>
    </w:p>
    <w:p w:rsidR="00F83A2E" w:rsidRPr="0021063C" w:rsidRDefault="00F83A2E" w:rsidP="00EA03B8">
      <w:pPr>
        <w:numPr>
          <w:ilvl w:val="0"/>
          <w:numId w:val="29"/>
        </w:numPr>
        <w:tabs>
          <w:tab w:val="right" w:pos="567"/>
          <w:tab w:val="left" w:pos="851"/>
          <w:tab w:val="left" w:pos="993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Арабський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світ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початок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новітнього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часу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(1900-1918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рр.).</w:t>
      </w:r>
    </w:p>
    <w:p w:rsidR="00F83A2E" w:rsidRPr="0021063C" w:rsidRDefault="00F83A2E" w:rsidP="00EA03B8">
      <w:pPr>
        <w:numPr>
          <w:ilvl w:val="0"/>
          <w:numId w:val="29"/>
        </w:numPr>
        <w:tabs>
          <w:tab w:val="right" w:pos="567"/>
          <w:tab w:val="left" w:pos="851"/>
          <w:tab w:val="left" w:pos="993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Арабські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країни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після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розпаду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Османської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імперії.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Мандатна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система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її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сутність.</w:t>
      </w:r>
    </w:p>
    <w:p w:rsidR="00F83A2E" w:rsidRPr="0021063C" w:rsidRDefault="00F83A2E" w:rsidP="00EA03B8">
      <w:pPr>
        <w:numPr>
          <w:ilvl w:val="0"/>
          <w:numId w:val="29"/>
        </w:numPr>
        <w:tabs>
          <w:tab w:val="right" w:pos="567"/>
          <w:tab w:val="left" w:pos="851"/>
          <w:tab w:val="left" w:pos="993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Ірак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1920-1930-х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рр.</w:t>
      </w:r>
      <w:r w:rsidR="00F74109">
        <w:rPr>
          <w:rFonts w:ascii="Book Antiqua" w:hAnsi="Book Antiqua"/>
          <w:sz w:val="28"/>
          <w:szCs w:val="28"/>
        </w:rPr>
        <w:t xml:space="preserve"> </w:t>
      </w:r>
    </w:p>
    <w:p w:rsidR="00F83A2E" w:rsidRPr="0021063C" w:rsidRDefault="00F83A2E" w:rsidP="00EA03B8">
      <w:pPr>
        <w:numPr>
          <w:ilvl w:val="0"/>
          <w:numId w:val="29"/>
        </w:numPr>
        <w:tabs>
          <w:tab w:val="right" w:pos="567"/>
          <w:tab w:val="left" w:pos="851"/>
          <w:tab w:val="left" w:pos="993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Французькі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підмандатні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держави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колонії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Близькому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сході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Африці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міжвоєнний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період: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соціо-політичний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економічний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розвиток.</w:t>
      </w:r>
    </w:p>
    <w:p w:rsidR="00F83A2E" w:rsidRPr="0021063C" w:rsidRDefault="00F83A2E" w:rsidP="00EA03B8">
      <w:pPr>
        <w:numPr>
          <w:ilvl w:val="0"/>
          <w:numId w:val="29"/>
        </w:numPr>
        <w:tabs>
          <w:tab w:val="right" w:pos="567"/>
          <w:tab w:val="left" w:pos="851"/>
          <w:tab w:val="left" w:pos="993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Англійські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підмандатні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держави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колонії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Близькому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сході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Африці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міжвоєнний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період: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соціо-політичний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економічний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розвиток.</w:t>
      </w:r>
    </w:p>
    <w:p w:rsidR="00F83A2E" w:rsidRPr="0021063C" w:rsidRDefault="00F83A2E" w:rsidP="00EA03B8">
      <w:pPr>
        <w:numPr>
          <w:ilvl w:val="0"/>
          <w:numId w:val="29"/>
        </w:numPr>
        <w:tabs>
          <w:tab w:val="right" w:pos="567"/>
          <w:tab w:val="left" w:pos="851"/>
          <w:tab w:val="left" w:pos="993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Зародження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ідейно-організаційне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становлення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ісламського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фундаменталізму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арабських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країнах.</w:t>
      </w:r>
    </w:p>
    <w:p w:rsidR="00F83A2E" w:rsidRPr="0021063C" w:rsidRDefault="00F83A2E" w:rsidP="00EA03B8">
      <w:pPr>
        <w:numPr>
          <w:ilvl w:val="0"/>
          <w:numId w:val="29"/>
        </w:numPr>
        <w:tabs>
          <w:tab w:val="right" w:pos="567"/>
          <w:tab w:val="left" w:pos="851"/>
          <w:tab w:val="left" w:pos="993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Соціально-економічне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політичне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становище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країн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Тропічної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Африки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Південної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Африки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початок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новітньої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історії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(1900-1918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рр.)</w:t>
      </w:r>
      <w:r w:rsidR="00F74109">
        <w:rPr>
          <w:rFonts w:ascii="Book Antiqua" w:hAnsi="Book Antiqua"/>
          <w:sz w:val="28"/>
          <w:szCs w:val="28"/>
        </w:rPr>
        <w:t xml:space="preserve"> </w:t>
      </w:r>
    </w:p>
    <w:p w:rsidR="00F83A2E" w:rsidRPr="0021063C" w:rsidRDefault="00F83A2E" w:rsidP="00EA03B8">
      <w:pPr>
        <w:numPr>
          <w:ilvl w:val="0"/>
          <w:numId w:val="29"/>
        </w:numPr>
        <w:tabs>
          <w:tab w:val="right" w:pos="567"/>
          <w:tab w:val="left" w:pos="851"/>
          <w:tab w:val="left" w:pos="993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ПАС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міжвоєнний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період.</w:t>
      </w:r>
    </w:p>
    <w:p w:rsidR="00F83A2E" w:rsidRPr="0021063C" w:rsidRDefault="00F83A2E" w:rsidP="00EA03B8">
      <w:pPr>
        <w:numPr>
          <w:ilvl w:val="0"/>
          <w:numId w:val="29"/>
        </w:numPr>
        <w:tabs>
          <w:tab w:val="right" w:pos="567"/>
          <w:tab w:val="left" w:pos="851"/>
          <w:tab w:val="left" w:pos="993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lastRenderedPageBreak/>
        <w:t>Колоніальний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режим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імперіалістичних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держав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Тропічній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Південній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Африці: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зміст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наслідки.</w:t>
      </w:r>
    </w:p>
    <w:p w:rsidR="00F83A2E" w:rsidRPr="0021063C" w:rsidRDefault="00F83A2E" w:rsidP="00EA03B8">
      <w:pPr>
        <w:numPr>
          <w:ilvl w:val="0"/>
          <w:numId w:val="29"/>
        </w:numPr>
        <w:tabs>
          <w:tab w:val="right" w:pos="567"/>
          <w:tab w:val="left" w:pos="851"/>
          <w:tab w:val="left" w:pos="993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Визвольна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боротьба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африканських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народів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англійського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французького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гноблення: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ріст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національної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свідомості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народів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Африки;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ідеологія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панафриканізму;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збройна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боротьба;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християнські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рухи.</w:t>
      </w:r>
    </w:p>
    <w:p w:rsidR="00F83A2E" w:rsidRPr="0021063C" w:rsidRDefault="00F83A2E" w:rsidP="00EA03B8">
      <w:pPr>
        <w:numPr>
          <w:ilvl w:val="0"/>
          <w:numId w:val="29"/>
        </w:numPr>
        <w:tabs>
          <w:tab w:val="right" w:pos="567"/>
          <w:tab w:val="left" w:pos="851"/>
          <w:tab w:val="left" w:pos="993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Загострення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між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імперіалістичних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протиріч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африканському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континенті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половині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30-х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років.</w:t>
      </w:r>
      <w:r w:rsidR="00F74109">
        <w:rPr>
          <w:rFonts w:ascii="Book Antiqua" w:hAnsi="Book Antiqua"/>
          <w:sz w:val="28"/>
          <w:szCs w:val="28"/>
        </w:rPr>
        <w:t xml:space="preserve"> </w:t>
      </w:r>
    </w:p>
    <w:p w:rsidR="00F83A2E" w:rsidRPr="0021063C" w:rsidRDefault="00F83A2E" w:rsidP="00EA03B8">
      <w:pPr>
        <w:numPr>
          <w:ilvl w:val="0"/>
          <w:numId w:val="29"/>
        </w:numPr>
        <w:tabs>
          <w:tab w:val="right" w:pos="567"/>
          <w:tab w:val="left" w:pos="851"/>
          <w:tab w:val="left" w:pos="993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Країни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Азії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Африки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міжнародних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відносинах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30-х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років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ХХ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ст.</w:t>
      </w:r>
      <w:r w:rsidR="00F74109">
        <w:rPr>
          <w:rFonts w:ascii="Book Antiqua" w:hAnsi="Book Antiqua"/>
          <w:sz w:val="28"/>
          <w:szCs w:val="28"/>
        </w:rPr>
        <w:t xml:space="preserve"> </w:t>
      </w:r>
    </w:p>
    <w:p w:rsidR="00F83A2E" w:rsidRPr="0021063C" w:rsidRDefault="00F83A2E" w:rsidP="00EA03B8">
      <w:pPr>
        <w:numPr>
          <w:ilvl w:val="0"/>
          <w:numId w:val="29"/>
        </w:numPr>
        <w:tabs>
          <w:tab w:val="right" w:pos="567"/>
          <w:tab w:val="left" w:pos="851"/>
          <w:tab w:val="left" w:pos="993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Військові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афро-азіатському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регіоні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половини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30-х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років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ХХ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ст.</w:t>
      </w:r>
    </w:p>
    <w:p w:rsidR="00F83A2E" w:rsidRPr="0021063C" w:rsidRDefault="00F83A2E" w:rsidP="00EA03B8">
      <w:pPr>
        <w:numPr>
          <w:ilvl w:val="0"/>
          <w:numId w:val="29"/>
        </w:numPr>
        <w:tabs>
          <w:tab w:val="right" w:pos="567"/>
          <w:tab w:val="left" w:pos="851"/>
          <w:tab w:val="left" w:pos="993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Причини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участі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країн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афро-азіатського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регіону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Другій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світовій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війні</w:t>
      </w:r>
    </w:p>
    <w:p w:rsidR="00F83A2E" w:rsidRPr="0021063C" w:rsidRDefault="00F83A2E" w:rsidP="00EA03B8">
      <w:pPr>
        <w:numPr>
          <w:ilvl w:val="0"/>
          <w:numId w:val="29"/>
        </w:numPr>
        <w:tabs>
          <w:tab w:val="right" w:pos="567"/>
          <w:tab w:val="left" w:pos="851"/>
          <w:tab w:val="left" w:pos="993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Германська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італійська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агресія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Близькому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Сході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роки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світової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війни.</w:t>
      </w:r>
    </w:p>
    <w:p w:rsidR="00F83A2E" w:rsidRPr="0021063C" w:rsidRDefault="00F83A2E" w:rsidP="00EA03B8">
      <w:pPr>
        <w:numPr>
          <w:ilvl w:val="0"/>
          <w:numId w:val="29"/>
        </w:numPr>
        <w:tabs>
          <w:tab w:val="right" w:pos="567"/>
          <w:tab w:val="left" w:pos="851"/>
          <w:tab w:val="left" w:pos="993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Германська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італійська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агресія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Північній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Африці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Середземномор'ї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роки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світової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війни.</w:t>
      </w:r>
    </w:p>
    <w:p w:rsidR="00F83A2E" w:rsidRPr="0021063C" w:rsidRDefault="00F83A2E" w:rsidP="00EA03B8">
      <w:pPr>
        <w:numPr>
          <w:ilvl w:val="0"/>
          <w:numId w:val="29"/>
        </w:numPr>
        <w:tabs>
          <w:tab w:val="right" w:pos="567"/>
          <w:tab w:val="left" w:pos="851"/>
          <w:tab w:val="left" w:pos="993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Французькі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колонії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режим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Віші.</w:t>
      </w:r>
    </w:p>
    <w:p w:rsidR="00F83A2E" w:rsidRPr="0021063C" w:rsidRDefault="00F83A2E" w:rsidP="00EA03B8">
      <w:pPr>
        <w:numPr>
          <w:ilvl w:val="0"/>
          <w:numId w:val="29"/>
        </w:numPr>
        <w:tabs>
          <w:tab w:val="right" w:pos="567"/>
          <w:tab w:val="left" w:pos="851"/>
          <w:tab w:val="left" w:pos="993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Війна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Тихому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океані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(1941—1945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рр.)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розгром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Японії.</w:t>
      </w:r>
    </w:p>
    <w:p w:rsidR="00F83A2E" w:rsidRPr="0021063C" w:rsidRDefault="00F83A2E" w:rsidP="00EA03B8">
      <w:pPr>
        <w:numPr>
          <w:ilvl w:val="0"/>
          <w:numId w:val="29"/>
        </w:numPr>
        <w:tabs>
          <w:tab w:val="right" w:pos="567"/>
          <w:tab w:val="left" w:pos="851"/>
          <w:tab w:val="left" w:pos="993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Результати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наслідки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Другої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світової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війни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для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країн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Азії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Африки.</w:t>
      </w:r>
    </w:p>
    <w:p w:rsidR="00F83A2E" w:rsidRPr="0021063C" w:rsidRDefault="00F83A2E" w:rsidP="00F83A2E">
      <w:pPr>
        <w:rPr>
          <w:rFonts w:ascii="Book Antiqua" w:hAnsi="Book Antiqua"/>
          <w:b/>
          <w:i/>
          <w:sz w:val="28"/>
          <w:szCs w:val="28"/>
          <w:lang w:eastAsia="ru-RU"/>
        </w:rPr>
      </w:pPr>
      <w:r w:rsidRPr="0021063C">
        <w:rPr>
          <w:rFonts w:ascii="Book Antiqua" w:hAnsi="Book Antiqua"/>
          <w:b/>
          <w:i/>
          <w:sz w:val="28"/>
          <w:szCs w:val="28"/>
        </w:rPr>
        <w:br w:type="page"/>
      </w:r>
    </w:p>
    <w:p w:rsidR="00F83A2E" w:rsidRPr="0021063C" w:rsidRDefault="00F83A2E" w:rsidP="00F83A2E">
      <w:pPr>
        <w:pStyle w:val="af1"/>
        <w:tabs>
          <w:tab w:val="left" w:pos="142"/>
          <w:tab w:val="right" w:pos="567"/>
        </w:tabs>
        <w:spacing w:line="360" w:lineRule="auto"/>
        <w:ind w:left="0" w:firstLine="567"/>
        <w:jc w:val="center"/>
        <w:rPr>
          <w:rFonts w:ascii="Book Antiqua" w:hAnsi="Book Antiqua"/>
          <w:b/>
          <w:i/>
          <w:sz w:val="28"/>
          <w:szCs w:val="28"/>
          <w:u w:val="single"/>
          <w:lang w:val="uk-UA"/>
        </w:rPr>
      </w:pPr>
      <w:r w:rsidRPr="0021063C">
        <w:rPr>
          <w:rFonts w:ascii="Book Antiqua" w:hAnsi="Book Antiqua"/>
          <w:b/>
          <w:i/>
          <w:sz w:val="28"/>
          <w:szCs w:val="28"/>
          <w:u w:val="single"/>
          <w:lang w:val="uk-UA"/>
        </w:rPr>
        <w:lastRenderedPageBreak/>
        <w:t>МЕТОДИЧНІ</w:t>
      </w:r>
      <w:r w:rsidR="00F74109">
        <w:rPr>
          <w:rFonts w:ascii="Book Antiqua" w:hAnsi="Book Antiqua"/>
          <w:b/>
          <w:i/>
          <w:sz w:val="28"/>
          <w:szCs w:val="28"/>
          <w:u w:val="single"/>
          <w:lang w:val="uk-UA"/>
        </w:rPr>
        <w:t xml:space="preserve"> </w:t>
      </w:r>
      <w:r w:rsidRPr="0021063C">
        <w:rPr>
          <w:rFonts w:ascii="Book Antiqua" w:hAnsi="Book Antiqua"/>
          <w:b/>
          <w:i/>
          <w:sz w:val="28"/>
          <w:szCs w:val="28"/>
          <w:u w:val="single"/>
          <w:lang w:val="uk-UA"/>
        </w:rPr>
        <w:t>РЕКОМЕНДАЦІЇ</w:t>
      </w:r>
      <w:r w:rsidR="00F74109">
        <w:rPr>
          <w:rFonts w:ascii="Book Antiqua" w:hAnsi="Book Antiqua"/>
          <w:b/>
          <w:i/>
          <w:sz w:val="28"/>
          <w:szCs w:val="28"/>
          <w:u w:val="single"/>
          <w:lang w:val="uk-UA"/>
        </w:rPr>
        <w:t xml:space="preserve"> </w:t>
      </w:r>
      <w:r w:rsidRPr="0021063C">
        <w:rPr>
          <w:rFonts w:ascii="Book Antiqua" w:hAnsi="Book Antiqua"/>
          <w:b/>
          <w:i/>
          <w:sz w:val="28"/>
          <w:szCs w:val="28"/>
          <w:u w:val="single"/>
          <w:lang w:val="uk-UA"/>
        </w:rPr>
        <w:t>ЩОДО</w:t>
      </w:r>
      <w:r w:rsidR="00F74109">
        <w:rPr>
          <w:rFonts w:ascii="Book Antiqua" w:hAnsi="Book Antiqua"/>
          <w:b/>
          <w:i/>
          <w:sz w:val="28"/>
          <w:szCs w:val="28"/>
          <w:u w:val="single"/>
          <w:lang w:val="uk-UA"/>
        </w:rPr>
        <w:t xml:space="preserve"> </w:t>
      </w:r>
      <w:r w:rsidRPr="0021063C">
        <w:rPr>
          <w:rFonts w:ascii="Book Antiqua" w:hAnsi="Book Antiqua"/>
          <w:b/>
          <w:i/>
          <w:sz w:val="28"/>
          <w:szCs w:val="28"/>
          <w:u w:val="single"/>
          <w:lang w:val="uk-UA"/>
        </w:rPr>
        <w:t>ПІДГОТОВКИ</w:t>
      </w:r>
      <w:r w:rsidR="00F74109">
        <w:rPr>
          <w:rFonts w:ascii="Book Antiqua" w:hAnsi="Book Antiqua"/>
          <w:b/>
          <w:i/>
          <w:sz w:val="28"/>
          <w:szCs w:val="28"/>
          <w:u w:val="single"/>
          <w:lang w:val="uk-UA"/>
        </w:rPr>
        <w:t xml:space="preserve"> </w:t>
      </w:r>
      <w:r w:rsidRPr="0021063C">
        <w:rPr>
          <w:rFonts w:ascii="Book Antiqua" w:hAnsi="Book Antiqua"/>
          <w:b/>
          <w:i/>
          <w:sz w:val="28"/>
          <w:szCs w:val="28"/>
          <w:u w:val="single"/>
          <w:lang w:val="uk-UA"/>
        </w:rPr>
        <w:t>ДО</w:t>
      </w:r>
      <w:r w:rsidR="00F74109">
        <w:rPr>
          <w:rFonts w:ascii="Book Antiqua" w:hAnsi="Book Antiqua"/>
          <w:b/>
          <w:i/>
          <w:sz w:val="28"/>
          <w:szCs w:val="28"/>
          <w:u w:val="single"/>
          <w:lang w:val="uk-UA"/>
        </w:rPr>
        <w:t xml:space="preserve"> </w:t>
      </w:r>
      <w:r w:rsidRPr="0021063C">
        <w:rPr>
          <w:rFonts w:ascii="Book Antiqua" w:hAnsi="Book Antiqua"/>
          <w:b/>
          <w:i/>
          <w:sz w:val="28"/>
          <w:szCs w:val="28"/>
          <w:u w:val="single"/>
          <w:lang w:val="uk-UA"/>
        </w:rPr>
        <w:t>ІСПИТУ</w:t>
      </w:r>
    </w:p>
    <w:p w:rsidR="00F83A2E" w:rsidRPr="0021063C" w:rsidRDefault="00F83A2E" w:rsidP="00F83A2E">
      <w:pPr>
        <w:widowControl w:val="0"/>
        <w:tabs>
          <w:tab w:val="left" w:pos="142"/>
          <w:tab w:val="righ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Іспит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–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це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форма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контролю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засвоєння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студентом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програмного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матеріалу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окремої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дисципліни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навчальний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рік.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Він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може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здійснюватись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двох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формах: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усній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чи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письмовій.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цьому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письмовий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іспит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необхідності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може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доповнюватися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співбесідою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викладача-екзаменатора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студентами.</w:t>
      </w:r>
    </w:p>
    <w:p w:rsidR="00F83A2E" w:rsidRPr="0021063C" w:rsidRDefault="00F83A2E" w:rsidP="00F83A2E">
      <w:pPr>
        <w:widowControl w:val="0"/>
        <w:tabs>
          <w:tab w:val="left" w:pos="142"/>
          <w:tab w:val="righ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Автор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практикує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усну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форму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проведення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іспиту.</w:t>
      </w:r>
    </w:p>
    <w:p w:rsidR="00F83A2E" w:rsidRPr="0021063C" w:rsidRDefault="00F83A2E" w:rsidP="00F83A2E">
      <w:pPr>
        <w:tabs>
          <w:tab w:val="left" w:pos="142"/>
          <w:tab w:val="right" w:pos="567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При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підготовці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іспиту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студенти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повинні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керуватися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навчальною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програмою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новітньої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історії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країн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Азії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Африки,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проблемними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питаннями,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якщо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такі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передбачені.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Викладачі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надають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методичну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допомогу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студентам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шляхом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проведення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консультацій,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яких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з’ясовуються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незрозумілі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чи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малозрозумілі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питання.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іспит,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як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правило,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виносяться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питання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переважно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проблемного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характеру.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Він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вимагає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від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студента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чітких,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логічно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завершених,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аргументованих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відповідей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запитання,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розуміння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причинно-наслідкових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зв’язків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між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історичними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фактами,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подіями,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явищами,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також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власних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оцінок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висновків.</w:t>
      </w:r>
    </w:p>
    <w:p w:rsidR="00F83A2E" w:rsidRPr="0021063C" w:rsidRDefault="00F83A2E" w:rsidP="00F83A2E">
      <w:pPr>
        <w:tabs>
          <w:tab w:val="left" w:pos="142"/>
        </w:tabs>
        <w:spacing w:after="0"/>
        <w:ind w:firstLine="567"/>
        <w:jc w:val="center"/>
        <w:rPr>
          <w:rFonts w:ascii="Book Antiqua" w:hAnsi="Book Antiqua"/>
          <w:b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t>Питання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до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іспиту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</w:p>
    <w:p w:rsidR="00F83A2E" w:rsidRPr="0021063C" w:rsidRDefault="00F83A2E" w:rsidP="00F83A2E">
      <w:pPr>
        <w:tabs>
          <w:tab w:val="left" w:pos="142"/>
        </w:tabs>
        <w:spacing w:after="0"/>
        <w:ind w:firstLine="567"/>
        <w:jc w:val="center"/>
        <w:rPr>
          <w:rFonts w:ascii="Book Antiqua" w:hAnsi="Book Antiqua"/>
          <w:b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t>з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курсу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«Новітня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історія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країн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Азії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та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Африки.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</w:p>
    <w:p w:rsidR="00F83A2E" w:rsidRPr="0021063C" w:rsidRDefault="00F83A2E" w:rsidP="00F83A2E">
      <w:pPr>
        <w:tabs>
          <w:tab w:val="left" w:pos="142"/>
        </w:tabs>
        <w:spacing w:after="0"/>
        <w:ind w:firstLine="567"/>
        <w:jc w:val="center"/>
        <w:rPr>
          <w:rFonts w:ascii="Book Antiqua" w:hAnsi="Book Antiqua"/>
          <w:b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t>Перша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частина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(1900-1945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рр.)»</w:t>
      </w:r>
    </w:p>
    <w:p w:rsidR="00F83A2E" w:rsidRPr="0021063C" w:rsidRDefault="00F83A2E" w:rsidP="00F83A2E">
      <w:pPr>
        <w:tabs>
          <w:tab w:val="left" w:pos="142"/>
        </w:tabs>
        <w:spacing w:after="0"/>
        <w:ind w:firstLine="567"/>
        <w:jc w:val="center"/>
        <w:rPr>
          <w:rFonts w:ascii="Book Antiqua" w:hAnsi="Book Antiqua"/>
          <w:b/>
          <w:sz w:val="28"/>
          <w:szCs w:val="28"/>
        </w:rPr>
      </w:pPr>
    </w:p>
    <w:p w:rsidR="00F83A2E" w:rsidRPr="0021063C" w:rsidRDefault="00F83A2E" w:rsidP="00EA03B8">
      <w:pPr>
        <w:numPr>
          <w:ilvl w:val="0"/>
          <w:numId w:val="30"/>
        </w:numPr>
        <w:tabs>
          <w:tab w:val="right" w:pos="567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Перша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світова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війна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її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вплив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долю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народів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Азії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Африки.</w:t>
      </w:r>
    </w:p>
    <w:p w:rsidR="00F83A2E" w:rsidRPr="0021063C" w:rsidRDefault="00F83A2E" w:rsidP="00EA03B8">
      <w:pPr>
        <w:numPr>
          <w:ilvl w:val="0"/>
          <w:numId w:val="30"/>
        </w:numPr>
        <w:tabs>
          <w:tab w:val="right" w:pos="567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Монголія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період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двовладдя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(1921-1924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р.).</w:t>
      </w:r>
    </w:p>
    <w:p w:rsidR="00F83A2E" w:rsidRPr="0021063C" w:rsidRDefault="00F83A2E" w:rsidP="00EA03B8">
      <w:pPr>
        <w:numPr>
          <w:ilvl w:val="0"/>
          <w:numId w:val="30"/>
        </w:numPr>
        <w:tabs>
          <w:tab w:val="right" w:pos="567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Боротьба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монгольському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керівництві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проблем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внутрішньополітичного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розвитку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країни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1924-1940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рр.</w:t>
      </w:r>
    </w:p>
    <w:p w:rsidR="00F83A2E" w:rsidRPr="0021063C" w:rsidRDefault="00F83A2E" w:rsidP="00EA03B8">
      <w:pPr>
        <w:numPr>
          <w:ilvl w:val="0"/>
          <w:numId w:val="30"/>
        </w:numPr>
        <w:tabs>
          <w:tab w:val="right" w:pos="567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Політико-ідеологічна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ситуація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Китаї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початку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новітнього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часу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«рух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4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травня»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1919р.</w:t>
      </w:r>
    </w:p>
    <w:p w:rsidR="00F83A2E" w:rsidRPr="0021063C" w:rsidRDefault="00F83A2E" w:rsidP="00EA03B8">
      <w:pPr>
        <w:numPr>
          <w:ilvl w:val="0"/>
          <w:numId w:val="30"/>
        </w:numPr>
        <w:tabs>
          <w:tab w:val="right" w:pos="567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Розвиток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комуністичного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руху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Китаї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Комінтерн.</w:t>
      </w:r>
    </w:p>
    <w:p w:rsidR="00F83A2E" w:rsidRPr="0021063C" w:rsidRDefault="00F83A2E" w:rsidP="00EA03B8">
      <w:pPr>
        <w:numPr>
          <w:ilvl w:val="0"/>
          <w:numId w:val="30"/>
        </w:numPr>
        <w:tabs>
          <w:tab w:val="right" w:pos="567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Еволюція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поглядів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Сунь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Ятсена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його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діяльність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1917-1925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рр.</w:t>
      </w:r>
    </w:p>
    <w:p w:rsidR="00F83A2E" w:rsidRPr="0021063C" w:rsidRDefault="00F83A2E" w:rsidP="00EA03B8">
      <w:pPr>
        <w:numPr>
          <w:ilvl w:val="0"/>
          <w:numId w:val="30"/>
        </w:numPr>
        <w:tabs>
          <w:tab w:val="right" w:pos="567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Революція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1925-1927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рр.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Китаї.</w:t>
      </w:r>
    </w:p>
    <w:p w:rsidR="00F83A2E" w:rsidRPr="0021063C" w:rsidRDefault="00F83A2E" w:rsidP="00EA03B8">
      <w:pPr>
        <w:numPr>
          <w:ilvl w:val="0"/>
          <w:numId w:val="30"/>
        </w:numPr>
        <w:tabs>
          <w:tab w:val="right" w:pos="567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Зовнішня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політика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ґоміньданівського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уряду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1928-1937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рр.</w:t>
      </w:r>
    </w:p>
    <w:p w:rsidR="00F83A2E" w:rsidRPr="0021063C" w:rsidRDefault="00F83A2E" w:rsidP="00EA03B8">
      <w:pPr>
        <w:numPr>
          <w:ilvl w:val="0"/>
          <w:numId w:val="30"/>
        </w:numPr>
        <w:tabs>
          <w:tab w:val="right" w:pos="567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lastRenderedPageBreak/>
        <w:t>Внутрішня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політика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ґоміньданівського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уряду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1928-1937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рр.</w:t>
      </w:r>
    </w:p>
    <w:p w:rsidR="00F83A2E" w:rsidRPr="0021063C" w:rsidRDefault="00F83A2E" w:rsidP="00EA03B8">
      <w:pPr>
        <w:numPr>
          <w:ilvl w:val="0"/>
          <w:numId w:val="30"/>
        </w:numPr>
        <w:tabs>
          <w:tab w:val="right" w:pos="567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Особливості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розвитку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компартії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Китаю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1928-1937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рр.</w:t>
      </w:r>
    </w:p>
    <w:p w:rsidR="00F83A2E" w:rsidRPr="0021063C" w:rsidRDefault="00F83A2E" w:rsidP="00EA03B8">
      <w:pPr>
        <w:numPr>
          <w:ilvl w:val="0"/>
          <w:numId w:val="30"/>
        </w:numPr>
        <w:tabs>
          <w:tab w:val="right" w:pos="567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Національно-визвольна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війна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Китаю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Японії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/1937-1945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рр.</w:t>
      </w:r>
    </w:p>
    <w:p w:rsidR="00F83A2E" w:rsidRPr="0021063C" w:rsidRDefault="00F83A2E" w:rsidP="00EA03B8">
      <w:pPr>
        <w:numPr>
          <w:ilvl w:val="0"/>
          <w:numId w:val="30"/>
        </w:numPr>
        <w:tabs>
          <w:tab w:val="right" w:pos="567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Гоміньдан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компартія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Китаю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роки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антияпонській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війни.</w:t>
      </w:r>
    </w:p>
    <w:p w:rsidR="00F83A2E" w:rsidRPr="0021063C" w:rsidRDefault="00F83A2E" w:rsidP="00EA03B8">
      <w:pPr>
        <w:numPr>
          <w:ilvl w:val="0"/>
          <w:numId w:val="30"/>
        </w:numPr>
        <w:tabs>
          <w:tab w:val="right" w:pos="567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Підйом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демократичного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руху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Японії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1918-1927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рр.</w:t>
      </w:r>
    </w:p>
    <w:p w:rsidR="00F83A2E" w:rsidRPr="0021063C" w:rsidRDefault="00F83A2E" w:rsidP="00EA03B8">
      <w:pPr>
        <w:numPr>
          <w:ilvl w:val="0"/>
          <w:numId w:val="30"/>
        </w:numPr>
        <w:tabs>
          <w:tab w:val="right" w:pos="567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Зовнішня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політика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Японії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20-30-ті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рр.</w:t>
      </w:r>
    </w:p>
    <w:p w:rsidR="00F83A2E" w:rsidRPr="0021063C" w:rsidRDefault="00F83A2E" w:rsidP="00EA03B8">
      <w:pPr>
        <w:numPr>
          <w:ilvl w:val="0"/>
          <w:numId w:val="30"/>
        </w:numPr>
        <w:tabs>
          <w:tab w:val="right" w:pos="567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Особливості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процесу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фашизації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Японії.</w:t>
      </w:r>
    </w:p>
    <w:p w:rsidR="00F83A2E" w:rsidRPr="0021063C" w:rsidRDefault="00F83A2E" w:rsidP="00EA03B8">
      <w:pPr>
        <w:numPr>
          <w:ilvl w:val="0"/>
          <w:numId w:val="30"/>
        </w:numPr>
        <w:tabs>
          <w:tab w:val="right" w:pos="567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Економічна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політична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ситуація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Японії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період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війни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Тихому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океані.</w:t>
      </w:r>
    </w:p>
    <w:p w:rsidR="00F83A2E" w:rsidRPr="0021063C" w:rsidRDefault="00F83A2E" w:rsidP="00EA03B8">
      <w:pPr>
        <w:numPr>
          <w:ilvl w:val="0"/>
          <w:numId w:val="30"/>
        </w:numPr>
        <w:tabs>
          <w:tab w:val="right" w:pos="567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Війна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Тихому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океані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японський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«новий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порядок»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окупованих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країнах.</w:t>
      </w:r>
    </w:p>
    <w:p w:rsidR="00F83A2E" w:rsidRPr="0021063C" w:rsidRDefault="00F83A2E" w:rsidP="00EA03B8">
      <w:pPr>
        <w:numPr>
          <w:ilvl w:val="0"/>
          <w:numId w:val="30"/>
        </w:numPr>
        <w:tabs>
          <w:tab w:val="right" w:pos="567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Підйом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національно-визвольного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руху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Індії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1918-1922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рр.</w:t>
      </w:r>
    </w:p>
    <w:p w:rsidR="00F83A2E" w:rsidRPr="0021063C" w:rsidRDefault="00F83A2E" w:rsidP="00EA03B8">
      <w:pPr>
        <w:numPr>
          <w:ilvl w:val="0"/>
          <w:numId w:val="30"/>
        </w:numPr>
        <w:tabs>
          <w:tab w:val="right" w:pos="567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Становлення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Махатми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початок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політичної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діяльності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М.К.Ганди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Індії.</w:t>
      </w:r>
    </w:p>
    <w:p w:rsidR="00F83A2E" w:rsidRPr="0021063C" w:rsidRDefault="00F83A2E" w:rsidP="00EA03B8">
      <w:pPr>
        <w:numPr>
          <w:ilvl w:val="0"/>
          <w:numId w:val="30"/>
        </w:numPr>
        <w:tabs>
          <w:tab w:val="right" w:pos="567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Махатма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Ганді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його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роль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національно-визвольному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русі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Індії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міжвоєнний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період.</w:t>
      </w:r>
    </w:p>
    <w:p w:rsidR="00F83A2E" w:rsidRPr="0021063C" w:rsidRDefault="00F83A2E" w:rsidP="00EA03B8">
      <w:pPr>
        <w:numPr>
          <w:ilvl w:val="0"/>
          <w:numId w:val="30"/>
        </w:numPr>
        <w:tabs>
          <w:tab w:val="right" w:pos="567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Політика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англійської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імперіалізму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Індії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1923-1939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рр.</w:t>
      </w:r>
    </w:p>
    <w:p w:rsidR="00F83A2E" w:rsidRPr="0021063C" w:rsidRDefault="00F83A2E" w:rsidP="00EA03B8">
      <w:pPr>
        <w:numPr>
          <w:ilvl w:val="0"/>
          <w:numId w:val="30"/>
        </w:numPr>
        <w:tabs>
          <w:tab w:val="right" w:pos="567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Індійський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національно-визвольний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рух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1923-1939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рр.: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основні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плини,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характер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діяльності,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підсумки.</w:t>
      </w:r>
    </w:p>
    <w:p w:rsidR="00F83A2E" w:rsidRPr="0021063C" w:rsidRDefault="00F83A2E" w:rsidP="00EA03B8">
      <w:pPr>
        <w:numPr>
          <w:ilvl w:val="0"/>
          <w:numId w:val="30"/>
        </w:numPr>
        <w:tabs>
          <w:tab w:val="right" w:pos="567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Економічна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політична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ситуація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Індії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роки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світової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війни.</w:t>
      </w:r>
    </w:p>
    <w:p w:rsidR="00F83A2E" w:rsidRPr="0021063C" w:rsidRDefault="00F83A2E" w:rsidP="00EA03B8">
      <w:pPr>
        <w:numPr>
          <w:ilvl w:val="0"/>
          <w:numId w:val="30"/>
        </w:numPr>
        <w:tabs>
          <w:tab w:val="right" w:pos="567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Національно-визвольний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рух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Туреччині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початку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новітнього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часу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освіта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республіки.</w:t>
      </w:r>
    </w:p>
    <w:p w:rsidR="00F83A2E" w:rsidRPr="0021063C" w:rsidRDefault="00F83A2E" w:rsidP="00EA03B8">
      <w:pPr>
        <w:numPr>
          <w:ilvl w:val="0"/>
          <w:numId w:val="30"/>
        </w:numPr>
        <w:tabs>
          <w:tab w:val="right" w:pos="567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М.К.Ататюрк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основні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принципи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кемалізму.</w:t>
      </w:r>
    </w:p>
    <w:p w:rsidR="00F83A2E" w:rsidRPr="0021063C" w:rsidRDefault="00F83A2E" w:rsidP="00EA03B8">
      <w:pPr>
        <w:numPr>
          <w:ilvl w:val="0"/>
          <w:numId w:val="30"/>
        </w:numPr>
        <w:tabs>
          <w:tab w:val="right" w:pos="567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Реформи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20-30-х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рр.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Туреччині.</w:t>
      </w:r>
    </w:p>
    <w:p w:rsidR="00F83A2E" w:rsidRPr="0021063C" w:rsidRDefault="00F83A2E" w:rsidP="00EA03B8">
      <w:pPr>
        <w:numPr>
          <w:ilvl w:val="0"/>
          <w:numId w:val="30"/>
        </w:numPr>
        <w:tabs>
          <w:tab w:val="right" w:pos="567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Економічна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політична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ситуація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Ірані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початку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новітнього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часу.</w:t>
      </w:r>
    </w:p>
    <w:p w:rsidR="00F83A2E" w:rsidRPr="0021063C" w:rsidRDefault="00F83A2E" w:rsidP="00EA03B8">
      <w:pPr>
        <w:numPr>
          <w:ilvl w:val="0"/>
          <w:numId w:val="30"/>
        </w:numPr>
        <w:tabs>
          <w:tab w:val="right" w:pos="567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Встановлення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династії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Пехлеві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Ірані.</w:t>
      </w:r>
    </w:p>
    <w:p w:rsidR="00F83A2E" w:rsidRPr="0021063C" w:rsidRDefault="00F83A2E" w:rsidP="00EA03B8">
      <w:pPr>
        <w:numPr>
          <w:ilvl w:val="0"/>
          <w:numId w:val="30"/>
        </w:numPr>
        <w:tabs>
          <w:tab w:val="right" w:pos="567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Реза-шах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реформи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Ірані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20-30-х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рр.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ХХ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ст.</w:t>
      </w:r>
    </w:p>
    <w:p w:rsidR="00F83A2E" w:rsidRPr="0021063C" w:rsidRDefault="00F83A2E" w:rsidP="00EA03B8">
      <w:pPr>
        <w:numPr>
          <w:ilvl w:val="0"/>
          <w:numId w:val="30"/>
        </w:numPr>
        <w:tabs>
          <w:tab w:val="right" w:pos="567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Зовнішня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політика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Туреччини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Ірану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20-30-ті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рр.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ХХ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ст.</w:t>
      </w:r>
    </w:p>
    <w:p w:rsidR="00F83A2E" w:rsidRPr="0021063C" w:rsidRDefault="00F83A2E" w:rsidP="00EA03B8">
      <w:pPr>
        <w:numPr>
          <w:ilvl w:val="0"/>
          <w:numId w:val="30"/>
        </w:numPr>
        <w:tabs>
          <w:tab w:val="right" w:pos="567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Іран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Туреччина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роки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світової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війни.</w:t>
      </w:r>
    </w:p>
    <w:p w:rsidR="00F83A2E" w:rsidRPr="0021063C" w:rsidRDefault="00F83A2E" w:rsidP="00EA03B8">
      <w:pPr>
        <w:numPr>
          <w:ilvl w:val="0"/>
          <w:numId w:val="30"/>
        </w:numPr>
        <w:tabs>
          <w:tab w:val="right" w:pos="567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lastRenderedPageBreak/>
        <w:t>Політична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ситуація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Афганістані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міжвоєнний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період.</w:t>
      </w:r>
    </w:p>
    <w:p w:rsidR="00F83A2E" w:rsidRPr="0021063C" w:rsidRDefault="00F83A2E" w:rsidP="00EA03B8">
      <w:pPr>
        <w:numPr>
          <w:ilvl w:val="0"/>
          <w:numId w:val="30"/>
        </w:numPr>
        <w:tabs>
          <w:tab w:val="right" w:pos="567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Політична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карта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Африки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початку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новітнього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часу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розділ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німецьких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колоній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територій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Османської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імперії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після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першої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світової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війни.</w:t>
      </w:r>
    </w:p>
    <w:p w:rsidR="00F83A2E" w:rsidRPr="0021063C" w:rsidRDefault="00F83A2E" w:rsidP="00EA03B8">
      <w:pPr>
        <w:numPr>
          <w:ilvl w:val="0"/>
          <w:numId w:val="30"/>
        </w:numPr>
        <w:tabs>
          <w:tab w:val="right" w:pos="567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Нові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форми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антиколоніальної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боротьби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Африці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міжвоєнний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період.</w:t>
      </w:r>
    </w:p>
    <w:p w:rsidR="00F83A2E" w:rsidRPr="0021063C" w:rsidRDefault="00F83A2E" w:rsidP="00EA03B8">
      <w:pPr>
        <w:numPr>
          <w:ilvl w:val="0"/>
          <w:numId w:val="30"/>
        </w:numPr>
        <w:tabs>
          <w:tab w:val="right" w:pos="567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Колоніальне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управління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колоніальна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експлуатація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країнах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Тропічної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Африки.</w:t>
      </w:r>
    </w:p>
    <w:p w:rsidR="00F83A2E" w:rsidRPr="0021063C" w:rsidRDefault="00F83A2E" w:rsidP="00EA03B8">
      <w:pPr>
        <w:numPr>
          <w:ilvl w:val="0"/>
          <w:numId w:val="30"/>
        </w:numPr>
        <w:tabs>
          <w:tab w:val="right" w:pos="567"/>
        </w:tabs>
        <w:spacing w:after="0" w:line="360" w:lineRule="auto"/>
        <w:ind w:left="0" w:firstLine="0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Центральна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Азія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міжвоєнний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період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(1918-1939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рр.).</w:t>
      </w:r>
    </w:p>
    <w:p w:rsidR="00F83A2E" w:rsidRPr="0021063C" w:rsidRDefault="00F83A2E" w:rsidP="00EA03B8">
      <w:pPr>
        <w:pStyle w:val="af1"/>
        <w:numPr>
          <w:ilvl w:val="0"/>
          <w:numId w:val="30"/>
        </w:numPr>
        <w:tabs>
          <w:tab w:val="left" w:pos="142"/>
          <w:tab w:val="right" w:pos="567"/>
          <w:tab w:val="left" w:pos="851"/>
        </w:tabs>
        <w:spacing w:line="360" w:lineRule="auto"/>
        <w:ind w:left="0" w:firstLine="0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Проголошення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незалежності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Афганістану.</w:t>
      </w:r>
    </w:p>
    <w:p w:rsidR="00F83A2E" w:rsidRPr="0021063C" w:rsidRDefault="00F83A2E" w:rsidP="00EA03B8">
      <w:pPr>
        <w:pStyle w:val="af1"/>
        <w:numPr>
          <w:ilvl w:val="0"/>
          <w:numId w:val="30"/>
        </w:numPr>
        <w:tabs>
          <w:tab w:val="left" w:pos="142"/>
          <w:tab w:val="right" w:pos="567"/>
          <w:tab w:val="left" w:pos="851"/>
        </w:tabs>
        <w:spacing w:line="360" w:lineRule="auto"/>
        <w:ind w:left="0" w:firstLine="0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Младоафганський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режим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Афганістані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(1919-1929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рр.):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модернізація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країни.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Аманулла-хан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(1919-1929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рр.)</w:t>
      </w:r>
    </w:p>
    <w:p w:rsidR="00F83A2E" w:rsidRPr="0021063C" w:rsidRDefault="00F83A2E" w:rsidP="00EA03B8">
      <w:pPr>
        <w:pStyle w:val="af1"/>
        <w:numPr>
          <w:ilvl w:val="0"/>
          <w:numId w:val="30"/>
        </w:numPr>
        <w:tabs>
          <w:tab w:val="left" w:pos="142"/>
          <w:tab w:val="right" w:pos="567"/>
          <w:tab w:val="left" w:pos="851"/>
        </w:tabs>
        <w:spacing w:line="360" w:lineRule="auto"/>
        <w:ind w:left="0" w:firstLine="0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Афганістан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30-х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роках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XX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ст.: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внутрішня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зовнішня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політика.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Правління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Надір-хана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(1929-1933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рр.)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Захір-шаха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(1933-1973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рр.).</w:t>
      </w:r>
    </w:p>
    <w:p w:rsidR="00F83A2E" w:rsidRPr="0021063C" w:rsidRDefault="00F83A2E" w:rsidP="00EA03B8">
      <w:pPr>
        <w:pStyle w:val="af1"/>
        <w:numPr>
          <w:ilvl w:val="0"/>
          <w:numId w:val="30"/>
        </w:numPr>
        <w:tabs>
          <w:tab w:val="right" w:pos="567"/>
          <w:tab w:val="left" w:pos="851"/>
        </w:tabs>
        <w:spacing w:line="360" w:lineRule="auto"/>
        <w:ind w:left="0" w:firstLine="0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Арабські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країни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після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розпаду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Османської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імперії.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Мандатна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система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її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сутність.</w:t>
      </w:r>
    </w:p>
    <w:p w:rsidR="00F83A2E" w:rsidRPr="0021063C" w:rsidRDefault="00F83A2E" w:rsidP="00EA03B8">
      <w:pPr>
        <w:pStyle w:val="af1"/>
        <w:numPr>
          <w:ilvl w:val="0"/>
          <w:numId w:val="30"/>
        </w:numPr>
        <w:tabs>
          <w:tab w:val="right" w:pos="567"/>
          <w:tab w:val="num" w:pos="900"/>
        </w:tabs>
        <w:spacing w:line="360" w:lineRule="auto"/>
        <w:ind w:left="0" w:firstLine="0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Ірак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1920-1930-х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рр.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</w:p>
    <w:p w:rsidR="00F83A2E" w:rsidRPr="0021063C" w:rsidRDefault="00F83A2E" w:rsidP="00EA03B8">
      <w:pPr>
        <w:pStyle w:val="af1"/>
        <w:numPr>
          <w:ilvl w:val="0"/>
          <w:numId w:val="30"/>
        </w:numPr>
        <w:tabs>
          <w:tab w:val="right" w:pos="567"/>
          <w:tab w:val="num" w:pos="900"/>
        </w:tabs>
        <w:spacing w:line="360" w:lineRule="auto"/>
        <w:ind w:left="0" w:firstLine="0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Французькі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англійські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підмандатні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держави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колонії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Близькому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сході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Африці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міжвоєнний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період: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соціо-політичний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економічний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розвиток.</w:t>
      </w:r>
    </w:p>
    <w:p w:rsidR="00F83A2E" w:rsidRPr="0021063C" w:rsidRDefault="00F83A2E" w:rsidP="00EA03B8">
      <w:pPr>
        <w:pStyle w:val="af1"/>
        <w:numPr>
          <w:ilvl w:val="0"/>
          <w:numId w:val="30"/>
        </w:numPr>
        <w:tabs>
          <w:tab w:val="right" w:pos="567"/>
          <w:tab w:val="left" w:pos="851"/>
        </w:tabs>
        <w:spacing w:line="360" w:lineRule="auto"/>
        <w:ind w:left="0" w:firstLine="0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Об’єднання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Аравії: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створення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Саудівської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Аравії.</w:t>
      </w:r>
    </w:p>
    <w:p w:rsidR="00F83A2E" w:rsidRPr="0021063C" w:rsidRDefault="00F83A2E" w:rsidP="00EA03B8">
      <w:pPr>
        <w:pStyle w:val="af1"/>
        <w:numPr>
          <w:ilvl w:val="0"/>
          <w:numId w:val="30"/>
        </w:numPr>
        <w:tabs>
          <w:tab w:val="right" w:pos="567"/>
          <w:tab w:val="left" w:pos="851"/>
        </w:tabs>
        <w:spacing w:line="360" w:lineRule="auto"/>
        <w:ind w:left="0" w:firstLine="0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Палестинська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проблема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міжвоєнний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період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способи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врегулювання.</w:t>
      </w:r>
    </w:p>
    <w:p w:rsidR="00F83A2E" w:rsidRPr="0021063C" w:rsidRDefault="00F83A2E" w:rsidP="00EA03B8">
      <w:pPr>
        <w:pStyle w:val="af1"/>
        <w:numPr>
          <w:ilvl w:val="0"/>
          <w:numId w:val="30"/>
        </w:numPr>
        <w:tabs>
          <w:tab w:val="right" w:pos="567"/>
        </w:tabs>
        <w:spacing w:line="360" w:lineRule="auto"/>
        <w:ind w:left="0" w:firstLine="0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 w:cs="Arial"/>
          <w:bCs/>
          <w:sz w:val="28"/>
          <w:szCs w:val="28"/>
          <w:lang w:val="uk-UA"/>
        </w:rPr>
        <w:t>Південно-Африканський</w:t>
      </w:r>
      <w:r w:rsidR="00F74109">
        <w:rPr>
          <w:rFonts w:ascii="Book Antiqua" w:hAnsi="Book Antiqua" w:cs="Arial"/>
          <w:bCs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bCs/>
          <w:sz w:val="28"/>
          <w:szCs w:val="28"/>
          <w:lang w:val="uk-UA"/>
        </w:rPr>
        <w:t>Союз</w:t>
      </w:r>
      <w:r w:rsidR="00F74109">
        <w:rPr>
          <w:rFonts w:ascii="Book Antiqua" w:hAnsi="Book Antiqua" w:cs="Arial"/>
          <w:bCs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bCs/>
          <w:sz w:val="28"/>
          <w:szCs w:val="28"/>
          <w:lang w:val="uk-UA"/>
        </w:rPr>
        <w:t>у</w:t>
      </w:r>
      <w:r w:rsidR="00F74109">
        <w:rPr>
          <w:rFonts w:ascii="Book Antiqua" w:hAnsi="Book Antiqua" w:cs="Arial"/>
          <w:bCs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bCs/>
          <w:sz w:val="28"/>
          <w:szCs w:val="28"/>
          <w:lang w:val="uk-UA"/>
        </w:rPr>
        <w:t>міжвоєнний</w:t>
      </w:r>
      <w:r w:rsidR="00F74109">
        <w:rPr>
          <w:rFonts w:ascii="Book Antiqua" w:hAnsi="Book Antiqua" w:cs="Arial"/>
          <w:bCs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bCs/>
          <w:sz w:val="28"/>
          <w:szCs w:val="28"/>
          <w:lang w:val="uk-UA"/>
        </w:rPr>
        <w:t>період.</w:t>
      </w:r>
    </w:p>
    <w:p w:rsidR="00F83A2E" w:rsidRPr="0021063C" w:rsidRDefault="00F83A2E" w:rsidP="00EA03B8">
      <w:pPr>
        <w:pStyle w:val="af1"/>
        <w:numPr>
          <w:ilvl w:val="0"/>
          <w:numId w:val="30"/>
        </w:numPr>
        <w:tabs>
          <w:tab w:val="right" w:pos="567"/>
        </w:tabs>
        <w:spacing w:line="360" w:lineRule="auto"/>
        <w:ind w:left="0" w:firstLine="0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 w:cs="Arial"/>
          <w:sz w:val="28"/>
          <w:szCs w:val="28"/>
          <w:lang w:val="uk-UA"/>
        </w:rPr>
        <w:t>Азія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та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Африка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у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планах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агрессора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напередодні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Другої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світової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війни.</w:t>
      </w:r>
    </w:p>
    <w:p w:rsidR="00F83A2E" w:rsidRPr="0021063C" w:rsidRDefault="00F83A2E" w:rsidP="00EA03B8">
      <w:pPr>
        <w:pStyle w:val="af1"/>
        <w:numPr>
          <w:ilvl w:val="0"/>
          <w:numId w:val="30"/>
        </w:numPr>
        <w:tabs>
          <w:tab w:val="right" w:pos="567"/>
        </w:tabs>
        <w:spacing w:line="360" w:lineRule="auto"/>
        <w:ind w:left="0" w:firstLine="0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 w:cs="Arial"/>
          <w:sz w:val="28"/>
          <w:szCs w:val="28"/>
          <w:lang w:val="uk-UA"/>
        </w:rPr>
        <w:t>Воєнні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дії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на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Близькому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Сході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у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ході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Другої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світової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війни.</w:t>
      </w:r>
    </w:p>
    <w:p w:rsidR="00F83A2E" w:rsidRPr="0021063C" w:rsidRDefault="00F83A2E" w:rsidP="00EA03B8">
      <w:pPr>
        <w:pStyle w:val="af1"/>
        <w:numPr>
          <w:ilvl w:val="0"/>
          <w:numId w:val="30"/>
        </w:numPr>
        <w:shd w:val="clear" w:color="auto" w:fill="FFFFFF"/>
        <w:tabs>
          <w:tab w:val="right" w:pos="567"/>
        </w:tabs>
        <w:spacing w:line="360" w:lineRule="auto"/>
        <w:ind w:left="0" w:firstLine="0"/>
        <w:rPr>
          <w:rFonts w:ascii="Book Antiqua" w:hAnsi="Book Antiqua" w:cs="Arial"/>
          <w:sz w:val="28"/>
          <w:szCs w:val="28"/>
          <w:lang w:val="uk-UA"/>
        </w:rPr>
      </w:pPr>
      <w:r w:rsidRPr="0021063C">
        <w:rPr>
          <w:rFonts w:ascii="Book Antiqua" w:hAnsi="Book Antiqua" w:cs="Arial"/>
          <w:sz w:val="28"/>
          <w:szCs w:val="28"/>
          <w:lang w:val="uk-UA"/>
        </w:rPr>
        <w:t>Африка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уроки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Другої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світової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війни.</w:t>
      </w:r>
    </w:p>
    <w:p w:rsidR="00F83A2E" w:rsidRPr="0021063C" w:rsidRDefault="00F83A2E" w:rsidP="00EA03B8">
      <w:pPr>
        <w:pStyle w:val="af1"/>
        <w:numPr>
          <w:ilvl w:val="0"/>
          <w:numId w:val="30"/>
        </w:numPr>
        <w:shd w:val="clear" w:color="auto" w:fill="FFFFFF"/>
        <w:tabs>
          <w:tab w:val="right" w:pos="567"/>
        </w:tabs>
        <w:spacing w:line="360" w:lineRule="auto"/>
        <w:ind w:left="0" w:firstLine="0"/>
        <w:rPr>
          <w:rFonts w:ascii="Book Antiqua" w:hAnsi="Book Antiqua" w:cs="Arial"/>
          <w:sz w:val="28"/>
          <w:szCs w:val="28"/>
          <w:lang w:val="uk-UA"/>
        </w:rPr>
      </w:pPr>
      <w:r w:rsidRPr="0021063C">
        <w:rPr>
          <w:rFonts w:ascii="Book Antiqua" w:hAnsi="Book Antiqua" w:cs="Arial"/>
          <w:sz w:val="28"/>
          <w:szCs w:val="28"/>
          <w:lang w:val="uk-UA"/>
        </w:rPr>
        <w:t>Війна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на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тихому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океані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(1941-1945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рр.)</w:t>
      </w:r>
    </w:p>
    <w:p w:rsidR="00F83A2E" w:rsidRPr="0021063C" w:rsidRDefault="00F83A2E" w:rsidP="00EA03B8">
      <w:pPr>
        <w:pStyle w:val="af1"/>
        <w:numPr>
          <w:ilvl w:val="0"/>
          <w:numId w:val="30"/>
        </w:numPr>
        <w:shd w:val="clear" w:color="auto" w:fill="FFFFFF"/>
        <w:tabs>
          <w:tab w:val="right" w:pos="567"/>
        </w:tabs>
        <w:spacing w:line="360" w:lineRule="auto"/>
        <w:ind w:left="0" w:firstLine="0"/>
        <w:rPr>
          <w:rFonts w:ascii="Book Antiqua" w:hAnsi="Book Antiqua" w:cs="Arial"/>
          <w:sz w:val="28"/>
          <w:szCs w:val="28"/>
          <w:lang w:val="uk-UA"/>
        </w:rPr>
      </w:pPr>
      <w:r w:rsidRPr="0021063C">
        <w:rPr>
          <w:rFonts w:ascii="Book Antiqua" w:hAnsi="Book Antiqua" w:cs="Arial"/>
          <w:sz w:val="28"/>
          <w:szCs w:val="28"/>
          <w:lang w:val="uk-UA"/>
        </w:rPr>
        <w:t>Результати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і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наслідки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Другої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світової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війни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для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країн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Азії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та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Африки.</w:t>
      </w:r>
    </w:p>
    <w:p w:rsidR="00F83A2E" w:rsidRPr="0021063C" w:rsidRDefault="00F83A2E" w:rsidP="00F83A2E">
      <w:pPr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br w:type="page"/>
      </w:r>
    </w:p>
    <w:p w:rsidR="00F83A2E" w:rsidRPr="0021063C" w:rsidRDefault="00F83A2E" w:rsidP="00F83A2E">
      <w:pPr>
        <w:spacing w:after="0"/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 w:rsidRPr="0021063C">
        <w:rPr>
          <w:rFonts w:ascii="Book Antiqua" w:hAnsi="Book Antiqua"/>
          <w:b/>
          <w:i/>
          <w:sz w:val="28"/>
          <w:szCs w:val="28"/>
          <w:u w:val="single"/>
        </w:rPr>
        <w:lastRenderedPageBreak/>
        <w:t>КРИТЕРІЇ</w:t>
      </w:r>
      <w:r w:rsidR="00F74109">
        <w:rPr>
          <w:rFonts w:ascii="Book Antiqua" w:hAnsi="Book Antiqua"/>
          <w:b/>
          <w:i/>
          <w:sz w:val="28"/>
          <w:szCs w:val="28"/>
          <w:u w:val="single"/>
        </w:rPr>
        <w:t xml:space="preserve"> </w:t>
      </w:r>
      <w:r w:rsidRPr="0021063C">
        <w:rPr>
          <w:rFonts w:ascii="Book Antiqua" w:hAnsi="Book Antiqua"/>
          <w:b/>
          <w:i/>
          <w:sz w:val="28"/>
          <w:szCs w:val="28"/>
          <w:u w:val="single"/>
        </w:rPr>
        <w:t>ТА</w:t>
      </w:r>
      <w:r w:rsidR="00F74109">
        <w:rPr>
          <w:rFonts w:ascii="Book Antiqua" w:hAnsi="Book Antiqua"/>
          <w:b/>
          <w:i/>
          <w:sz w:val="28"/>
          <w:szCs w:val="28"/>
          <w:u w:val="single"/>
        </w:rPr>
        <w:t xml:space="preserve"> </w:t>
      </w:r>
      <w:r w:rsidRPr="0021063C">
        <w:rPr>
          <w:rFonts w:ascii="Book Antiqua" w:hAnsi="Book Antiqua"/>
          <w:b/>
          <w:i/>
          <w:sz w:val="28"/>
          <w:szCs w:val="28"/>
          <w:u w:val="single"/>
        </w:rPr>
        <w:t>РЕЙТИНГОВА</w:t>
      </w:r>
      <w:r w:rsidR="00F74109">
        <w:rPr>
          <w:rFonts w:ascii="Book Antiqua" w:hAnsi="Book Antiqua"/>
          <w:b/>
          <w:i/>
          <w:sz w:val="28"/>
          <w:szCs w:val="28"/>
          <w:u w:val="single"/>
        </w:rPr>
        <w:t xml:space="preserve"> </w:t>
      </w:r>
      <w:r w:rsidRPr="0021063C">
        <w:rPr>
          <w:rFonts w:ascii="Book Antiqua" w:hAnsi="Book Antiqua"/>
          <w:b/>
          <w:i/>
          <w:sz w:val="28"/>
          <w:szCs w:val="28"/>
          <w:u w:val="single"/>
        </w:rPr>
        <w:t>СИСТЕМА</w:t>
      </w:r>
    </w:p>
    <w:p w:rsidR="00F83A2E" w:rsidRPr="0021063C" w:rsidRDefault="00F83A2E" w:rsidP="00F83A2E">
      <w:pPr>
        <w:spacing w:after="0"/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 w:rsidRPr="0021063C">
        <w:rPr>
          <w:rFonts w:ascii="Book Antiqua" w:hAnsi="Book Antiqua"/>
          <w:b/>
          <w:i/>
          <w:sz w:val="28"/>
          <w:szCs w:val="28"/>
          <w:u w:val="single"/>
        </w:rPr>
        <w:t>ОЦІНЮВАННЯ</w:t>
      </w:r>
      <w:r w:rsidR="00F74109">
        <w:rPr>
          <w:rFonts w:ascii="Book Antiqua" w:hAnsi="Book Antiqua"/>
          <w:b/>
          <w:i/>
          <w:sz w:val="28"/>
          <w:szCs w:val="28"/>
          <w:u w:val="single"/>
        </w:rPr>
        <w:t xml:space="preserve"> </w:t>
      </w:r>
      <w:r w:rsidRPr="0021063C">
        <w:rPr>
          <w:rFonts w:ascii="Book Antiqua" w:hAnsi="Book Antiqua"/>
          <w:b/>
          <w:i/>
          <w:sz w:val="28"/>
          <w:szCs w:val="28"/>
          <w:u w:val="single"/>
        </w:rPr>
        <w:t>ЯКОСТІ</w:t>
      </w:r>
      <w:r w:rsidR="00F74109">
        <w:rPr>
          <w:rFonts w:ascii="Book Antiqua" w:hAnsi="Book Antiqua"/>
          <w:b/>
          <w:i/>
          <w:sz w:val="28"/>
          <w:szCs w:val="28"/>
          <w:u w:val="single"/>
        </w:rPr>
        <w:t xml:space="preserve"> </w:t>
      </w:r>
      <w:r w:rsidRPr="0021063C">
        <w:rPr>
          <w:rFonts w:ascii="Book Antiqua" w:hAnsi="Book Antiqua"/>
          <w:b/>
          <w:i/>
          <w:sz w:val="28"/>
          <w:szCs w:val="28"/>
          <w:u w:val="single"/>
        </w:rPr>
        <w:t>ЗНАНЬ</w:t>
      </w:r>
      <w:r w:rsidR="00F74109">
        <w:rPr>
          <w:rFonts w:ascii="Book Antiqua" w:hAnsi="Book Antiqua"/>
          <w:b/>
          <w:i/>
          <w:sz w:val="28"/>
          <w:szCs w:val="28"/>
          <w:u w:val="single"/>
        </w:rPr>
        <w:t xml:space="preserve"> </w:t>
      </w:r>
      <w:r w:rsidRPr="0021063C">
        <w:rPr>
          <w:rFonts w:ascii="Book Antiqua" w:hAnsi="Book Antiqua"/>
          <w:b/>
          <w:i/>
          <w:sz w:val="28"/>
          <w:szCs w:val="28"/>
          <w:u w:val="single"/>
        </w:rPr>
        <w:t>СТУДЕНТІВ</w:t>
      </w:r>
    </w:p>
    <w:p w:rsidR="00F83A2E" w:rsidRPr="0021063C" w:rsidRDefault="00F83A2E" w:rsidP="00F83A2E">
      <w:pPr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Система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критерії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оцінювання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знань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студентів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даної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дисципліни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розроблені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таким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чином,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що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дає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можливість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набрати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необхідну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кількість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балів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протягом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навчального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семестру.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Загальна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кількість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кредитів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–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3,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відповідно,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загальна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найбільша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сума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балів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–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300.</w:t>
      </w:r>
      <w:r w:rsidR="00F74109">
        <w:rPr>
          <w:rFonts w:ascii="Book Antiqua" w:hAnsi="Book Antiqua"/>
          <w:sz w:val="28"/>
          <w:szCs w:val="28"/>
        </w:rPr>
        <w:t xml:space="preserve"> </w:t>
      </w:r>
    </w:p>
    <w:p w:rsidR="00F83A2E" w:rsidRPr="0021063C" w:rsidRDefault="00F83A2E" w:rsidP="00F83A2E">
      <w:pPr>
        <w:spacing w:after="0" w:line="240" w:lineRule="auto"/>
        <w:ind w:firstLine="567"/>
        <w:jc w:val="both"/>
        <w:rPr>
          <w:rFonts w:ascii="Book Antiqua" w:hAnsi="Book Antiqua"/>
          <w:b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t>Критерії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оцінювання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</w:p>
    <w:p w:rsidR="00F83A2E" w:rsidRPr="0021063C" w:rsidRDefault="00F83A2E" w:rsidP="00F83A2E">
      <w:pPr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а)</w:t>
      </w:r>
      <w:r w:rsidRPr="0021063C">
        <w:rPr>
          <w:rFonts w:ascii="Book Antiqua" w:hAnsi="Book Antiqua"/>
          <w:sz w:val="28"/>
          <w:szCs w:val="28"/>
        </w:rPr>
        <w:tab/>
        <w:t>при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усних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відповідях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семінарських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заняттях,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:захист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рефератів,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тощо.</w:t>
      </w:r>
    </w:p>
    <w:p w:rsidR="00F83A2E" w:rsidRPr="0021063C" w:rsidRDefault="00F83A2E" w:rsidP="00EA03B8">
      <w:pPr>
        <w:numPr>
          <w:ilvl w:val="0"/>
          <w:numId w:val="40"/>
        </w:numPr>
        <w:spacing w:after="0" w:line="240" w:lineRule="auto"/>
        <w:ind w:left="720" w:hanging="360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повнота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розкриття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питання;</w:t>
      </w:r>
    </w:p>
    <w:p w:rsidR="00F83A2E" w:rsidRPr="0021063C" w:rsidRDefault="00F83A2E" w:rsidP="00EA03B8">
      <w:pPr>
        <w:numPr>
          <w:ilvl w:val="0"/>
          <w:numId w:val="40"/>
        </w:numPr>
        <w:spacing w:after="0" w:line="240" w:lineRule="auto"/>
        <w:ind w:left="720" w:hanging="360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логіка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викладення,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культура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мови;</w:t>
      </w:r>
    </w:p>
    <w:p w:rsidR="00F83A2E" w:rsidRPr="0021063C" w:rsidRDefault="00F83A2E" w:rsidP="00EA03B8">
      <w:pPr>
        <w:numPr>
          <w:ilvl w:val="0"/>
          <w:numId w:val="40"/>
        </w:numPr>
        <w:spacing w:after="0" w:line="240" w:lineRule="auto"/>
        <w:ind w:left="720" w:hanging="360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вміння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оперувати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поняттями,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датами;</w:t>
      </w:r>
      <w:r w:rsidR="00F74109">
        <w:rPr>
          <w:rFonts w:ascii="Book Antiqua" w:hAnsi="Book Antiqua"/>
          <w:sz w:val="28"/>
          <w:szCs w:val="28"/>
        </w:rPr>
        <w:t xml:space="preserve">  </w:t>
      </w:r>
      <w:r w:rsidRPr="0021063C">
        <w:rPr>
          <w:rFonts w:ascii="Book Antiqua" w:hAnsi="Book Antiqua"/>
          <w:sz w:val="28"/>
          <w:szCs w:val="28"/>
        </w:rPr>
        <w:t>встановлювати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причинно–наслідкові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зв’язки;</w:t>
      </w:r>
    </w:p>
    <w:p w:rsidR="00F83A2E" w:rsidRPr="0021063C" w:rsidRDefault="00F83A2E" w:rsidP="00EA03B8">
      <w:pPr>
        <w:numPr>
          <w:ilvl w:val="0"/>
          <w:numId w:val="40"/>
        </w:numPr>
        <w:spacing w:after="0" w:line="240" w:lineRule="auto"/>
        <w:ind w:left="720" w:hanging="360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власний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аналіз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аргументація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висновків;</w:t>
      </w:r>
    </w:p>
    <w:p w:rsidR="00F83A2E" w:rsidRPr="0021063C" w:rsidRDefault="00F83A2E" w:rsidP="00EA03B8">
      <w:pPr>
        <w:numPr>
          <w:ilvl w:val="0"/>
          <w:numId w:val="40"/>
        </w:numPr>
        <w:spacing w:after="0" w:line="240" w:lineRule="auto"/>
        <w:ind w:left="720" w:hanging="360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використання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основної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додаткової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літератури;</w:t>
      </w:r>
    </w:p>
    <w:p w:rsidR="00F83A2E" w:rsidRPr="0021063C" w:rsidRDefault="00F83A2E" w:rsidP="00F83A2E">
      <w:pPr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б)</w:t>
      </w:r>
      <w:r w:rsidRPr="0021063C">
        <w:rPr>
          <w:rFonts w:ascii="Book Antiqua" w:hAnsi="Book Antiqua"/>
          <w:sz w:val="28"/>
          <w:szCs w:val="28"/>
        </w:rPr>
        <w:tab/>
        <w:t>при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виконанні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письмових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завдань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="00937CC7">
        <w:rPr>
          <w:rFonts w:ascii="Book Antiqua" w:hAnsi="Book Antiqua"/>
          <w:sz w:val="28"/>
          <w:szCs w:val="28"/>
        </w:rPr>
        <w:t>кредитного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контролю:</w:t>
      </w:r>
    </w:p>
    <w:p w:rsidR="00F83A2E" w:rsidRPr="0021063C" w:rsidRDefault="00F83A2E" w:rsidP="00EA03B8">
      <w:pPr>
        <w:numPr>
          <w:ilvl w:val="0"/>
          <w:numId w:val="40"/>
        </w:numPr>
        <w:spacing w:after="0" w:line="240" w:lineRule="auto"/>
        <w:ind w:left="720" w:hanging="360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повнота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розкриття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питань;</w:t>
      </w:r>
    </w:p>
    <w:p w:rsidR="00F83A2E" w:rsidRPr="0021063C" w:rsidRDefault="00F83A2E" w:rsidP="00EA03B8">
      <w:pPr>
        <w:numPr>
          <w:ilvl w:val="0"/>
          <w:numId w:val="40"/>
        </w:numPr>
        <w:spacing w:after="0" w:line="240" w:lineRule="auto"/>
        <w:ind w:left="720" w:hanging="360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цілісність,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систематичність,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логічна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послідовність,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уміння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формулювати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висновки;</w:t>
      </w:r>
    </w:p>
    <w:p w:rsidR="00F83A2E" w:rsidRPr="0021063C" w:rsidRDefault="00F83A2E" w:rsidP="00F83A2E">
      <w:pPr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в)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вміння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працювати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аналізувати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першоджерела;</w:t>
      </w:r>
    </w:p>
    <w:p w:rsidR="00F83A2E" w:rsidRPr="0021063C" w:rsidRDefault="00F83A2E" w:rsidP="00F83A2E">
      <w:pPr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г)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робота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історичними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картами.</w:t>
      </w:r>
    </w:p>
    <w:p w:rsidR="00F83A2E" w:rsidRPr="0021063C" w:rsidRDefault="00F83A2E" w:rsidP="00F83A2E">
      <w:pPr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Для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визначення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ступеню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оволодіння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навчальним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матеріалом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із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подальшим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його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оцінюванням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застосовуються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наступні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рівні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досягнень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студентів.</w:t>
      </w:r>
    </w:p>
    <w:p w:rsidR="00F83A2E" w:rsidRPr="0021063C" w:rsidRDefault="00F83A2E" w:rsidP="00F83A2E">
      <w:pPr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b/>
          <w:bCs/>
          <w:iCs/>
          <w:sz w:val="28"/>
          <w:szCs w:val="28"/>
        </w:rPr>
        <w:t>Високий</w:t>
      </w:r>
      <w:r w:rsidR="00F74109">
        <w:rPr>
          <w:rFonts w:ascii="Book Antiqua" w:hAnsi="Book Antiqua"/>
          <w:b/>
          <w:bCs/>
          <w:iCs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bCs/>
          <w:iCs/>
          <w:sz w:val="28"/>
          <w:szCs w:val="28"/>
        </w:rPr>
        <w:t>рівень</w:t>
      </w:r>
      <w:r w:rsidRPr="0021063C">
        <w:rPr>
          <w:rFonts w:ascii="Book Antiqua" w:hAnsi="Book Antiqua"/>
          <w:iCs/>
          <w:sz w:val="28"/>
          <w:szCs w:val="28"/>
        </w:rPr>
        <w:t>.</w:t>
      </w:r>
      <w:r w:rsidR="00F74109">
        <w:rPr>
          <w:rFonts w:ascii="Book Antiqua" w:hAnsi="Book Antiqua"/>
          <w:iCs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Студент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вільно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володіє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навчальним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матеріалом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підставі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вивченої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основної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додаткової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літератури,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аргумен</w:t>
      </w:r>
      <w:r w:rsidRPr="0021063C">
        <w:rPr>
          <w:rFonts w:ascii="Book Antiqua" w:hAnsi="Book Antiqua"/>
          <w:sz w:val="28"/>
          <w:szCs w:val="28"/>
        </w:rPr>
        <w:softHyphen/>
        <w:t>товано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висловлює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свої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думки,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проявляє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творчий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підхід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виконання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індивідуальних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колективних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завдань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самостійній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роботі.</w:t>
      </w:r>
    </w:p>
    <w:p w:rsidR="00F83A2E" w:rsidRPr="0021063C" w:rsidRDefault="00F83A2E" w:rsidP="00F83A2E">
      <w:pPr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b/>
          <w:bCs/>
          <w:iCs/>
          <w:sz w:val="28"/>
          <w:szCs w:val="28"/>
        </w:rPr>
        <w:t>Достатній</w:t>
      </w:r>
      <w:r w:rsidR="00F74109">
        <w:rPr>
          <w:rFonts w:ascii="Book Antiqua" w:hAnsi="Book Antiqua"/>
          <w:b/>
          <w:bCs/>
          <w:iCs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bCs/>
          <w:iCs/>
          <w:sz w:val="28"/>
          <w:szCs w:val="28"/>
        </w:rPr>
        <w:t>рівень</w:t>
      </w:r>
      <w:r w:rsidRPr="0021063C">
        <w:rPr>
          <w:rFonts w:ascii="Book Antiqua" w:hAnsi="Book Antiqua"/>
          <w:iCs/>
          <w:sz w:val="28"/>
          <w:szCs w:val="28"/>
        </w:rPr>
        <w:t>.</w:t>
      </w:r>
      <w:r w:rsidR="00F74109">
        <w:rPr>
          <w:rFonts w:ascii="Book Antiqua" w:hAnsi="Book Antiqua"/>
          <w:iCs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Студент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володіє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певним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обсягом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навчального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матеріалу,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здатний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його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аналізувати,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але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має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достатніх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знань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вмінь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для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формулювання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висновків,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допускає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несуттєві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неточності.</w:t>
      </w:r>
    </w:p>
    <w:p w:rsidR="00F83A2E" w:rsidRPr="0021063C" w:rsidRDefault="00F83A2E" w:rsidP="00F83A2E">
      <w:pPr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b/>
          <w:bCs/>
          <w:iCs/>
          <w:sz w:val="28"/>
          <w:szCs w:val="28"/>
        </w:rPr>
        <w:t>Задовільний</w:t>
      </w:r>
      <w:r w:rsidR="00F74109">
        <w:rPr>
          <w:rFonts w:ascii="Book Antiqua" w:hAnsi="Book Antiqua"/>
          <w:b/>
          <w:bCs/>
          <w:iCs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bCs/>
          <w:iCs/>
          <w:sz w:val="28"/>
          <w:szCs w:val="28"/>
        </w:rPr>
        <w:t>рівень</w:t>
      </w:r>
      <w:r w:rsidRPr="0021063C">
        <w:rPr>
          <w:rFonts w:ascii="Book Antiqua" w:hAnsi="Book Antiqua"/>
          <w:iCs/>
          <w:sz w:val="28"/>
          <w:szCs w:val="28"/>
        </w:rPr>
        <w:t>.</w:t>
      </w:r>
      <w:r w:rsidR="00F74109">
        <w:rPr>
          <w:rFonts w:ascii="Book Antiqua" w:hAnsi="Book Antiqua"/>
          <w:iCs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Студент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володіє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навчальним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матеріалом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репродуктивному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рівні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або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володіє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частиною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навчального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матеріалу,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уміє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використовувати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знання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стандартних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ситуаціях.</w:t>
      </w:r>
    </w:p>
    <w:p w:rsidR="00F83A2E" w:rsidRPr="0021063C" w:rsidRDefault="00F83A2E" w:rsidP="00F83A2E">
      <w:pPr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b/>
          <w:bCs/>
          <w:iCs/>
          <w:sz w:val="28"/>
          <w:szCs w:val="28"/>
        </w:rPr>
        <w:t>Низький</w:t>
      </w:r>
      <w:r w:rsidR="00F74109">
        <w:rPr>
          <w:rFonts w:ascii="Book Antiqua" w:hAnsi="Book Antiqua"/>
          <w:b/>
          <w:bCs/>
          <w:iCs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bCs/>
          <w:iCs/>
          <w:sz w:val="28"/>
          <w:szCs w:val="28"/>
        </w:rPr>
        <w:t>рівень</w:t>
      </w:r>
      <w:r w:rsidRPr="0021063C">
        <w:rPr>
          <w:rFonts w:ascii="Book Antiqua" w:hAnsi="Book Antiqua"/>
          <w:iCs/>
          <w:sz w:val="28"/>
          <w:szCs w:val="28"/>
        </w:rPr>
        <w:t>.</w:t>
      </w:r>
      <w:r w:rsidR="00F74109">
        <w:rPr>
          <w:rFonts w:ascii="Book Antiqua" w:hAnsi="Book Antiqua"/>
          <w:iCs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Студент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володіє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навчальним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матеріалом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поверхово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фрагментарно.</w:t>
      </w:r>
    </w:p>
    <w:p w:rsidR="00F83A2E" w:rsidRPr="0021063C" w:rsidRDefault="00F83A2E" w:rsidP="00F83A2E">
      <w:pPr>
        <w:tabs>
          <w:tab w:val="left" w:pos="142"/>
        </w:tabs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b/>
          <w:bCs/>
          <w:iCs/>
          <w:sz w:val="28"/>
          <w:szCs w:val="28"/>
        </w:rPr>
        <w:t>Незадовільний</w:t>
      </w:r>
      <w:r w:rsidR="00F74109">
        <w:rPr>
          <w:rFonts w:ascii="Book Antiqua" w:hAnsi="Book Antiqua"/>
          <w:b/>
          <w:bCs/>
          <w:iCs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bCs/>
          <w:iCs/>
          <w:sz w:val="28"/>
          <w:szCs w:val="28"/>
        </w:rPr>
        <w:t>рівень</w:t>
      </w:r>
      <w:r w:rsidRPr="0021063C">
        <w:rPr>
          <w:rFonts w:ascii="Book Antiqua" w:hAnsi="Book Antiqua"/>
          <w:iCs/>
          <w:sz w:val="28"/>
          <w:szCs w:val="28"/>
        </w:rPr>
        <w:t>.</w:t>
      </w:r>
      <w:r w:rsidR="00F74109">
        <w:rPr>
          <w:rFonts w:ascii="Book Antiqua" w:hAnsi="Book Antiqua"/>
          <w:iCs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Студент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володіє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навчальним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матеріалом.</w:t>
      </w:r>
    </w:p>
    <w:p w:rsidR="00F83A2E" w:rsidRPr="0021063C" w:rsidRDefault="00F83A2E" w:rsidP="00F83A2E">
      <w:pPr>
        <w:tabs>
          <w:tab w:val="left" w:pos="142"/>
        </w:tabs>
        <w:spacing w:after="0"/>
        <w:ind w:firstLine="567"/>
        <w:jc w:val="both"/>
        <w:rPr>
          <w:rFonts w:ascii="Book Antiqua" w:hAnsi="Book Antiqua"/>
          <w:sz w:val="28"/>
          <w:szCs w:val="28"/>
        </w:rPr>
      </w:pPr>
    </w:p>
    <w:p w:rsidR="00F83A2E" w:rsidRPr="0021063C" w:rsidRDefault="00F83A2E" w:rsidP="00F83A2E">
      <w:pPr>
        <w:tabs>
          <w:tab w:val="left" w:pos="142"/>
        </w:tabs>
        <w:spacing w:after="0"/>
        <w:ind w:firstLine="567"/>
        <w:jc w:val="both"/>
        <w:rPr>
          <w:rFonts w:ascii="Book Antiqua" w:hAnsi="Book Antiqua"/>
          <w:sz w:val="28"/>
          <w:szCs w:val="28"/>
        </w:rPr>
      </w:pPr>
    </w:p>
    <w:p w:rsidR="00F83A2E" w:rsidRPr="0021063C" w:rsidRDefault="00F83A2E" w:rsidP="00F83A2E">
      <w:pPr>
        <w:tabs>
          <w:tab w:val="left" w:pos="142"/>
        </w:tabs>
        <w:spacing w:after="0"/>
        <w:ind w:firstLine="567"/>
        <w:jc w:val="both"/>
        <w:rPr>
          <w:rFonts w:ascii="Book Antiqua" w:hAnsi="Book Antiqua"/>
          <w:sz w:val="28"/>
          <w:szCs w:val="28"/>
        </w:rPr>
      </w:pPr>
    </w:p>
    <w:p w:rsidR="00F83A2E" w:rsidRPr="0021063C" w:rsidRDefault="00F83A2E" w:rsidP="00F83A2E">
      <w:pPr>
        <w:tabs>
          <w:tab w:val="left" w:pos="142"/>
        </w:tabs>
        <w:spacing w:after="0"/>
        <w:ind w:firstLine="567"/>
        <w:jc w:val="both"/>
        <w:rPr>
          <w:rFonts w:ascii="Book Antiqua" w:hAnsi="Book Antiqua"/>
          <w:sz w:val="28"/>
          <w:szCs w:val="28"/>
        </w:rPr>
      </w:pPr>
    </w:p>
    <w:p w:rsidR="00F83A2E" w:rsidRPr="0021063C" w:rsidRDefault="00F83A2E" w:rsidP="00F83A2E">
      <w:pPr>
        <w:tabs>
          <w:tab w:val="left" w:pos="142"/>
        </w:tabs>
        <w:spacing w:after="0"/>
        <w:ind w:firstLine="567"/>
        <w:jc w:val="both"/>
        <w:rPr>
          <w:rFonts w:ascii="Book Antiqua" w:hAnsi="Book Antiqua"/>
          <w:b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lastRenderedPageBreak/>
        <w:t>Розподіл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балів,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які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отримують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студенти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(V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семестр):</w:t>
      </w:r>
    </w:p>
    <w:tbl>
      <w:tblPr>
        <w:tblW w:w="9639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8"/>
        <w:gridCol w:w="960"/>
        <w:gridCol w:w="961"/>
        <w:gridCol w:w="1094"/>
        <w:gridCol w:w="1374"/>
        <w:gridCol w:w="1230"/>
        <w:gridCol w:w="2922"/>
      </w:tblGrid>
      <w:tr w:rsidR="00F83A2E" w:rsidRPr="0021063C" w:rsidTr="00D64DAA">
        <w:trPr>
          <w:trHeight w:val="671"/>
          <w:jc w:val="center"/>
        </w:trPr>
        <w:tc>
          <w:tcPr>
            <w:tcW w:w="5487" w:type="dxa"/>
            <w:gridSpan w:val="5"/>
            <w:shd w:val="clear" w:color="auto" w:fill="auto"/>
          </w:tcPr>
          <w:p w:rsidR="00F83A2E" w:rsidRPr="0021063C" w:rsidRDefault="00F83A2E" w:rsidP="00D64DAA">
            <w:pPr>
              <w:spacing w:after="0"/>
              <w:jc w:val="center"/>
              <w:rPr>
                <w:rFonts w:ascii="Book Antiqua" w:hAnsi="Book Antiqua"/>
                <w:sz w:val="24"/>
              </w:rPr>
            </w:pPr>
            <w:r w:rsidRPr="0021063C">
              <w:rPr>
                <w:rFonts w:ascii="Book Antiqua" w:hAnsi="Book Antiqua"/>
                <w:sz w:val="24"/>
              </w:rPr>
              <w:t>Поточне</w:t>
            </w:r>
            <w:r w:rsidR="00F74109">
              <w:rPr>
                <w:rFonts w:ascii="Book Antiqua" w:hAnsi="Book Antiqua"/>
                <w:sz w:val="24"/>
              </w:rPr>
              <w:t xml:space="preserve"> </w:t>
            </w:r>
            <w:r w:rsidRPr="0021063C">
              <w:rPr>
                <w:rFonts w:ascii="Book Antiqua" w:hAnsi="Book Antiqua"/>
                <w:sz w:val="24"/>
              </w:rPr>
              <w:t>тестування</w:t>
            </w:r>
            <w:r w:rsidR="00F74109">
              <w:rPr>
                <w:rFonts w:ascii="Book Antiqua" w:hAnsi="Book Antiqua"/>
                <w:sz w:val="24"/>
              </w:rPr>
              <w:t xml:space="preserve"> </w:t>
            </w:r>
            <w:r w:rsidRPr="0021063C">
              <w:rPr>
                <w:rFonts w:ascii="Book Antiqua" w:hAnsi="Book Antiqua"/>
                <w:sz w:val="24"/>
              </w:rPr>
              <w:t>та</w:t>
            </w:r>
            <w:r w:rsidR="00F74109">
              <w:rPr>
                <w:rFonts w:ascii="Book Antiqua" w:hAnsi="Book Antiqua"/>
                <w:sz w:val="24"/>
              </w:rPr>
              <w:t xml:space="preserve"> </w:t>
            </w:r>
            <w:r w:rsidRPr="0021063C">
              <w:rPr>
                <w:rFonts w:ascii="Book Antiqua" w:hAnsi="Book Antiqua"/>
                <w:sz w:val="24"/>
              </w:rPr>
              <w:t>самостійна</w:t>
            </w:r>
            <w:r w:rsidR="00F74109">
              <w:rPr>
                <w:rFonts w:ascii="Book Antiqua" w:hAnsi="Book Antiqua"/>
                <w:sz w:val="24"/>
              </w:rPr>
              <w:t xml:space="preserve"> </w:t>
            </w:r>
            <w:r w:rsidRPr="0021063C">
              <w:rPr>
                <w:rFonts w:ascii="Book Antiqua" w:hAnsi="Book Antiqua"/>
                <w:sz w:val="24"/>
              </w:rPr>
              <w:t>робота</w:t>
            </w:r>
          </w:p>
        </w:tc>
        <w:tc>
          <w:tcPr>
            <w:tcW w:w="1230" w:type="dxa"/>
            <w:vMerge w:val="restart"/>
            <w:shd w:val="clear" w:color="auto" w:fill="auto"/>
          </w:tcPr>
          <w:p w:rsidR="00F83A2E" w:rsidRPr="0021063C" w:rsidRDefault="00937CC7" w:rsidP="00D64DAA">
            <w:pPr>
              <w:spacing w:after="0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К</w:t>
            </w:r>
            <w:r w:rsidR="00F83A2E" w:rsidRPr="0021063C">
              <w:rPr>
                <w:rFonts w:ascii="Book Antiqua" w:hAnsi="Book Antiqua"/>
                <w:sz w:val="24"/>
              </w:rPr>
              <w:t>КР</w:t>
            </w:r>
          </w:p>
        </w:tc>
        <w:tc>
          <w:tcPr>
            <w:tcW w:w="2922" w:type="dxa"/>
            <w:vMerge w:val="restart"/>
            <w:shd w:val="clear" w:color="auto" w:fill="auto"/>
          </w:tcPr>
          <w:p w:rsidR="00F83A2E" w:rsidRPr="0021063C" w:rsidRDefault="00F83A2E" w:rsidP="00D64DAA">
            <w:pPr>
              <w:spacing w:after="0"/>
              <w:jc w:val="center"/>
              <w:rPr>
                <w:rFonts w:ascii="Book Antiqua" w:hAnsi="Book Antiqua"/>
                <w:sz w:val="24"/>
              </w:rPr>
            </w:pPr>
            <w:r w:rsidRPr="0021063C">
              <w:rPr>
                <w:rFonts w:ascii="Book Antiqua" w:hAnsi="Book Antiqua"/>
                <w:sz w:val="24"/>
              </w:rPr>
              <w:t>Накопичувальні</w:t>
            </w:r>
            <w:r w:rsidR="00F74109">
              <w:rPr>
                <w:rFonts w:ascii="Book Antiqua" w:hAnsi="Book Antiqua"/>
                <w:sz w:val="24"/>
              </w:rPr>
              <w:t xml:space="preserve"> </w:t>
            </w:r>
            <w:r w:rsidRPr="0021063C">
              <w:rPr>
                <w:rFonts w:ascii="Book Antiqua" w:hAnsi="Book Antiqua"/>
                <w:sz w:val="24"/>
              </w:rPr>
              <w:t>бали/</w:t>
            </w:r>
          </w:p>
          <w:p w:rsidR="00F83A2E" w:rsidRPr="0021063C" w:rsidRDefault="00F83A2E" w:rsidP="00D64DAA">
            <w:pPr>
              <w:spacing w:after="0"/>
              <w:jc w:val="center"/>
              <w:rPr>
                <w:rFonts w:ascii="Book Antiqua" w:hAnsi="Book Antiqua"/>
                <w:sz w:val="24"/>
              </w:rPr>
            </w:pPr>
            <w:r w:rsidRPr="0021063C">
              <w:rPr>
                <w:rFonts w:ascii="Book Antiqua" w:hAnsi="Book Antiqua"/>
                <w:sz w:val="24"/>
              </w:rPr>
              <w:t>Сума</w:t>
            </w:r>
          </w:p>
        </w:tc>
      </w:tr>
      <w:tr w:rsidR="00F83A2E" w:rsidRPr="0021063C" w:rsidTr="00D64DAA">
        <w:trPr>
          <w:jc w:val="center"/>
        </w:trPr>
        <w:tc>
          <w:tcPr>
            <w:tcW w:w="5487" w:type="dxa"/>
            <w:gridSpan w:val="5"/>
            <w:shd w:val="clear" w:color="auto" w:fill="auto"/>
          </w:tcPr>
          <w:p w:rsidR="00F83A2E" w:rsidRPr="0021063C" w:rsidRDefault="00937CC7" w:rsidP="00D64DAA">
            <w:pPr>
              <w:spacing w:after="0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І</w:t>
            </w:r>
          </w:p>
        </w:tc>
        <w:tc>
          <w:tcPr>
            <w:tcW w:w="1230" w:type="dxa"/>
            <w:vMerge/>
            <w:shd w:val="clear" w:color="auto" w:fill="auto"/>
          </w:tcPr>
          <w:p w:rsidR="00F83A2E" w:rsidRPr="0021063C" w:rsidRDefault="00F83A2E" w:rsidP="00D64DAA">
            <w:pPr>
              <w:spacing w:after="0"/>
              <w:jc w:val="right"/>
              <w:rPr>
                <w:rFonts w:ascii="Book Antiqua" w:hAnsi="Book Antiqua"/>
                <w:sz w:val="24"/>
              </w:rPr>
            </w:pPr>
          </w:p>
        </w:tc>
        <w:tc>
          <w:tcPr>
            <w:tcW w:w="2922" w:type="dxa"/>
            <w:vMerge/>
            <w:shd w:val="clear" w:color="auto" w:fill="auto"/>
          </w:tcPr>
          <w:p w:rsidR="00F83A2E" w:rsidRPr="0021063C" w:rsidRDefault="00F83A2E" w:rsidP="00D64DAA">
            <w:pPr>
              <w:spacing w:after="0"/>
              <w:jc w:val="right"/>
              <w:rPr>
                <w:rFonts w:ascii="Book Antiqua" w:hAnsi="Book Antiqua"/>
                <w:sz w:val="24"/>
              </w:rPr>
            </w:pPr>
          </w:p>
        </w:tc>
      </w:tr>
      <w:tr w:rsidR="00F83A2E" w:rsidRPr="0021063C" w:rsidTr="00D64DAA">
        <w:trPr>
          <w:trHeight w:val="370"/>
          <w:jc w:val="center"/>
        </w:trPr>
        <w:tc>
          <w:tcPr>
            <w:tcW w:w="1098" w:type="dxa"/>
            <w:shd w:val="clear" w:color="auto" w:fill="auto"/>
          </w:tcPr>
          <w:p w:rsidR="00F83A2E" w:rsidRPr="0021063C" w:rsidRDefault="00F83A2E" w:rsidP="00D64DAA">
            <w:pPr>
              <w:spacing w:after="0"/>
              <w:jc w:val="center"/>
              <w:rPr>
                <w:rFonts w:ascii="Book Antiqua" w:hAnsi="Book Antiqua"/>
                <w:sz w:val="24"/>
              </w:rPr>
            </w:pPr>
            <w:r w:rsidRPr="0021063C">
              <w:rPr>
                <w:rFonts w:ascii="Book Antiqua" w:hAnsi="Book Antiqua"/>
                <w:sz w:val="24"/>
              </w:rPr>
              <w:t>Т1</w:t>
            </w:r>
          </w:p>
        </w:tc>
        <w:tc>
          <w:tcPr>
            <w:tcW w:w="960" w:type="dxa"/>
            <w:shd w:val="clear" w:color="auto" w:fill="auto"/>
          </w:tcPr>
          <w:p w:rsidR="00F83A2E" w:rsidRPr="0021063C" w:rsidRDefault="00F83A2E" w:rsidP="00D64DAA">
            <w:pPr>
              <w:spacing w:after="0"/>
              <w:jc w:val="center"/>
              <w:rPr>
                <w:rFonts w:ascii="Book Antiqua" w:hAnsi="Book Antiqua"/>
                <w:sz w:val="24"/>
              </w:rPr>
            </w:pPr>
            <w:r w:rsidRPr="0021063C">
              <w:rPr>
                <w:rFonts w:ascii="Book Antiqua" w:hAnsi="Book Antiqua"/>
                <w:sz w:val="24"/>
              </w:rPr>
              <w:t>Т2</w:t>
            </w:r>
          </w:p>
        </w:tc>
        <w:tc>
          <w:tcPr>
            <w:tcW w:w="961" w:type="dxa"/>
            <w:shd w:val="clear" w:color="auto" w:fill="auto"/>
          </w:tcPr>
          <w:p w:rsidR="00F83A2E" w:rsidRPr="0021063C" w:rsidRDefault="00F83A2E" w:rsidP="00D64DAA">
            <w:pPr>
              <w:spacing w:after="0"/>
              <w:jc w:val="center"/>
              <w:rPr>
                <w:rFonts w:ascii="Book Antiqua" w:hAnsi="Book Antiqua"/>
                <w:sz w:val="24"/>
              </w:rPr>
            </w:pPr>
            <w:r w:rsidRPr="0021063C">
              <w:rPr>
                <w:rFonts w:ascii="Book Antiqua" w:hAnsi="Book Antiqua"/>
                <w:sz w:val="24"/>
              </w:rPr>
              <w:t>Т3</w:t>
            </w:r>
          </w:p>
        </w:tc>
        <w:tc>
          <w:tcPr>
            <w:tcW w:w="1094" w:type="dxa"/>
            <w:shd w:val="clear" w:color="auto" w:fill="auto"/>
          </w:tcPr>
          <w:p w:rsidR="00F83A2E" w:rsidRPr="0021063C" w:rsidRDefault="00F83A2E" w:rsidP="00D64DAA">
            <w:pPr>
              <w:spacing w:after="0"/>
              <w:jc w:val="center"/>
              <w:rPr>
                <w:rFonts w:ascii="Book Antiqua" w:hAnsi="Book Antiqua"/>
                <w:sz w:val="24"/>
              </w:rPr>
            </w:pPr>
            <w:r w:rsidRPr="0021063C">
              <w:rPr>
                <w:rFonts w:ascii="Book Antiqua" w:hAnsi="Book Antiqua"/>
                <w:sz w:val="24"/>
              </w:rPr>
              <w:t>Т4</w:t>
            </w:r>
          </w:p>
        </w:tc>
        <w:tc>
          <w:tcPr>
            <w:tcW w:w="1374" w:type="dxa"/>
            <w:shd w:val="clear" w:color="auto" w:fill="auto"/>
          </w:tcPr>
          <w:p w:rsidR="00F83A2E" w:rsidRPr="0021063C" w:rsidRDefault="00F83A2E" w:rsidP="00D64DAA">
            <w:pPr>
              <w:spacing w:after="0"/>
              <w:jc w:val="center"/>
              <w:rPr>
                <w:rFonts w:ascii="Book Antiqua" w:hAnsi="Book Antiqua"/>
                <w:sz w:val="24"/>
              </w:rPr>
            </w:pPr>
            <w:r w:rsidRPr="0021063C">
              <w:rPr>
                <w:rFonts w:ascii="Book Antiqua" w:hAnsi="Book Antiqua"/>
                <w:sz w:val="24"/>
              </w:rPr>
              <w:t>Т5</w:t>
            </w:r>
          </w:p>
          <w:p w:rsidR="00F83A2E" w:rsidRPr="0021063C" w:rsidRDefault="00F83A2E" w:rsidP="00D64DAA">
            <w:pPr>
              <w:spacing w:after="0"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F83A2E" w:rsidRPr="0021063C" w:rsidRDefault="00F83A2E" w:rsidP="00D64DAA">
            <w:pPr>
              <w:spacing w:after="0"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2922" w:type="dxa"/>
            <w:shd w:val="clear" w:color="auto" w:fill="auto"/>
          </w:tcPr>
          <w:p w:rsidR="00F83A2E" w:rsidRPr="0021063C" w:rsidRDefault="00F83A2E" w:rsidP="00D64DAA">
            <w:pPr>
              <w:spacing w:after="0"/>
              <w:jc w:val="center"/>
              <w:rPr>
                <w:rFonts w:ascii="Book Antiqua" w:hAnsi="Book Antiqua"/>
                <w:sz w:val="24"/>
              </w:rPr>
            </w:pPr>
          </w:p>
        </w:tc>
      </w:tr>
      <w:tr w:rsidR="00F83A2E" w:rsidRPr="0021063C" w:rsidTr="00D64DAA">
        <w:trPr>
          <w:jc w:val="center"/>
        </w:trPr>
        <w:tc>
          <w:tcPr>
            <w:tcW w:w="1098" w:type="dxa"/>
            <w:shd w:val="clear" w:color="auto" w:fill="auto"/>
          </w:tcPr>
          <w:p w:rsidR="00F83A2E" w:rsidRPr="0021063C" w:rsidRDefault="00F83A2E" w:rsidP="00D64DAA">
            <w:pPr>
              <w:spacing w:after="0"/>
              <w:jc w:val="center"/>
              <w:rPr>
                <w:rFonts w:ascii="Book Antiqua" w:hAnsi="Book Antiqua"/>
                <w:sz w:val="24"/>
              </w:rPr>
            </w:pPr>
            <w:r w:rsidRPr="0021063C">
              <w:rPr>
                <w:rFonts w:ascii="Book Antiqua" w:hAnsi="Book Antiqua"/>
                <w:sz w:val="24"/>
              </w:rPr>
              <w:t>20</w:t>
            </w:r>
          </w:p>
        </w:tc>
        <w:tc>
          <w:tcPr>
            <w:tcW w:w="960" w:type="dxa"/>
            <w:shd w:val="clear" w:color="auto" w:fill="auto"/>
          </w:tcPr>
          <w:p w:rsidR="00F83A2E" w:rsidRPr="0021063C" w:rsidRDefault="00F83A2E" w:rsidP="00D64DAA">
            <w:pPr>
              <w:spacing w:after="0"/>
              <w:jc w:val="center"/>
              <w:rPr>
                <w:rFonts w:ascii="Book Antiqua" w:hAnsi="Book Antiqua"/>
                <w:sz w:val="24"/>
              </w:rPr>
            </w:pPr>
            <w:r w:rsidRPr="0021063C">
              <w:rPr>
                <w:rFonts w:ascii="Book Antiqua" w:hAnsi="Book Antiqua"/>
                <w:sz w:val="24"/>
              </w:rPr>
              <w:t>20</w:t>
            </w:r>
          </w:p>
        </w:tc>
        <w:tc>
          <w:tcPr>
            <w:tcW w:w="961" w:type="dxa"/>
            <w:shd w:val="clear" w:color="auto" w:fill="auto"/>
          </w:tcPr>
          <w:p w:rsidR="00F83A2E" w:rsidRPr="0021063C" w:rsidRDefault="00F83A2E" w:rsidP="00D64DAA">
            <w:pPr>
              <w:spacing w:after="0"/>
              <w:jc w:val="center"/>
              <w:rPr>
                <w:rFonts w:ascii="Book Antiqua" w:hAnsi="Book Antiqua"/>
                <w:sz w:val="24"/>
              </w:rPr>
            </w:pPr>
            <w:r w:rsidRPr="0021063C">
              <w:rPr>
                <w:rFonts w:ascii="Book Antiqua" w:hAnsi="Book Antiqua"/>
                <w:sz w:val="24"/>
              </w:rPr>
              <w:t>20</w:t>
            </w:r>
          </w:p>
        </w:tc>
        <w:tc>
          <w:tcPr>
            <w:tcW w:w="1094" w:type="dxa"/>
            <w:shd w:val="clear" w:color="auto" w:fill="auto"/>
          </w:tcPr>
          <w:p w:rsidR="00F83A2E" w:rsidRPr="0021063C" w:rsidRDefault="00F83A2E" w:rsidP="00D64DAA">
            <w:pPr>
              <w:spacing w:after="0"/>
              <w:jc w:val="center"/>
              <w:rPr>
                <w:rFonts w:ascii="Book Antiqua" w:hAnsi="Book Antiqua"/>
                <w:sz w:val="24"/>
              </w:rPr>
            </w:pPr>
            <w:r w:rsidRPr="0021063C">
              <w:rPr>
                <w:rFonts w:ascii="Book Antiqua" w:hAnsi="Book Antiqua"/>
                <w:sz w:val="24"/>
              </w:rPr>
              <w:t>20</w:t>
            </w:r>
          </w:p>
        </w:tc>
        <w:tc>
          <w:tcPr>
            <w:tcW w:w="1374" w:type="dxa"/>
            <w:shd w:val="clear" w:color="auto" w:fill="auto"/>
          </w:tcPr>
          <w:p w:rsidR="00F83A2E" w:rsidRPr="0021063C" w:rsidRDefault="00F83A2E" w:rsidP="00D64DAA">
            <w:pPr>
              <w:spacing w:after="0"/>
              <w:jc w:val="center"/>
              <w:rPr>
                <w:rFonts w:ascii="Book Antiqua" w:hAnsi="Book Antiqua"/>
                <w:sz w:val="24"/>
              </w:rPr>
            </w:pPr>
            <w:r w:rsidRPr="0021063C">
              <w:rPr>
                <w:rFonts w:ascii="Book Antiqua" w:hAnsi="Book Antiqua"/>
                <w:sz w:val="24"/>
              </w:rPr>
              <w:t>20</w:t>
            </w:r>
          </w:p>
        </w:tc>
        <w:tc>
          <w:tcPr>
            <w:tcW w:w="1230" w:type="dxa"/>
            <w:shd w:val="clear" w:color="auto" w:fill="auto"/>
          </w:tcPr>
          <w:p w:rsidR="00F83A2E" w:rsidRPr="0021063C" w:rsidRDefault="00F83A2E" w:rsidP="00D64DAA">
            <w:pPr>
              <w:spacing w:after="0"/>
              <w:jc w:val="center"/>
              <w:rPr>
                <w:rFonts w:ascii="Book Antiqua" w:hAnsi="Book Antiqua"/>
                <w:sz w:val="24"/>
              </w:rPr>
            </w:pPr>
            <w:r w:rsidRPr="0021063C">
              <w:rPr>
                <w:rFonts w:ascii="Book Antiqua" w:hAnsi="Book Antiqua"/>
                <w:sz w:val="24"/>
              </w:rPr>
              <w:t>50</w:t>
            </w:r>
          </w:p>
        </w:tc>
        <w:tc>
          <w:tcPr>
            <w:tcW w:w="2922" w:type="dxa"/>
            <w:shd w:val="clear" w:color="auto" w:fill="auto"/>
          </w:tcPr>
          <w:p w:rsidR="00F83A2E" w:rsidRPr="0021063C" w:rsidRDefault="00F83A2E" w:rsidP="00D64DAA">
            <w:pPr>
              <w:spacing w:after="0"/>
              <w:jc w:val="center"/>
              <w:rPr>
                <w:rFonts w:ascii="Book Antiqua" w:hAnsi="Book Antiqua"/>
                <w:sz w:val="24"/>
              </w:rPr>
            </w:pPr>
            <w:r w:rsidRPr="0021063C">
              <w:rPr>
                <w:rFonts w:ascii="Book Antiqua" w:hAnsi="Book Antiqua"/>
                <w:sz w:val="24"/>
              </w:rPr>
              <w:t>150</w:t>
            </w:r>
          </w:p>
        </w:tc>
      </w:tr>
      <w:tr w:rsidR="00F83A2E" w:rsidRPr="0021063C" w:rsidTr="00D64DAA">
        <w:trPr>
          <w:jc w:val="center"/>
        </w:trPr>
        <w:tc>
          <w:tcPr>
            <w:tcW w:w="5487" w:type="dxa"/>
            <w:gridSpan w:val="5"/>
            <w:shd w:val="clear" w:color="auto" w:fill="auto"/>
          </w:tcPr>
          <w:p w:rsidR="00F83A2E" w:rsidRPr="0021063C" w:rsidRDefault="00937CC7" w:rsidP="00D64DAA">
            <w:pPr>
              <w:spacing w:after="0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ІІ</w:t>
            </w:r>
          </w:p>
        </w:tc>
        <w:tc>
          <w:tcPr>
            <w:tcW w:w="1230" w:type="dxa"/>
            <w:shd w:val="clear" w:color="auto" w:fill="auto"/>
          </w:tcPr>
          <w:p w:rsidR="00F83A2E" w:rsidRPr="0021063C" w:rsidRDefault="00F83A2E" w:rsidP="00D64DAA">
            <w:pPr>
              <w:spacing w:after="0"/>
              <w:jc w:val="right"/>
              <w:rPr>
                <w:rFonts w:ascii="Book Antiqua" w:hAnsi="Book Antiqua"/>
                <w:sz w:val="24"/>
              </w:rPr>
            </w:pPr>
          </w:p>
        </w:tc>
        <w:tc>
          <w:tcPr>
            <w:tcW w:w="2922" w:type="dxa"/>
            <w:shd w:val="clear" w:color="auto" w:fill="auto"/>
          </w:tcPr>
          <w:p w:rsidR="00F83A2E" w:rsidRPr="0021063C" w:rsidRDefault="00F83A2E" w:rsidP="00D64DAA">
            <w:pPr>
              <w:spacing w:after="0"/>
              <w:jc w:val="right"/>
              <w:rPr>
                <w:rFonts w:ascii="Book Antiqua" w:hAnsi="Book Antiqua"/>
                <w:sz w:val="24"/>
              </w:rPr>
            </w:pPr>
          </w:p>
        </w:tc>
      </w:tr>
      <w:tr w:rsidR="00F83A2E" w:rsidRPr="0021063C" w:rsidTr="00D64DAA">
        <w:trPr>
          <w:jc w:val="center"/>
        </w:trPr>
        <w:tc>
          <w:tcPr>
            <w:tcW w:w="1098" w:type="dxa"/>
            <w:shd w:val="clear" w:color="auto" w:fill="auto"/>
          </w:tcPr>
          <w:p w:rsidR="00F83A2E" w:rsidRPr="0021063C" w:rsidRDefault="00F83A2E" w:rsidP="00D64DAA">
            <w:pPr>
              <w:spacing w:after="0"/>
              <w:jc w:val="center"/>
              <w:rPr>
                <w:rFonts w:ascii="Book Antiqua" w:hAnsi="Book Antiqua"/>
                <w:sz w:val="24"/>
              </w:rPr>
            </w:pPr>
            <w:r w:rsidRPr="0021063C">
              <w:rPr>
                <w:rFonts w:ascii="Book Antiqua" w:hAnsi="Book Antiqua"/>
                <w:sz w:val="24"/>
              </w:rPr>
              <w:t>Т1</w:t>
            </w:r>
          </w:p>
        </w:tc>
        <w:tc>
          <w:tcPr>
            <w:tcW w:w="960" w:type="dxa"/>
            <w:shd w:val="clear" w:color="auto" w:fill="auto"/>
          </w:tcPr>
          <w:p w:rsidR="00F83A2E" w:rsidRPr="0021063C" w:rsidRDefault="00F83A2E" w:rsidP="00D64DAA">
            <w:pPr>
              <w:spacing w:after="0"/>
              <w:jc w:val="center"/>
              <w:rPr>
                <w:rFonts w:ascii="Book Antiqua" w:hAnsi="Book Antiqua"/>
                <w:sz w:val="24"/>
              </w:rPr>
            </w:pPr>
            <w:r w:rsidRPr="0021063C">
              <w:rPr>
                <w:rFonts w:ascii="Book Antiqua" w:hAnsi="Book Antiqua"/>
                <w:sz w:val="24"/>
              </w:rPr>
              <w:t>Т2</w:t>
            </w:r>
          </w:p>
        </w:tc>
        <w:tc>
          <w:tcPr>
            <w:tcW w:w="961" w:type="dxa"/>
            <w:shd w:val="clear" w:color="auto" w:fill="auto"/>
          </w:tcPr>
          <w:p w:rsidR="00F83A2E" w:rsidRPr="0021063C" w:rsidRDefault="00F83A2E" w:rsidP="00D64DAA">
            <w:pPr>
              <w:spacing w:after="0"/>
              <w:jc w:val="center"/>
              <w:rPr>
                <w:rFonts w:ascii="Book Antiqua" w:hAnsi="Book Antiqua"/>
                <w:sz w:val="24"/>
              </w:rPr>
            </w:pPr>
            <w:r w:rsidRPr="0021063C">
              <w:rPr>
                <w:rFonts w:ascii="Book Antiqua" w:hAnsi="Book Antiqua"/>
                <w:sz w:val="24"/>
              </w:rPr>
              <w:t>Т3</w:t>
            </w:r>
          </w:p>
        </w:tc>
        <w:tc>
          <w:tcPr>
            <w:tcW w:w="1094" w:type="dxa"/>
            <w:shd w:val="clear" w:color="auto" w:fill="auto"/>
          </w:tcPr>
          <w:p w:rsidR="00F83A2E" w:rsidRPr="0021063C" w:rsidRDefault="00F83A2E" w:rsidP="00D64DAA">
            <w:pPr>
              <w:spacing w:after="0"/>
              <w:jc w:val="center"/>
              <w:rPr>
                <w:rFonts w:ascii="Book Antiqua" w:hAnsi="Book Antiqua"/>
                <w:sz w:val="24"/>
              </w:rPr>
            </w:pPr>
            <w:r w:rsidRPr="0021063C">
              <w:rPr>
                <w:rFonts w:ascii="Book Antiqua" w:hAnsi="Book Antiqua"/>
                <w:sz w:val="24"/>
              </w:rPr>
              <w:t>Т4</w:t>
            </w:r>
          </w:p>
        </w:tc>
        <w:tc>
          <w:tcPr>
            <w:tcW w:w="1374" w:type="dxa"/>
            <w:shd w:val="clear" w:color="auto" w:fill="auto"/>
          </w:tcPr>
          <w:p w:rsidR="00F83A2E" w:rsidRPr="0021063C" w:rsidRDefault="00F83A2E" w:rsidP="00D64DAA">
            <w:pPr>
              <w:spacing w:after="0"/>
              <w:jc w:val="center"/>
              <w:rPr>
                <w:rFonts w:ascii="Book Antiqua" w:hAnsi="Book Antiqua"/>
                <w:sz w:val="24"/>
              </w:rPr>
            </w:pPr>
            <w:r w:rsidRPr="0021063C">
              <w:rPr>
                <w:rFonts w:ascii="Book Antiqua" w:hAnsi="Book Antiqua"/>
                <w:sz w:val="24"/>
              </w:rPr>
              <w:t>Т5</w:t>
            </w:r>
          </w:p>
        </w:tc>
        <w:tc>
          <w:tcPr>
            <w:tcW w:w="1230" w:type="dxa"/>
            <w:shd w:val="clear" w:color="auto" w:fill="auto"/>
          </w:tcPr>
          <w:p w:rsidR="00F83A2E" w:rsidRPr="0021063C" w:rsidRDefault="00F83A2E" w:rsidP="00D64DAA">
            <w:pPr>
              <w:spacing w:after="0"/>
              <w:jc w:val="right"/>
              <w:rPr>
                <w:rFonts w:ascii="Book Antiqua" w:hAnsi="Book Antiqua"/>
                <w:sz w:val="24"/>
              </w:rPr>
            </w:pPr>
          </w:p>
        </w:tc>
        <w:tc>
          <w:tcPr>
            <w:tcW w:w="2922" w:type="dxa"/>
            <w:shd w:val="clear" w:color="auto" w:fill="auto"/>
          </w:tcPr>
          <w:p w:rsidR="00F83A2E" w:rsidRPr="0021063C" w:rsidRDefault="00F83A2E" w:rsidP="00D64DAA">
            <w:pPr>
              <w:spacing w:after="0"/>
              <w:jc w:val="right"/>
              <w:rPr>
                <w:rFonts w:ascii="Book Antiqua" w:hAnsi="Book Antiqua"/>
                <w:sz w:val="24"/>
              </w:rPr>
            </w:pPr>
          </w:p>
        </w:tc>
      </w:tr>
      <w:tr w:rsidR="00F83A2E" w:rsidRPr="0021063C" w:rsidTr="00D64DAA">
        <w:trPr>
          <w:jc w:val="center"/>
        </w:trPr>
        <w:tc>
          <w:tcPr>
            <w:tcW w:w="1098" w:type="dxa"/>
            <w:shd w:val="clear" w:color="auto" w:fill="auto"/>
          </w:tcPr>
          <w:p w:rsidR="00F83A2E" w:rsidRPr="0021063C" w:rsidRDefault="00F83A2E" w:rsidP="00D64DAA">
            <w:pPr>
              <w:spacing w:after="0"/>
              <w:jc w:val="center"/>
              <w:rPr>
                <w:rFonts w:ascii="Book Antiqua" w:hAnsi="Book Antiqua"/>
                <w:sz w:val="24"/>
              </w:rPr>
            </w:pPr>
            <w:r w:rsidRPr="0021063C">
              <w:rPr>
                <w:rFonts w:ascii="Book Antiqua" w:hAnsi="Book Antiqua"/>
                <w:sz w:val="24"/>
              </w:rPr>
              <w:t>20</w:t>
            </w:r>
          </w:p>
        </w:tc>
        <w:tc>
          <w:tcPr>
            <w:tcW w:w="960" w:type="dxa"/>
            <w:shd w:val="clear" w:color="auto" w:fill="auto"/>
          </w:tcPr>
          <w:p w:rsidR="00F83A2E" w:rsidRPr="0021063C" w:rsidRDefault="00F83A2E" w:rsidP="00D64DAA">
            <w:pPr>
              <w:spacing w:after="0"/>
              <w:jc w:val="center"/>
              <w:rPr>
                <w:rFonts w:ascii="Book Antiqua" w:hAnsi="Book Antiqua"/>
                <w:sz w:val="24"/>
              </w:rPr>
            </w:pPr>
            <w:r w:rsidRPr="0021063C">
              <w:rPr>
                <w:rFonts w:ascii="Book Antiqua" w:hAnsi="Book Antiqua"/>
                <w:sz w:val="24"/>
              </w:rPr>
              <w:t>20</w:t>
            </w:r>
          </w:p>
        </w:tc>
        <w:tc>
          <w:tcPr>
            <w:tcW w:w="961" w:type="dxa"/>
            <w:shd w:val="clear" w:color="auto" w:fill="auto"/>
          </w:tcPr>
          <w:p w:rsidR="00F83A2E" w:rsidRPr="0021063C" w:rsidRDefault="00F83A2E" w:rsidP="00D64DAA">
            <w:pPr>
              <w:spacing w:after="0"/>
              <w:jc w:val="center"/>
              <w:rPr>
                <w:rFonts w:ascii="Book Antiqua" w:hAnsi="Book Antiqua"/>
                <w:sz w:val="24"/>
              </w:rPr>
            </w:pPr>
            <w:r w:rsidRPr="0021063C">
              <w:rPr>
                <w:rFonts w:ascii="Book Antiqua" w:hAnsi="Book Antiqua"/>
                <w:sz w:val="24"/>
              </w:rPr>
              <w:t>20</w:t>
            </w:r>
          </w:p>
        </w:tc>
        <w:tc>
          <w:tcPr>
            <w:tcW w:w="1094" w:type="dxa"/>
            <w:shd w:val="clear" w:color="auto" w:fill="auto"/>
          </w:tcPr>
          <w:p w:rsidR="00F83A2E" w:rsidRPr="0021063C" w:rsidRDefault="00F83A2E" w:rsidP="00D64DAA">
            <w:pPr>
              <w:spacing w:after="0"/>
              <w:jc w:val="center"/>
              <w:rPr>
                <w:rFonts w:ascii="Book Antiqua" w:hAnsi="Book Antiqua"/>
                <w:sz w:val="24"/>
              </w:rPr>
            </w:pPr>
            <w:r w:rsidRPr="0021063C">
              <w:rPr>
                <w:rFonts w:ascii="Book Antiqua" w:hAnsi="Book Antiqua"/>
                <w:sz w:val="24"/>
              </w:rPr>
              <w:t>20</w:t>
            </w:r>
          </w:p>
        </w:tc>
        <w:tc>
          <w:tcPr>
            <w:tcW w:w="1374" w:type="dxa"/>
            <w:shd w:val="clear" w:color="auto" w:fill="auto"/>
          </w:tcPr>
          <w:p w:rsidR="00F83A2E" w:rsidRPr="0021063C" w:rsidRDefault="00F83A2E" w:rsidP="00D64DAA">
            <w:pPr>
              <w:spacing w:after="0"/>
              <w:jc w:val="center"/>
              <w:rPr>
                <w:rFonts w:ascii="Book Antiqua" w:hAnsi="Book Antiqua"/>
                <w:sz w:val="24"/>
              </w:rPr>
            </w:pPr>
            <w:r w:rsidRPr="0021063C">
              <w:rPr>
                <w:rFonts w:ascii="Book Antiqua" w:hAnsi="Book Antiqua"/>
                <w:sz w:val="24"/>
              </w:rPr>
              <w:t>20</w:t>
            </w:r>
          </w:p>
        </w:tc>
        <w:tc>
          <w:tcPr>
            <w:tcW w:w="1230" w:type="dxa"/>
            <w:shd w:val="clear" w:color="auto" w:fill="auto"/>
          </w:tcPr>
          <w:p w:rsidR="00F83A2E" w:rsidRPr="0021063C" w:rsidRDefault="00F83A2E" w:rsidP="00D64DAA">
            <w:pPr>
              <w:spacing w:after="0"/>
              <w:jc w:val="center"/>
              <w:rPr>
                <w:rFonts w:ascii="Book Antiqua" w:hAnsi="Book Antiqua"/>
                <w:sz w:val="24"/>
              </w:rPr>
            </w:pPr>
            <w:r w:rsidRPr="0021063C">
              <w:rPr>
                <w:rFonts w:ascii="Book Antiqua" w:hAnsi="Book Antiqua"/>
                <w:sz w:val="24"/>
              </w:rPr>
              <w:t>50</w:t>
            </w:r>
          </w:p>
        </w:tc>
        <w:tc>
          <w:tcPr>
            <w:tcW w:w="2922" w:type="dxa"/>
            <w:shd w:val="clear" w:color="auto" w:fill="auto"/>
          </w:tcPr>
          <w:p w:rsidR="00F83A2E" w:rsidRPr="0021063C" w:rsidRDefault="00F83A2E" w:rsidP="00D64DAA">
            <w:pPr>
              <w:spacing w:after="0"/>
              <w:jc w:val="center"/>
              <w:rPr>
                <w:rFonts w:ascii="Book Antiqua" w:hAnsi="Book Antiqua"/>
                <w:sz w:val="24"/>
              </w:rPr>
            </w:pPr>
            <w:r w:rsidRPr="0021063C">
              <w:rPr>
                <w:rFonts w:ascii="Book Antiqua" w:hAnsi="Book Antiqua"/>
                <w:sz w:val="24"/>
              </w:rPr>
              <w:t>150</w:t>
            </w:r>
          </w:p>
        </w:tc>
      </w:tr>
      <w:tr w:rsidR="00F83A2E" w:rsidRPr="0021063C" w:rsidTr="00D64DAA">
        <w:trPr>
          <w:jc w:val="center"/>
        </w:trPr>
        <w:tc>
          <w:tcPr>
            <w:tcW w:w="1098" w:type="dxa"/>
            <w:shd w:val="clear" w:color="auto" w:fill="auto"/>
          </w:tcPr>
          <w:p w:rsidR="00F83A2E" w:rsidRPr="0021063C" w:rsidRDefault="00F83A2E" w:rsidP="00D64DAA">
            <w:pPr>
              <w:spacing w:after="0"/>
              <w:jc w:val="center"/>
              <w:rPr>
                <w:rFonts w:ascii="Book Antiqua" w:hAnsi="Book Antiqua"/>
                <w:sz w:val="24"/>
              </w:rPr>
            </w:pPr>
            <w:r w:rsidRPr="0021063C">
              <w:rPr>
                <w:rFonts w:ascii="Book Antiqua" w:hAnsi="Book Antiqua"/>
                <w:sz w:val="24"/>
              </w:rPr>
              <w:t>40</w:t>
            </w:r>
          </w:p>
        </w:tc>
        <w:tc>
          <w:tcPr>
            <w:tcW w:w="960" w:type="dxa"/>
            <w:shd w:val="clear" w:color="auto" w:fill="auto"/>
          </w:tcPr>
          <w:p w:rsidR="00F83A2E" w:rsidRPr="0021063C" w:rsidRDefault="00F83A2E" w:rsidP="00D64DAA">
            <w:pPr>
              <w:spacing w:after="0"/>
              <w:jc w:val="center"/>
              <w:rPr>
                <w:rFonts w:ascii="Book Antiqua" w:hAnsi="Book Antiqua"/>
                <w:sz w:val="24"/>
              </w:rPr>
            </w:pPr>
            <w:r w:rsidRPr="0021063C">
              <w:rPr>
                <w:rFonts w:ascii="Book Antiqua" w:hAnsi="Book Antiqua"/>
                <w:sz w:val="24"/>
              </w:rPr>
              <w:t>40</w:t>
            </w:r>
          </w:p>
        </w:tc>
        <w:tc>
          <w:tcPr>
            <w:tcW w:w="961" w:type="dxa"/>
            <w:shd w:val="clear" w:color="auto" w:fill="auto"/>
          </w:tcPr>
          <w:p w:rsidR="00F83A2E" w:rsidRPr="0021063C" w:rsidRDefault="00F83A2E" w:rsidP="00D64DAA">
            <w:pPr>
              <w:spacing w:after="0"/>
              <w:jc w:val="center"/>
              <w:rPr>
                <w:rFonts w:ascii="Book Antiqua" w:hAnsi="Book Antiqua"/>
                <w:sz w:val="24"/>
              </w:rPr>
            </w:pPr>
            <w:r w:rsidRPr="0021063C">
              <w:rPr>
                <w:rFonts w:ascii="Book Antiqua" w:hAnsi="Book Antiqua"/>
                <w:sz w:val="24"/>
              </w:rPr>
              <w:t>40</w:t>
            </w:r>
          </w:p>
        </w:tc>
        <w:tc>
          <w:tcPr>
            <w:tcW w:w="1094" w:type="dxa"/>
            <w:shd w:val="clear" w:color="auto" w:fill="auto"/>
          </w:tcPr>
          <w:p w:rsidR="00F83A2E" w:rsidRPr="0021063C" w:rsidRDefault="00F83A2E" w:rsidP="00D64DAA">
            <w:pPr>
              <w:spacing w:after="0"/>
              <w:jc w:val="center"/>
              <w:rPr>
                <w:rFonts w:ascii="Book Antiqua" w:hAnsi="Book Antiqua"/>
                <w:sz w:val="24"/>
              </w:rPr>
            </w:pPr>
            <w:r w:rsidRPr="0021063C">
              <w:rPr>
                <w:rFonts w:ascii="Book Antiqua" w:hAnsi="Book Antiqua"/>
                <w:sz w:val="24"/>
              </w:rPr>
              <w:t>40</w:t>
            </w:r>
          </w:p>
        </w:tc>
        <w:tc>
          <w:tcPr>
            <w:tcW w:w="1374" w:type="dxa"/>
            <w:shd w:val="clear" w:color="auto" w:fill="auto"/>
          </w:tcPr>
          <w:p w:rsidR="00F83A2E" w:rsidRPr="0021063C" w:rsidRDefault="00F83A2E" w:rsidP="00D64DAA">
            <w:pPr>
              <w:spacing w:after="0"/>
              <w:jc w:val="center"/>
              <w:rPr>
                <w:rFonts w:ascii="Book Antiqua" w:hAnsi="Book Antiqua"/>
                <w:sz w:val="24"/>
              </w:rPr>
            </w:pPr>
            <w:r w:rsidRPr="0021063C">
              <w:rPr>
                <w:rFonts w:ascii="Book Antiqua" w:hAnsi="Book Antiqua"/>
                <w:sz w:val="24"/>
              </w:rPr>
              <w:t>40</w:t>
            </w:r>
          </w:p>
        </w:tc>
        <w:tc>
          <w:tcPr>
            <w:tcW w:w="1230" w:type="dxa"/>
            <w:shd w:val="clear" w:color="auto" w:fill="auto"/>
          </w:tcPr>
          <w:p w:rsidR="00F83A2E" w:rsidRPr="0021063C" w:rsidRDefault="00F83A2E" w:rsidP="00D64DAA">
            <w:pPr>
              <w:spacing w:after="0"/>
              <w:jc w:val="center"/>
              <w:rPr>
                <w:rFonts w:ascii="Book Antiqua" w:hAnsi="Book Antiqua"/>
                <w:sz w:val="24"/>
              </w:rPr>
            </w:pPr>
            <w:r w:rsidRPr="0021063C">
              <w:rPr>
                <w:rFonts w:ascii="Book Antiqua" w:hAnsi="Book Antiqua"/>
                <w:sz w:val="24"/>
              </w:rPr>
              <w:t>100</w:t>
            </w:r>
          </w:p>
        </w:tc>
        <w:tc>
          <w:tcPr>
            <w:tcW w:w="2922" w:type="dxa"/>
            <w:shd w:val="clear" w:color="auto" w:fill="auto"/>
          </w:tcPr>
          <w:p w:rsidR="00F83A2E" w:rsidRPr="0021063C" w:rsidRDefault="00F83A2E" w:rsidP="00D64DAA">
            <w:pPr>
              <w:spacing w:after="0"/>
              <w:jc w:val="center"/>
              <w:rPr>
                <w:rFonts w:ascii="Book Antiqua" w:hAnsi="Book Antiqua"/>
                <w:sz w:val="24"/>
              </w:rPr>
            </w:pPr>
            <w:r w:rsidRPr="0021063C">
              <w:rPr>
                <w:rFonts w:ascii="Book Antiqua" w:hAnsi="Book Antiqua"/>
                <w:sz w:val="24"/>
              </w:rPr>
              <w:t>300</w:t>
            </w:r>
          </w:p>
        </w:tc>
      </w:tr>
    </w:tbl>
    <w:p w:rsidR="00F83A2E" w:rsidRPr="0021063C" w:rsidRDefault="00F83A2E" w:rsidP="00F83A2E">
      <w:pPr>
        <w:tabs>
          <w:tab w:val="left" w:pos="142"/>
        </w:tabs>
        <w:spacing w:after="0"/>
        <w:ind w:firstLine="567"/>
        <w:jc w:val="center"/>
        <w:rPr>
          <w:rFonts w:ascii="Book Antiqua" w:hAnsi="Book Antiqua"/>
          <w:b/>
          <w:sz w:val="28"/>
          <w:szCs w:val="28"/>
        </w:rPr>
      </w:pPr>
    </w:p>
    <w:p w:rsidR="00F83A2E" w:rsidRPr="0021063C" w:rsidRDefault="00F83A2E" w:rsidP="00F83A2E">
      <w:pPr>
        <w:tabs>
          <w:tab w:val="left" w:pos="142"/>
        </w:tabs>
        <w:spacing w:after="0"/>
        <w:ind w:firstLine="567"/>
        <w:jc w:val="center"/>
        <w:rPr>
          <w:rFonts w:ascii="Book Antiqua" w:hAnsi="Book Antiqua"/>
          <w:b/>
          <w:sz w:val="28"/>
          <w:szCs w:val="28"/>
        </w:rPr>
      </w:pPr>
    </w:p>
    <w:p w:rsidR="00F83A2E" w:rsidRPr="0021063C" w:rsidRDefault="00F83A2E" w:rsidP="00F83A2E">
      <w:pPr>
        <w:tabs>
          <w:tab w:val="left" w:pos="142"/>
        </w:tabs>
        <w:spacing w:after="0"/>
        <w:ind w:firstLine="567"/>
        <w:rPr>
          <w:rFonts w:ascii="Book Antiqua" w:hAnsi="Book Antiqua"/>
          <w:b/>
          <w:i/>
          <w:sz w:val="28"/>
          <w:szCs w:val="28"/>
          <w:u w:val="single"/>
        </w:rPr>
      </w:pPr>
      <w:r w:rsidRPr="0021063C">
        <w:rPr>
          <w:rFonts w:ascii="Book Antiqua" w:hAnsi="Book Antiqua"/>
          <w:b/>
          <w:i/>
          <w:spacing w:val="-1"/>
          <w:sz w:val="28"/>
          <w:szCs w:val="28"/>
          <w:u w:val="single"/>
        </w:rPr>
        <w:t>Штрафні</w:t>
      </w:r>
      <w:r w:rsidR="00F74109">
        <w:rPr>
          <w:rFonts w:ascii="Book Antiqua" w:hAnsi="Book Antiqua"/>
          <w:b/>
          <w:i/>
          <w:spacing w:val="-1"/>
          <w:sz w:val="28"/>
          <w:szCs w:val="28"/>
          <w:u w:val="single"/>
        </w:rPr>
        <w:t xml:space="preserve"> </w:t>
      </w:r>
      <w:r w:rsidRPr="0021063C">
        <w:rPr>
          <w:rFonts w:ascii="Book Antiqua" w:hAnsi="Book Antiqua"/>
          <w:b/>
          <w:i/>
          <w:spacing w:val="-1"/>
          <w:sz w:val="28"/>
          <w:szCs w:val="28"/>
          <w:u w:val="single"/>
        </w:rPr>
        <w:t>бали</w:t>
      </w:r>
      <w:r w:rsidR="00F74109">
        <w:rPr>
          <w:rFonts w:ascii="Book Antiqua" w:hAnsi="Book Antiqua"/>
          <w:b/>
          <w:i/>
          <w:spacing w:val="-1"/>
          <w:sz w:val="28"/>
          <w:szCs w:val="28"/>
          <w:u w:val="single"/>
        </w:rPr>
        <w:t xml:space="preserve"> </w:t>
      </w:r>
      <w:r w:rsidRPr="0021063C">
        <w:rPr>
          <w:rFonts w:ascii="Book Antiqua" w:hAnsi="Book Antiqua"/>
          <w:b/>
          <w:i/>
          <w:spacing w:val="-1"/>
          <w:sz w:val="28"/>
          <w:szCs w:val="28"/>
          <w:u w:val="single"/>
        </w:rPr>
        <w:t>можуть</w:t>
      </w:r>
      <w:r w:rsidR="00F74109">
        <w:rPr>
          <w:rFonts w:ascii="Book Antiqua" w:hAnsi="Book Antiqua"/>
          <w:b/>
          <w:i/>
          <w:spacing w:val="-1"/>
          <w:sz w:val="28"/>
          <w:szCs w:val="28"/>
          <w:u w:val="single"/>
        </w:rPr>
        <w:t xml:space="preserve"> </w:t>
      </w:r>
      <w:r w:rsidRPr="0021063C">
        <w:rPr>
          <w:rFonts w:ascii="Book Antiqua" w:hAnsi="Book Antiqua"/>
          <w:b/>
          <w:i/>
          <w:spacing w:val="-1"/>
          <w:sz w:val="28"/>
          <w:szCs w:val="28"/>
          <w:u w:val="single"/>
        </w:rPr>
        <w:t>бути</w:t>
      </w:r>
      <w:r w:rsidR="00F74109">
        <w:rPr>
          <w:rFonts w:ascii="Book Antiqua" w:hAnsi="Book Antiqua"/>
          <w:b/>
          <w:i/>
          <w:spacing w:val="-1"/>
          <w:sz w:val="28"/>
          <w:szCs w:val="28"/>
          <w:u w:val="single"/>
        </w:rPr>
        <w:t xml:space="preserve"> </w:t>
      </w:r>
      <w:r w:rsidRPr="0021063C">
        <w:rPr>
          <w:rFonts w:ascii="Book Antiqua" w:hAnsi="Book Antiqua"/>
          <w:b/>
          <w:i/>
          <w:spacing w:val="-1"/>
          <w:sz w:val="28"/>
          <w:szCs w:val="28"/>
          <w:u w:val="single"/>
        </w:rPr>
        <w:t>нараховані:</w:t>
      </w:r>
    </w:p>
    <w:p w:rsidR="00F83A2E" w:rsidRPr="0021063C" w:rsidRDefault="00F83A2E" w:rsidP="00F83A2E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5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за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незадовільну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підготовку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проведення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заняття;</w:t>
      </w:r>
    </w:p>
    <w:p w:rsidR="00F83A2E" w:rsidRPr="0021063C" w:rsidRDefault="00F83A2E" w:rsidP="00F83A2E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5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порушення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дисципліни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заходів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безпеки;</w:t>
      </w:r>
    </w:p>
    <w:p w:rsidR="00F83A2E" w:rsidRPr="0021063C" w:rsidRDefault="00F83A2E" w:rsidP="00F83A2E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5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запізнення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заняття;</w:t>
      </w:r>
    </w:p>
    <w:p w:rsidR="00F83A2E" w:rsidRPr="0021063C" w:rsidRDefault="00F83A2E" w:rsidP="00F83A2E">
      <w:pPr>
        <w:tabs>
          <w:tab w:val="left" w:pos="142"/>
        </w:tabs>
        <w:spacing w:after="0"/>
        <w:ind w:firstLine="567"/>
        <w:jc w:val="both"/>
        <w:rPr>
          <w:rFonts w:ascii="Book Antiqua" w:hAnsi="Book Antiqua"/>
          <w:spacing w:val="-2"/>
          <w:sz w:val="28"/>
          <w:szCs w:val="28"/>
        </w:rPr>
      </w:pPr>
      <w:r w:rsidRPr="0021063C">
        <w:rPr>
          <w:rFonts w:ascii="Book Antiqua" w:hAnsi="Book Antiqua"/>
          <w:spacing w:val="-2"/>
          <w:sz w:val="28"/>
          <w:szCs w:val="28"/>
        </w:rPr>
        <w:t>несвоєчасне</w:t>
      </w:r>
      <w:r w:rsidR="00F74109">
        <w:rPr>
          <w:rFonts w:ascii="Book Antiqua" w:hAnsi="Book Antiqua"/>
          <w:spacing w:val="-2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sz w:val="28"/>
          <w:szCs w:val="28"/>
        </w:rPr>
        <w:t>надання</w:t>
      </w:r>
      <w:r w:rsidR="00F74109">
        <w:rPr>
          <w:rFonts w:ascii="Book Antiqua" w:hAnsi="Book Antiqua"/>
          <w:spacing w:val="-2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sz w:val="28"/>
          <w:szCs w:val="28"/>
        </w:rPr>
        <w:t>навчального</w:t>
      </w:r>
      <w:r w:rsidR="00F74109">
        <w:rPr>
          <w:rFonts w:ascii="Book Antiqua" w:hAnsi="Book Antiqua"/>
          <w:spacing w:val="-2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sz w:val="28"/>
          <w:szCs w:val="28"/>
        </w:rPr>
        <w:t>матеріалу</w:t>
      </w:r>
      <w:r w:rsidR="00F74109">
        <w:rPr>
          <w:rFonts w:ascii="Book Antiqua" w:hAnsi="Book Antiqua"/>
          <w:spacing w:val="-2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sz w:val="28"/>
          <w:szCs w:val="28"/>
        </w:rPr>
        <w:t>на</w:t>
      </w:r>
      <w:r w:rsidR="00F74109">
        <w:rPr>
          <w:rFonts w:ascii="Book Antiqua" w:hAnsi="Book Antiqua"/>
          <w:spacing w:val="-2"/>
          <w:sz w:val="28"/>
          <w:szCs w:val="28"/>
        </w:rPr>
        <w:t xml:space="preserve"> </w:t>
      </w:r>
      <w:r w:rsidRPr="0021063C">
        <w:rPr>
          <w:rFonts w:ascii="Book Antiqua" w:hAnsi="Book Antiqua"/>
          <w:spacing w:val="-2"/>
          <w:sz w:val="28"/>
          <w:szCs w:val="28"/>
        </w:rPr>
        <w:t>перевірку.</w:t>
      </w:r>
    </w:p>
    <w:p w:rsidR="00F83A2E" w:rsidRPr="0021063C" w:rsidRDefault="00F83A2E" w:rsidP="00F83A2E">
      <w:pPr>
        <w:tabs>
          <w:tab w:val="left" w:pos="142"/>
        </w:tabs>
        <w:spacing w:after="0"/>
        <w:ind w:firstLine="567"/>
        <w:rPr>
          <w:rFonts w:ascii="Book Antiqua" w:hAnsi="Book Antiqua"/>
          <w:b/>
          <w:sz w:val="28"/>
          <w:szCs w:val="28"/>
        </w:rPr>
      </w:pPr>
    </w:p>
    <w:p w:rsidR="00F83A2E" w:rsidRPr="0021063C" w:rsidRDefault="00F83A2E" w:rsidP="00F83A2E">
      <w:pPr>
        <w:spacing w:after="0"/>
        <w:rPr>
          <w:rFonts w:ascii="Book Antiqua" w:hAnsi="Book Antiqua"/>
          <w:b/>
          <w:sz w:val="28"/>
          <w:szCs w:val="28"/>
        </w:rPr>
        <w:sectPr w:rsidR="00F83A2E" w:rsidRPr="0021063C" w:rsidSect="00D64DAA">
          <w:headerReference w:type="even" r:id="rId8"/>
          <w:headerReference w:type="default" r:id="rId9"/>
          <w:pgSz w:w="11906" w:h="16838"/>
          <w:pgMar w:top="1134" w:right="567" w:bottom="1134" w:left="1134" w:header="709" w:footer="709" w:gutter="0"/>
          <w:cols w:space="720"/>
        </w:sect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1560"/>
        <w:gridCol w:w="851"/>
        <w:gridCol w:w="425"/>
        <w:gridCol w:w="425"/>
        <w:gridCol w:w="426"/>
        <w:gridCol w:w="425"/>
        <w:gridCol w:w="375"/>
        <w:gridCol w:w="390"/>
        <w:gridCol w:w="511"/>
        <w:gridCol w:w="854"/>
        <w:gridCol w:w="421"/>
        <w:gridCol w:w="284"/>
        <w:gridCol w:w="425"/>
        <w:gridCol w:w="450"/>
        <w:gridCol w:w="435"/>
        <w:gridCol w:w="375"/>
        <w:gridCol w:w="303"/>
        <w:gridCol w:w="1048"/>
        <w:gridCol w:w="850"/>
        <w:gridCol w:w="500"/>
      </w:tblGrid>
      <w:tr w:rsidR="005C0497" w:rsidTr="005C0497">
        <w:trPr>
          <w:cantSplit/>
          <w:trHeight w:val="20"/>
        </w:trPr>
        <w:tc>
          <w:tcPr>
            <w:tcW w:w="136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lastRenderedPageBreak/>
              <w:t>Поточне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тестування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та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самостійна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робота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Результати</w:t>
            </w:r>
          </w:p>
        </w:tc>
      </w:tr>
      <w:tr w:rsidR="005C0497" w:rsidTr="005C0497">
        <w:trPr>
          <w:cantSplit/>
          <w:trHeight w:val="1134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97" w:rsidRDefault="005C0497">
            <w:pPr>
              <w:tabs>
                <w:tab w:val="left" w:pos="142"/>
              </w:tabs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Вид</w:t>
            </w:r>
          </w:p>
          <w:p w:rsidR="005C0497" w:rsidRDefault="005C0497">
            <w:pPr>
              <w:tabs>
                <w:tab w:val="left" w:pos="142"/>
              </w:tabs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діяльності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97" w:rsidRDefault="005C0497">
            <w:pPr>
              <w:tabs>
                <w:tab w:val="left" w:pos="142"/>
              </w:tabs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Коефіціент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(вартість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виду)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97" w:rsidRDefault="005C0497">
            <w:pPr>
              <w:tabs>
                <w:tab w:val="left" w:pos="142"/>
              </w:tabs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Кількість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робіт</w:t>
            </w:r>
          </w:p>
        </w:tc>
        <w:tc>
          <w:tcPr>
            <w:tcW w:w="3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ЗМ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№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ЗМ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№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97" w:rsidRDefault="005C0497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C0497" w:rsidTr="005C0497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97" w:rsidRDefault="005C0497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97" w:rsidRDefault="005C0497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97" w:rsidRDefault="005C0497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97" w:rsidRDefault="005C0497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C0497" w:rsidTr="005C049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97" w:rsidRDefault="005C0497">
            <w:pPr>
              <w:tabs>
                <w:tab w:val="left" w:pos="142"/>
              </w:tabs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Семінарські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заняття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97" w:rsidRDefault="005C0497">
            <w:pPr>
              <w:tabs>
                <w:tab w:val="left" w:pos="142"/>
              </w:tabs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97" w:rsidRDefault="005C0497">
            <w:pPr>
              <w:tabs>
                <w:tab w:val="left" w:pos="142"/>
              </w:tabs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0497" w:rsidRDefault="005C0497">
            <w:pPr>
              <w:tabs>
                <w:tab w:val="left" w:pos="142"/>
              </w:tabs>
              <w:spacing w:after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0497" w:rsidRDefault="005C0497">
            <w:pPr>
              <w:tabs>
                <w:tab w:val="left" w:pos="142"/>
              </w:tabs>
              <w:spacing w:after="0"/>
              <w:ind w:firstLine="29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0497" w:rsidRDefault="005C0497">
            <w:pPr>
              <w:tabs>
                <w:tab w:val="left" w:pos="142"/>
              </w:tabs>
              <w:spacing w:after="0"/>
              <w:ind w:firstLine="29"/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z w:val="24"/>
                <w:szCs w:val="24"/>
              </w:rPr>
              <w:t>70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0497" w:rsidRDefault="005C0497">
            <w:pPr>
              <w:tabs>
                <w:tab w:val="left" w:pos="400"/>
              </w:tabs>
              <w:spacing w:after="0"/>
              <w:ind w:firstLine="567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</w:t>
            </w:r>
            <w:r w:rsidR="00F74109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>кредити</w:t>
            </w:r>
            <w:r w:rsidR="00F74109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>-</w:t>
            </w:r>
            <w:r w:rsidR="00F74109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>300</w:t>
            </w:r>
            <w:r w:rsidR="00F74109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>балів</w:t>
            </w:r>
          </w:p>
        </w:tc>
      </w:tr>
      <w:tr w:rsidR="005C0497" w:rsidTr="005C049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97" w:rsidRDefault="005C0497">
            <w:pPr>
              <w:tabs>
                <w:tab w:val="left" w:pos="142"/>
              </w:tabs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Конспектування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монографії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97" w:rsidRDefault="005C0497">
            <w:pPr>
              <w:tabs>
                <w:tab w:val="left" w:pos="142"/>
              </w:tabs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97" w:rsidRDefault="005C0497">
            <w:pPr>
              <w:tabs>
                <w:tab w:val="left" w:pos="142"/>
              </w:tabs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0497" w:rsidRDefault="005C0497">
            <w:pPr>
              <w:tabs>
                <w:tab w:val="left" w:pos="142"/>
              </w:tabs>
              <w:spacing w:after="0"/>
              <w:ind w:firstLine="29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0497" w:rsidRDefault="005C0497">
            <w:pPr>
              <w:tabs>
                <w:tab w:val="left" w:pos="142"/>
              </w:tabs>
              <w:spacing w:after="0"/>
              <w:ind w:firstLine="29"/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97" w:rsidRDefault="005C0497">
            <w:pPr>
              <w:spacing w:after="0" w:line="240" w:lineRule="auto"/>
              <w:rPr>
                <w:rFonts w:ascii="Book Antiqua" w:hAnsi="Book Antiqua"/>
                <w:b/>
              </w:rPr>
            </w:pPr>
          </w:p>
        </w:tc>
      </w:tr>
      <w:tr w:rsidR="005C0497" w:rsidTr="005C049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97" w:rsidRDefault="005C0497">
            <w:pPr>
              <w:tabs>
                <w:tab w:val="left" w:pos="142"/>
              </w:tabs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Опорний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конспект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97" w:rsidRDefault="005C0497">
            <w:pPr>
              <w:tabs>
                <w:tab w:val="left" w:pos="142"/>
              </w:tabs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97" w:rsidRDefault="005C0497">
            <w:pPr>
              <w:tabs>
                <w:tab w:val="left" w:pos="142"/>
              </w:tabs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0497" w:rsidRDefault="005C0497">
            <w:pPr>
              <w:tabs>
                <w:tab w:val="left" w:pos="142"/>
              </w:tabs>
              <w:spacing w:after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0497" w:rsidRDefault="005C0497">
            <w:pPr>
              <w:tabs>
                <w:tab w:val="left" w:pos="142"/>
              </w:tabs>
              <w:spacing w:after="0"/>
              <w:ind w:firstLine="29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0497" w:rsidRDefault="005C0497">
            <w:pPr>
              <w:tabs>
                <w:tab w:val="left" w:pos="142"/>
              </w:tabs>
              <w:spacing w:after="0"/>
              <w:ind w:firstLine="29"/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97" w:rsidRDefault="005C0497">
            <w:pPr>
              <w:spacing w:after="0" w:line="240" w:lineRule="auto"/>
              <w:rPr>
                <w:rFonts w:ascii="Book Antiqua" w:hAnsi="Book Antiqua"/>
                <w:b/>
              </w:rPr>
            </w:pPr>
          </w:p>
        </w:tc>
      </w:tr>
      <w:tr w:rsidR="005C0497" w:rsidTr="005C049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97" w:rsidRDefault="005C0497">
            <w:pPr>
              <w:tabs>
                <w:tab w:val="left" w:pos="142"/>
              </w:tabs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Реферати,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ІНДЗ,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підготовлені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за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заданою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тематикою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97" w:rsidRDefault="005C0497">
            <w:pPr>
              <w:tabs>
                <w:tab w:val="left" w:pos="142"/>
              </w:tabs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97" w:rsidRDefault="005C0497">
            <w:pPr>
              <w:tabs>
                <w:tab w:val="left" w:pos="142"/>
              </w:tabs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0497" w:rsidRDefault="005C0497">
            <w:pPr>
              <w:tabs>
                <w:tab w:val="left" w:pos="142"/>
              </w:tabs>
              <w:spacing w:after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0497" w:rsidRDefault="005C0497">
            <w:pPr>
              <w:tabs>
                <w:tab w:val="left" w:pos="142"/>
              </w:tabs>
              <w:spacing w:after="0"/>
              <w:ind w:firstLine="29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0497" w:rsidRDefault="005C0497">
            <w:pPr>
              <w:tabs>
                <w:tab w:val="left" w:pos="142"/>
              </w:tabs>
              <w:spacing w:after="0"/>
              <w:ind w:firstLine="29"/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97" w:rsidRDefault="005C0497">
            <w:pPr>
              <w:spacing w:after="0" w:line="240" w:lineRule="auto"/>
              <w:rPr>
                <w:rFonts w:ascii="Book Antiqua" w:hAnsi="Book Antiqua"/>
                <w:b/>
              </w:rPr>
            </w:pPr>
          </w:p>
        </w:tc>
      </w:tr>
      <w:tr w:rsidR="005C0497" w:rsidTr="005C049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97" w:rsidRDefault="005C0497">
            <w:pPr>
              <w:tabs>
                <w:tab w:val="left" w:pos="142"/>
              </w:tabs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Завдання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 </w:t>
            </w:r>
            <w:r>
              <w:rPr>
                <w:rFonts w:ascii="Book Antiqua" w:hAnsi="Book Antiqua"/>
                <w:sz w:val="24"/>
                <w:szCs w:val="24"/>
              </w:rPr>
              <w:t>для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самостійної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роботи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з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кредитного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контролю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97" w:rsidRDefault="005C0497">
            <w:pPr>
              <w:tabs>
                <w:tab w:val="left" w:pos="142"/>
              </w:tabs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97" w:rsidRDefault="005C0497">
            <w:pPr>
              <w:tabs>
                <w:tab w:val="left" w:pos="142"/>
              </w:tabs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0497" w:rsidRDefault="005C0497">
            <w:pPr>
              <w:tabs>
                <w:tab w:val="left" w:pos="142"/>
              </w:tabs>
              <w:spacing w:after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50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0497" w:rsidRDefault="005C0497">
            <w:pPr>
              <w:tabs>
                <w:tab w:val="left" w:pos="142"/>
              </w:tabs>
              <w:spacing w:after="0"/>
              <w:ind w:firstLine="29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0497" w:rsidRDefault="005C0497">
            <w:pPr>
              <w:tabs>
                <w:tab w:val="left" w:pos="142"/>
              </w:tabs>
              <w:spacing w:after="0"/>
              <w:ind w:firstLine="29"/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97" w:rsidRDefault="005C0497">
            <w:pPr>
              <w:spacing w:after="0" w:line="240" w:lineRule="auto"/>
              <w:rPr>
                <w:rFonts w:ascii="Book Antiqua" w:hAnsi="Book Antiqua"/>
                <w:b/>
              </w:rPr>
            </w:pPr>
          </w:p>
        </w:tc>
      </w:tr>
      <w:tr w:rsidR="005C0497" w:rsidTr="005C049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97" w:rsidRDefault="005C0497">
            <w:pPr>
              <w:tabs>
                <w:tab w:val="left" w:pos="142"/>
              </w:tabs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Додаткові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бали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за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активність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97" w:rsidRDefault="005C0497">
            <w:pPr>
              <w:tabs>
                <w:tab w:val="left" w:pos="142"/>
              </w:tabs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97" w:rsidRDefault="005C0497">
            <w:pPr>
              <w:tabs>
                <w:tab w:val="left" w:pos="142"/>
              </w:tabs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0497" w:rsidRDefault="005C0497">
            <w:pPr>
              <w:tabs>
                <w:tab w:val="left" w:pos="142"/>
              </w:tabs>
              <w:spacing w:after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0497" w:rsidRDefault="005C0497">
            <w:pPr>
              <w:tabs>
                <w:tab w:val="left" w:pos="142"/>
              </w:tabs>
              <w:spacing w:after="0"/>
              <w:ind w:firstLine="29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0497" w:rsidRDefault="005C0497">
            <w:pPr>
              <w:tabs>
                <w:tab w:val="left" w:pos="142"/>
              </w:tabs>
              <w:spacing w:after="0"/>
              <w:ind w:firstLine="29"/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z w:val="24"/>
                <w:szCs w:val="24"/>
              </w:rPr>
              <w:t>70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97" w:rsidRDefault="005C0497">
            <w:pPr>
              <w:spacing w:after="0" w:line="240" w:lineRule="auto"/>
              <w:rPr>
                <w:rFonts w:ascii="Book Antiqua" w:hAnsi="Book Antiqua"/>
                <w:b/>
              </w:rPr>
            </w:pPr>
          </w:p>
        </w:tc>
      </w:tr>
      <w:tr w:rsidR="005C0497" w:rsidTr="005C049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97" w:rsidRDefault="005C0497">
            <w:pPr>
              <w:tabs>
                <w:tab w:val="left" w:pos="142"/>
              </w:tabs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Самостійна</w:t>
            </w:r>
            <w:r w:rsidR="00F74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робота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97" w:rsidRDefault="005C0497">
            <w:pPr>
              <w:tabs>
                <w:tab w:val="left" w:pos="142"/>
              </w:tabs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97" w:rsidRDefault="005C0497">
            <w:pPr>
              <w:tabs>
                <w:tab w:val="left" w:pos="142"/>
              </w:tabs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0497" w:rsidRDefault="005C0497">
            <w:pPr>
              <w:tabs>
                <w:tab w:val="left" w:pos="142"/>
              </w:tabs>
              <w:spacing w:after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0497" w:rsidRDefault="005C0497">
            <w:pPr>
              <w:tabs>
                <w:tab w:val="left" w:pos="142"/>
              </w:tabs>
              <w:spacing w:after="0"/>
              <w:ind w:firstLine="29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0497" w:rsidRDefault="005C0497">
            <w:pPr>
              <w:tabs>
                <w:tab w:val="left" w:pos="142"/>
              </w:tabs>
              <w:spacing w:after="0"/>
              <w:ind w:firstLine="29"/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97" w:rsidRDefault="005C0497">
            <w:pPr>
              <w:spacing w:after="0" w:line="240" w:lineRule="auto"/>
              <w:rPr>
                <w:rFonts w:ascii="Book Antiqua" w:hAnsi="Book Antiqua"/>
                <w:b/>
              </w:rPr>
            </w:pPr>
          </w:p>
        </w:tc>
      </w:tr>
      <w:tr w:rsidR="005C0497" w:rsidTr="005C049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97" w:rsidRDefault="005C0497">
            <w:pPr>
              <w:tabs>
                <w:tab w:val="left" w:pos="142"/>
              </w:tabs>
              <w:spacing w:after="0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Підсумковий</w:t>
            </w:r>
            <w:r w:rsidR="00F74109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тест</w:t>
            </w:r>
            <w:r w:rsidR="00F74109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(</w:t>
            </w:r>
            <w:r>
              <w:rPr>
                <w:rFonts w:ascii="Book Antiqua" w:hAnsi="Book Antiqua"/>
                <w:b/>
                <w:i/>
                <w:sz w:val="24"/>
                <w:szCs w:val="24"/>
              </w:rPr>
              <w:t>іспит</w:t>
            </w:r>
            <w:r>
              <w:rPr>
                <w:rFonts w:ascii="Book Antiqua" w:hAnsi="Book Antiqua"/>
                <w:b/>
                <w:sz w:val="24"/>
                <w:szCs w:val="24"/>
              </w:rPr>
              <w:t>)</w:t>
            </w:r>
          </w:p>
        </w:tc>
        <w:tc>
          <w:tcPr>
            <w:tcW w:w="89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Студент</w:t>
            </w:r>
            <w:r w:rsidR="00F74109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може</w:t>
            </w:r>
            <w:r w:rsidR="00F74109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підвищувати</w:t>
            </w:r>
            <w:r w:rsidR="00F74109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оцінку</w:t>
            </w:r>
            <w:r w:rsidR="00F74109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«задовільно»</w:t>
            </w:r>
            <w:r w:rsidR="00F74109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або</w:t>
            </w:r>
            <w:r w:rsidR="00F74109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«добре»,</w:t>
            </w:r>
            <w:r w:rsidR="00F74109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яку</w:t>
            </w:r>
            <w:r w:rsidR="00F74109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він</w:t>
            </w:r>
            <w:r w:rsidR="00F74109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отримав</w:t>
            </w:r>
            <w:r w:rsidR="00F74109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за</w:t>
            </w:r>
            <w:r w:rsidR="00F74109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результатами</w:t>
            </w:r>
            <w:r w:rsidR="00F74109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поточного</w:t>
            </w:r>
            <w:r w:rsidR="00F74109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контролю,</w:t>
            </w:r>
            <w:r w:rsidR="00F74109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складанням</w:t>
            </w:r>
            <w:r w:rsidR="00F74109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семестрового</w:t>
            </w:r>
            <w:r w:rsidR="00F74109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заліку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97" w:rsidRDefault="005C0497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97" w:rsidRDefault="005C0497">
            <w:pPr>
              <w:tabs>
                <w:tab w:val="left" w:pos="142"/>
              </w:tabs>
              <w:spacing w:after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Макс.</w:t>
            </w:r>
            <w:r w:rsidR="00F74109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300</w:t>
            </w:r>
            <w:r w:rsidR="00F74109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балів</w:t>
            </w:r>
          </w:p>
        </w:tc>
      </w:tr>
    </w:tbl>
    <w:p w:rsidR="005C0497" w:rsidRDefault="005C0497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br w:type="page"/>
      </w:r>
    </w:p>
    <w:p w:rsidR="00FB6D64" w:rsidRPr="0021063C" w:rsidRDefault="00FB6D64" w:rsidP="00FB6D64">
      <w:pPr>
        <w:tabs>
          <w:tab w:val="left" w:pos="142"/>
        </w:tabs>
        <w:spacing w:after="0"/>
        <w:ind w:firstLine="567"/>
        <w:jc w:val="center"/>
        <w:rPr>
          <w:rFonts w:ascii="Book Antiqua" w:hAnsi="Book Antiqua"/>
          <w:b/>
          <w:sz w:val="28"/>
          <w:szCs w:val="28"/>
        </w:rPr>
      </w:pPr>
      <w:r w:rsidRPr="0021063C">
        <w:rPr>
          <w:rFonts w:ascii="Book Antiqua" w:hAnsi="Book Antiqua"/>
          <w:b/>
          <w:sz w:val="28"/>
          <w:szCs w:val="28"/>
        </w:rPr>
        <w:lastRenderedPageBreak/>
        <w:t>Рекомендована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література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та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Інтернет-ресурси</w:t>
      </w:r>
    </w:p>
    <w:p w:rsidR="00FB6D64" w:rsidRPr="0021063C" w:rsidRDefault="00FB6D64" w:rsidP="00FB6D64">
      <w:pPr>
        <w:tabs>
          <w:tab w:val="left" w:pos="142"/>
          <w:tab w:val="left" w:pos="709"/>
          <w:tab w:val="left" w:pos="851"/>
        </w:tabs>
        <w:spacing w:after="0"/>
        <w:ind w:firstLine="567"/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 w:rsidRPr="0021063C">
        <w:rPr>
          <w:rFonts w:ascii="Book Antiqua" w:hAnsi="Book Antiqua"/>
          <w:b/>
          <w:i/>
          <w:sz w:val="28"/>
          <w:szCs w:val="28"/>
          <w:u w:val="single"/>
        </w:rPr>
        <w:t>Основні</w:t>
      </w:r>
      <w:r w:rsidR="00F74109">
        <w:rPr>
          <w:rFonts w:ascii="Book Antiqua" w:hAnsi="Book Antiqua"/>
          <w:b/>
          <w:i/>
          <w:sz w:val="28"/>
          <w:szCs w:val="28"/>
          <w:u w:val="single"/>
        </w:rPr>
        <w:t xml:space="preserve"> </w:t>
      </w:r>
      <w:r w:rsidRPr="0021063C">
        <w:rPr>
          <w:rFonts w:ascii="Book Antiqua" w:hAnsi="Book Antiqua"/>
          <w:b/>
          <w:i/>
          <w:sz w:val="28"/>
          <w:szCs w:val="28"/>
          <w:u w:val="single"/>
        </w:rPr>
        <w:t>джерела</w:t>
      </w:r>
      <w:r w:rsidR="00F74109">
        <w:rPr>
          <w:rFonts w:ascii="Book Antiqua" w:hAnsi="Book Antiqua"/>
          <w:b/>
          <w:i/>
          <w:sz w:val="28"/>
          <w:szCs w:val="28"/>
          <w:u w:val="single"/>
        </w:rPr>
        <w:t xml:space="preserve"> </w:t>
      </w:r>
      <w:r w:rsidRPr="0021063C">
        <w:rPr>
          <w:rFonts w:ascii="Book Antiqua" w:hAnsi="Book Antiqua"/>
          <w:b/>
          <w:i/>
          <w:sz w:val="28"/>
          <w:szCs w:val="28"/>
          <w:u w:val="single"/>
        </w:rPr>
        <w:t>та</w:t>
      </w:r>
      <w:r w:rsidR="00F74109">
        <w:rPr>
          <w:rFonts w:ascii="Book Antiqua" w:hAnsi="Book Antiqua"/>
          <w:b/>
          <w:i/>
          <w:sz w:val="28"/>
          <w:szCs w:val="28"/>
          <w:u w:val="single"/>
        </w:rPr>
        <w:t xml:space="preserve"> </w:t>
      </w:r>
      <w:r w:rsidRPr="0021063C">
        <w:rPr>
          <w:rFonts w:ascii="Book Antiqua" w:hAnsi="Book Antiqua"/>
          <w:b/>
          <w:i/>
          <w:sz w:val="28"/>
          <w:szCs w:val="28"/>
          <w:u w:val="single"/>
        </w:rPr>
        <w:t>література:</w:t>
      </w:r>
    </w:p>
    <w:p w:rsidR="00FB6D64" w:rsidRPr="0021063C" w:rsidRDefault="00FB6D64" w:rsidP="00FB6D64">
      <w:pPr>
        <w:pStyle w:val="21"/>
        <w:tabs>
          <w:tab w:val="left" w:pos="142"/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Book Antiqua" w:hAnsi="Book Antiqua"/>
          <w:sz w:val="28"/>
          <w:szCs w:val="28"/>
          <w:lang w:val="uk-UA"/>
        </w:rPr>
      </w:pPr>
    </w:p>
    <w:p w:rsidR="00FB6D64" w:rsidRPr="0021063C" w:rsidRDefault="00FB6D64" w:rsidP="00FB6D64">
      <w:pPr>
        <w:pStyle w:val="21"/>
        <w:tabs>
          <w:tab w:val="left" w:pos="142"/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Book Antiqua" w:hAnsi="Book Antiqua"/>
          <w:b/>
          <w:i/>
          <w:sz w:val="28"/>
          <w:szCs w:val="28"/>
          <w:u w:val="single"/>
          <w:lang w:val="uk-UA"/>
        </w:rPr>
      </w:pPr>
      <w:r w:rsidRPr="0021063C">
        <w:rPr>
          <w:rFonts w:ascii="Book Antiqua" w:hAnsi="Book Antiqua"/>
          <w:b/>
          <w:i/>
          <w:sz w:val="28"/>
          <w:szCs w:val="28"/>
          <w:u w:val="single"/>
          <w:lang w:val="uk-UA"/>
        </w:rPr>
        <w:t>Джерела</w:t>
      </w:r>
      <w:r w:rsidR="00F74109">
        <w:rPr>
          <w:rFonts w:ascii="Book Antiqua" w:hAnsi="Book Antiqua"/>
          <w:b/>
          <w:i/>
          <w:sz w:val="28"/>
          <w:szCs w:val="28"/>
          <w:u w:val="single"/>
          <w:lang w:val="uk-UA"/>
        </w:rPr>
        <w:t xml:space="preserve"> </w:t>
      </w:r>
      <w:r w:rsidRPr="0021063C">
        <w:rPr>
          <w:rFonts w:ascii="Book Antiqua" w:hAnsi="Book Antiqua"/>
          <w:b/>
          <w:i/>
          <w:sz w:val="28"/>
          <w:szCs w:val="28"/>
          <w:u w:val="single"/>
          <w:lang w:val="uk-UA"/>
        </w:rPr>
        <w:t>та</w:t>
      </w:r>
      <w:r w:rsidR="00F74109">
        <w:rPr>
          <w:rFonts w:ascii="Book Antiqua" w:hAnsi="Book Antiqua"/>
          <w:b/>
          <w:i/>
          <w:sz w:val="28"/>
          <w:szCs w:val="28"/>
          <w:u w:val="single"/>
          <w:lang w:val="uk-UA"/>
        </w:rPr>
        <w:t xml:space="preserve"> </w:t>
      </w:r>
      <w:r w:rsidRPr="0021063C">
        <w:rPr>
          <w:rFonts w:ascii="Book Antiqua" w:hAnsi="Book Antiqua"/>
          <w:b/>
          <w:i/>
          <w:sz w:val="28"/>
          <w:szCs w:val="28"/>
          <w:u w:val="single"/>
          <w:lang w:val="uk-UA"/>
        </w:rPr>
        <w:t>спогади:</w:t>
      </w:r>
    </w:p>
    <w:p w:rsidR="00FB6D64" w:rsidRPr="0021063C" w:rsidRDefault="00FB6D64" w:rsidP="00E05CD7">
      <w:pPr>
        <w:numPr>
          <w:ilvl w:val="0"/>
          <w:numId w:val="5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Ататюрк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-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М.К.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Избранные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речи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выступления.</w:t>
      </w:r>
      <w:r w:rsidR="00F74109">
        <w:rPr>
          <w:rFonts w:ascii="Book Antiqua" w:hAnsi="Book Antiqua"/>
          <w:sz w:val="28"/>
          <w:szCs w:val="28"/>
        </w:rPr>
        <w:t xml:space="preserve">  </w:t>
      </w:r>
      <w:r w:rsidRPr="0021063C">
        <w:rPr>
          <w:rFonts w:ascii="Book Antiqua" w:hAnsi="Book Antiqua"/>
          <w:sz w:val="28"/>
          <w:szCs w:val="28"/>
        </w:rPr>
        <w:t>-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М.,1966.</w:t>
      </w:r>
    </w:p>
    <w:p w:rsidR="00FB6D64" w:rsidRPr="0021063C" w:rsidRDefault="00FB6D64" w:rsidP="00E05CD7">
      <w:pPr>
        <w:numPr>
          <w:ilvl w:val="0"/>
          <w:numId w:val="5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Ганди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-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М.К.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Моя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жизнь.</w:t>
      </w:r>
      <w:r w:rsidR="00F74109">
        <w:rPr>
          <w:rFonts w:ascii="Book Antiqua" w:hAnsi="Book Antiqua"/>
          <w:sz w:val="28"/>
          <w:szCs w:val="28"/>
        </w:rPr>
        <w:t xml:space="preserve">  </w:t>
      </w:r>
      <w:r w:rsidRPr="0021063C">
        <w:rPr>
          <w:rFonts w:ascii="Book Antiqua" w:hAnsi="Book Antiqua"/>
          <w:sz w:val="28"/>
          <w:szCs w:val="28"/>
        </w:rPr>
        <w:t>-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М.,1969.</w:t>
      </w:r>
    </w:p>
    <w:p w:rsidR="00FB6D64" w:rsidRPr="0021063C" w:rsidRDefault="00FB6D64" w:rsidP="00E05CD7">
      <w:pPr>
        <w:numPr>
          <w:ilvl w:val="0"/>
          <w:numId w:val="5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Из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воспоминаний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Ю.Цеденбала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//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Восток.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–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1994.№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4.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–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С.165-178.</w:t>
      </w:r>
    </w:p>
    <w:p w:rsidR="00FB6D64" w:rsidRPr="0021063C" w:rsidRDefault="00FB6D64" w:rsidP="00E05CD7">
      <w:pPr>
        <w:numPr>
          <w:ilvl w:val="0"/>
          <w:numId w:val="5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Колобов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О.А.,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Корнилов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А.А.,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Сергунин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А.А.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Документальная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история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арабо-израильского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конфликта: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Хрестоматия.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–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Нижний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Новгород,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1991.</w:t>
      </w:r>
    </w:p>
    <w:p w:rsidR="00FB6D64" w:rsidRPr="0021063C" w:rsidRDefault="00FB6D64" w:rsidP="00E05CD7">
      <w:pPr>
        <w:numPr>
          <w:ilvl w:val="0"/>
          <w:numId w:val="5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Неру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Дж.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Автобиография.</w:t>
      </w:r>
      <w:r w:rsidR="00F74109">
        <w:rPr>
          <w:rFonts w:ascii="Book Antiqua" w:hAnsi="Book Antiqua"/>
          <w:sz w:val="28"/>
          <w:szCs w:val="28"/>
        </w:rPr>
        <w:t xml:space="preserve">  </w:t>
      </w:r>
      <w:r w:rsidRPr="0021063C">
        <w:rPr>
          <w:rFonts w:ascii="Book Antiqua" w:hAnsi="Book Antiqua"/>
          <w:sz w:val="28"/>
          <w:szCs w:val="28"/>
        </w:rPr>
        <w:t>-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М.,1955.</w:t>
      </w:r>
    </w:p>
    <w:p w:rsidR="00FB6D64" w:rsidRPr="0021063C" w:rsidRDefault="00FB6D64" w:rsidP="00E05CD7">
      <w:pPr>
        <w:numPr>
          <w:ilvl w:val="0"/>
          <w:numId w:val="5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Неру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Дж.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Открытие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Индии.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2-х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кн.</w:t>
      </w:r>
      <w:r w:rsidR="00F74109">
        <w:rPr>
          <w:rFonts w:ascii="Book Antiqua" w:hAnsi="Book Antiqua"/>
          <w:sz w:val="28"/>
          <w:szCs w:val="28"/>
        </w:rPr>
        <w:t xml:space="preserve">  </w:t>
      </w:r>
      <w:r w:rsidRPr="0021063C">
        <w:rPr>
          <w:rFonts w:ascii="Book Antiqua" w:hAnsi="Book Antiqua"/>
          <w:sz w:val="28"/>
          <w:szCs w:val="28"/>
        </w:rPr>
        <w:t>-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М.,1989.</w:t>
      </w:r>
    </w:p>
    <w:p w:rsidR="00FB6D64" w:rsidRPr="0021063C" w:rsidRDefault="00FB6D64" w:rsidP="00E05CD7">
      <w:pPr>
        <w:numPr>
          <w:ilvl w:val="0"/>
          <w:numId w:val="5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Революционные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мероприятия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народного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правительства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Монголии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1921-1924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г.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Документы.</w:t>
      </w:r>
      <w:r w:rsidR="00F74109">
        <w:rPr>
          <w:rFonts w:ascii="Book Antiqua" w:hAnsi="Book Antiqua"/>
          <w:sz w:val="28"/>
          <w:szCs w:val="28"/>
        </w:rPr>
        <w:t xml:space="preserve">  </w:t>
      </w:r>
      <w:r w:rsidRPr="0021063C">
        <w:rPr>
          <w:rFonts w:ascii="Book Antiqua" w:hAnsi="Book Antiqua"/>
          <w:sz w:val="28"/>
          <w:szCs w:val="28"/>
        </w:rPr>
        <w:t>-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М.,1960.</w:t>
      </w:r>
    </w:p>
    <w:p w:rsidR="00FB6D64" w:rsidRPr="0021063C" w:rsidRDefault="00FB6D64" w:rsidP="00E05CD7">
      <w:pPr>
        <w:numPr>
          <w:ilvl w:val="0"/>
          <w:numId w:val="5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Симуков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Заметки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положении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периферии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МНР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1931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год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//Восток.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–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1994.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5.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–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С.146-155.</w:t>
      </w:r>
    </w:p>
    <w:p w:rsidR="00FB6D64" w:rsidRPr="0021063C" w:rsidRDefault="00FB6D64" w:rsidP="00E05CD7">
      <w:pPr>
        <w:numPr>
          <w:ilvl w:val="0"/>
          <w:numId w:val="5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Советы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Сталина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монгольскому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премьеру: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стенограмма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бесед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//ААС.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–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1991,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№6.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–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С.53-56.</w:t>
      </w:r>
    </w:p>
    <w:p w:rsidR="00FB6D64" w:rsidRPr="00F74109" w:rsidRDefault="00FB6D64" w:rsidP="00E05CD7">
      <w:pPr>
        <w:numPr>
          <w:ilvl w:val="0"/>
          <w:numId w:val="5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F74109">
        <w:rPr>
          <w:rFonts w:ascii="Book Antiqua" w:hAnsi="Book Antiqua"/>
          <w:sz w:val="28"/>
          <w:szCs w:val="28"/>
        </w:rPr>
        <w:t>Сунь</w:t>
      </w:r>
      <w:r w:rsidR="00F74109" w:rsidRPr="00F74109">
        <w:rPr>
          <w:rFonts w:ascii="Book Antiqua" w:hAnsi="Book Antiqua"/>
          <w:sz w:val="28"/>
          <w:szCs w:val="28"/>
        </w:rPr>
        <w:t xml:space="preserve"> </w:t>
      </w:r>
      <w:r w:rsidRPr="00F74109">
        <w:rPr>
          <w:rFonts w:ascii="Book Antiqua" w:hAnsi="Book Antiqua"/>
          <w:sz w:val="28"/>
          <w:szCs w:val="28"/>
        </w:rPr>
        <w:t>Ятсен.</w:t>
      </w:r>
      <w:r w:rsidR="00F74109" w:rsidRPr="00F74109">
        <w:rPr>
          <w:rFonts w:ascii="Book Antiqua" w:hAnsi="Book Antiqua"/>
          <w:sz w:val="28"/>
          <w:szCs w:val="28"/>
        </w:rPr>
        <w:t xml:space="preserve"> </w:t>
      </w:r>
      <w:r w:rsidRPr="00F74109">
        <w:rPr>
          <w:rFonts w:ascii="Book Antiqua" w:hAnsi="Book Antiqua"/>
          <w:sz w:val="28"/>
          <w:szCs w:val="28"/>
        </w:rPr>
        <w:t>Избранные</w:t>
      </w:r>
      <w:r w:rsidR="00F74109" w:rsidRPr="00F74109">
        <w:rPr>
          <w:rFonts w:ascii="Book Antiqua" w:hAnsi="Book Antiqua"/>
          <w:sz w:val="28"/>
          <w:szCs w:val="28"/>
        </w:rPr>
        <w:t xml:space="preserve"> </w:t>
      </w:r>
      <w:r w:rsidRPr="00F74109">
        <w:rPr>
          <w:rFonts w:ascii="Book Antiqua" w:hAnsi="Book Antiqua"/>
          <w:sz w:val="28"/>
          <w:szCs w:val="28"/>
        </w:rPr>
        <w:t>произведения.</w:t>
      </w:r>
      <w:r w:rsidR="00F74109" w:rsidRPr="00F74109">
        <w:rPr>
          <w:rFonts w:ascii="Book Antiqua" w:hAnsi="Book Antiqua"/>
          <w:sz w:val="28"/>
          <w:szCs w:val="28"/>
        </w:rPr>
        <w:t xml:space="preserve">  </w:t>
      </w:r>
      <w:r w:rsidRPr="00F74109">
        <w:rPr>
          <w:rFonts w:ascii="Book Antiqua" w:hAnsi="Book Antiqua"/>
          <w:sz w:val="28"/>
          <w:szCs w:val="28"/>
        </w:rPr>
        <w:t>-</w:t>
      </w:r>
      <w:r w:rsidR="00F74109" w:rsidRPr="00F74109">
        <w:rPr>
          <w:rFonts w:ascii="Book Antiqua" w:hAnsi="Book Antiqua"/>
          <w:sz w:val="28"/>
          <w:szCs w:val="28"/>
        </w:rPr>
        <w:t xml:space="preserve"> </w:t>
      </w:r>
      <w:r w:rsidRPr="00F74109">
        <w:rPr>
          <w:rFonts w:ascii="Book Antiqua" w:hAnsi="Book Antiqua"/>
          <w:sz w:val="28"/>
          <w:szCs w:val="28"/>
        </w:rPr>
        <w:t>М.,1985.</w:t>
      </w:r>
    </w:p>
    <w:p w:rsidR="00FB6D64" w:rsidRPr="00F74109" w:rsidRDefault="00F74109" w:rsidP="00E05CD7">
      <w:pPr>
        <w:numPr>
          <w:ilvl w:val="0"/>
          <w:numId w:val="5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F74109">
        <w:rPr>
          <w:rFonts w:ascii="Book Antiqua" w:hAnsi="Book Antiqua"/>
          <w:sz w:val="28"/>
          <w:szCs w:val="28"/>
        </w:rPr>
        <w:t>Хрестоматия по новейшей истории. Документы и материалы. – М. , 1960. – Т. 1. (1917-1939)</w:t>
      </w:r>
    </w:p>
    <w:p w:rsidR="001E6B79" w:rsidRDefault="001E6B79" w:rsidP="00FB6D64">
      <w:pPr>
        <w:pStyle w:val="21"/>
        <w:tabs>
          <w:tab w:val="left" w:pos="142"/>
          <w:tab w:val="left" w:pos="709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Book Antiqua" w:hAnsi="Book Antiqua"/>
          <w:b/>
          <w:i/>
          <w:sz w:val="28"/>
          <w:szCs w:val="28"/>
          <w:u w:val="single"/>
          <w:lang w:val="uk-UA"/>
        </w:rPr>
      </w:pPr>
    </w:p>
    <w:p w:rsidR="00FB6D64" w:rsidRPr="0021063C" w:rsidRDefault="00FB6D64" w:rsidP="00FB6D64">
      <w:pPr>
        <w:pStyle w:val="21"/>
        <w:tabs>
          <w:tab w:val="left" w:pos="142"/>
          <w:tab w:val="left" w:pos="709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Book Antiqua" w:hAnsi="Book Antiqua"/>
          <w:sz w:val="28"/>
          <w:szCs w:val="28"/>
          <w:u w:val="single"/>
          <w:lang w:val="uk-UA"/>
        </w:rPr>
      </w:pPr>
      <w:r w:rsidRPr="0021063C">
        <w:rPr>
          <w:rFonts w:ascii="Book Antiqua" w:hAnsi="Book Antiqua"/>
          <w:b/>
          <w:i/>
          <w:sz w:val="28"/>
          <w:szCs w:val="28"/>
          <w:u w:val="single"/>
          <w:lang w:val="uk-UA"/>
        </w:rPr>
        <w:t>Навчальна</w:t>
      </w:r>
      <w:r w:rsidR="00F74109">
        <w:rPr>
          <w:rFonts w:ascii="Book Antiqua" w:hAnsi="Book Antiqua"/>
          <w:b/>
          <w:i/>
          <w:sz w:val="28"/>
          <w:szCs w:val="28"/>
          <w:u w:val="single"/>
          <w:lang w:val="uk-UA"/>
        </w:rPr>
        <w:t xml:space="preserve"> </w:t>
      </w:r>
      <w:r w:rsidRPr="0021063C">
        <w:rPr>
          <w:rFonts w:ascii="Book Antiqua" w:hAnsi="Book Antiqua"/>
          <w:b/>
          <w:i/>
          <w:sz w:val="28"/>
          <w:szCs w:val="28"/>
          <w:u w:val="single"/>
          <w:lang w:val="uk-UA"/>
        </w:rPr>
        <w:t>та</w:t>
      </w:r>
      <w:r w:rsidR="00F74109">
        <w:rPr>
          <w:rFonts w:ascii="Book Antiqua" w:hAnsi="Book Antiqua"/>
          <w:b/>
          <w:i/>
          <w:sz w:val="28"/>
          <w:szCs w:val="28"/>
          <w:u w:val="single"/>
          <w:lang w:val="uk-UA"/>
        </w:rPr>
        <w:t xml:space="preserve"> </w:t>
      </w:r>
      <w:r w:rsidRPr="0021063C">
        <w:rPr>
          <w:rFonts w:ascii="Book Antiqua" w:hAnsi="Book Antiqua"/>
          <w:b/>
          <w:i/>
          <w:sz w:val="28"/>
          <w:szCs w:val="28"/>
          <w:u w:val="single"/>
          <w:lang w:val="uk-UA"/>
        </w:rPr>
        <w:t>узагальнююча</w:t>
      </w:r>
      <w:r w:rsidR="00F74109">
        <w:rPr>
          <w:rFonts w:ascii="Book Antiqua" w:hAnsi="Book Antiqua"/>
          <w:b/>
          <w:i/>
          <w:sz w:val="28"/>
          <w:szCs w:val="28"/>
          <w:u w:val="single"/>
          <w:lang w:val="uk-UA"/>
        </w:rPr>
        <w:t xml:space="preserve"> </w:t>
      </w:r>
      <w:r w:rsidRPr="0021063C">
        <w:rPr>
          <w:rFonts w:ascii="Book Antiqua" w:hAnsi="Book Antiqua"/>
          <w:b/>
          <w:i/>
          <w:sz w:val="28"/>
          <w:szCs w:val="28"/>
          <w:u w:val="single"/>
          <w:lang w:val="uk-UA"/>
        </w:rPr>
        <w:t>література</w:t>
      </w:r>
      <w:r w:rsidRPr="0021063C">
        <w:rPr>
          <w:rFonts w:ascii="Book Antiqua" w:hAnsi="Book Antiqua"/>
          <w:sz w:val="28"/>
          <w:szCs w:val="28"/>
          <w:u w:val="single"/>
          <w:lang w:val="uk-UA"/>
        </w:rPr>
        <w:t>:</w:t>
      </w:r>
    </w:p>
    <w:p w:rsidR="00FB6D64" w:rsidRPr="0021063C" w:rsidRDefault="00FB6D64" w:rsidP="00EA03B8">
      <w:pPr>
        <w:pStyle w:val="af1"/>
        <w:numPr>
          <w:ilvl w:val="0"/>
          <w:numId w:val="28"/>
        </w:numPr>
        <w:tabs>
          <w:tab w:val="left" w:pos="142"/>
          <w:tab w:val="right" w:pos="567"/>
          <w:tab w:val="left" w:pos="851"/>
          <w:tab w:val="left" w:pos="900"/>
          <w:tab w:val="left" w:pos="993"/>
        </w:tabs>
        <w:ind w:left="0" w:firstLine="0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Аятонова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К.А.,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Бонгард-Левин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Г.М.,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Котовскйй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Г.Г.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История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Индии.-М.,</w:t>
      </w:r>
      <w:r w:rsidR="00F74109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shd w:val="clear" w:color="auto" w:fill="FFFFFF"/>
          <w:lang w:val="uk-UA"/>
        </w:rPr>
        <w:t>1998.</w:t>
      </w:r>
    </w:p>
    <w:p w:rsidR="00FB6D64" w:rsidRPr="0021063C" w:rsidRDefault="00FB6D64" w:rsidP="00EA03B8">
      <w:pPr>
        <w:pStyle w:val="af1"/>
        <w:numPr>
          <w:ilvl w:val="0"/>
          <w:numId w:val="28"/>
        </w:numPr>
        <w:tabs>
          <w:tab w:val="left" w:pos="142"/>
          <w:tab w:val="right" w:pos="567"/>
          <w:tab w:val="left" w:pos="851"/>
          <w:tab w:val="left" w:pos="900"/>
          <w:tab w:val="left" w:pos="993"/>
        </w:tabs>
        <w:ind w:left="0" w:firstLine="0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Васильев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Л.С.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История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Востока: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2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 </w:t>
      </w:r>
      <w:r w:rsidRPr="0021063C">
        <w:rPr>
          <w:rFonts w:ascii="Book Antiqua" w:hAnsi="Book Antiqua"/>
          <w:sz w:val="28"/>
          <w:szCs w:val="28"/>
          <w:lang w:val="uk-UA"/>
        </w:rPr>
        <w:t>-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М.: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Высшая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школа,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2001.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–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Т.2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</w:p>
    <w:p w:rsidR="001E6B79" w:rsidRDefault="00FB6D64" w:rsidP="00EA03B8">
      <w:pPr>
        <w:pStyle w:val="af1"/>
        <w:numPr>
          <w:ilvl w:val="0"/>
          <w:numId w:val="28"/>
        </w:numPr>
        <w:tabs>
          <w:tab w:val="left" w:pos="142"/>
          <w:tab w:val="right" w:pos="567"/>
          <w:tab w:val="left" w:pos="851"/>
          <w:tab w:val="left" w:pos="993"/>
        </w:tabs>
        <w:ind w:left="0" w:firstLine="0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Васильев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Л.С.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История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религий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Востока.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-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М.,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1988.</w:t>
      </w:r>
    </w:p>
    <w:p w:rsidR="001E6B79" w:rsidRPr="00EF52CE" w:rsidRDefault="001E6B79" w:rsidP="001E6B79">
      <w:pPr>
        <w:pStyle w:val="af1"/>
        <w:numPr>
          <w:ilvl w:val="0"/>
          <w:numId w:val="28"/>
        </w:numPr>
        <w:tabs>
          <w:tab w:val="left" w:pos="142"/>
          <w:tab w:val="right" w:pos="567"/>
          <w:tab w:val="left" w:pos="851"/>
          <w:tab w:val="left" w:pos="993"/>
        </w:tabs>
        <w:ind w:left="0" w:firstLine="0"/>
        <w:rPr>
          <w:rFonts w:ascii="Book Antiqua" w:hAnsi="Book Antiqua"/>
          <w:sz w:val="28"/>
          <w:szCs w:val="28"/>
          <w:lang w:val="uk-UA"/>
        </w:rPr>
      </w:pPr>
      <w:r w:rsidRPr="00EF52CE">
        <w:rPr>
          <w:rFonts w:ascii="Book Antiqua" w:hAnsi="Book Antiqua"/>
          <w:sz w:val="28"/>
          <w:szCs w:val="28"/>
        </w:rPr>
        <w:t>Нова історія Азії та Африки: колоніальний Схід (кінець. ХІХ – друга третина ХХ ст..): навч. посіб. / В. І.</w:t>
      </w:r>
      <w:r>
        <w:rPr>
          <w:rFonts w:ascii="Book Antiqua" w:hAnsi="Book Antiqua"/>
          <w:sz w:val="28"/>
          <w:szCs w:val="28"/>
          <w:lang w:val="uk-UA"/>
        </w:rPr>
        <w:t xml:space="preserve"> </w:t>
      </w:r>
      <w:r w:rsidRPr="00EF52CE">
        <w:rPr>
          <w:rFonts w:ascii="Book Antiqua" w:hAnsi="Book Antiqua"/>
          <w:sz w:val="28"/>
          <w:szCs w:val="28"/>
        </w:rPr>
        <w:t>Головченко, В. А.</w:t>
      </w:r>
      <w:r>
        <w:rPr>
          <w:rFonts w:ascii="Book Antiqua" w:hAnsi="Book Antiqua"/>
          <w:sz w:val="28"/>
          <w:szCs w:val="28"/>
          <w:lang w:val="uk-UA"/>
        </w:rPr>
        <w:t xml:space="preserve"> </w:t>
      </w:r>
      <w:r w:rsidRPr="00EF52CE">
        <w:rPr>
          <w:rFonts w:ascii="Book Antiqua" w:hAnsi="Book Antiqua"/>
          <w:sz w:val="28"/>
          <w:szCs w:val="28"/>
        </w:rPr>
        <w:t>Рубель. – К.: Либідь, 2010. – 520 с.</w:t>
      </w:r>
    </w:p>
    <w:p w:rsidR="00FB6D64" w:rsidRPr="0021063C" w:rsidRDefault="00FB6D64" w:rsidP="00EA03B8">
      <w:pPr>
        <w:pStyle w:val="af1"/>
        <w:numPr>
          <w:ilvl w:val="0"/>
          <w:numId w:val="28"/>
        </w:numPr>
        <w:tabs>
          <w:tab w:val="left" w:pos="142"/>
          <w:tab w:val="right" w:pos="567"/>
          <w:tab w:val="left" w:pos="851"/>
        </w:tabs>
        <w:ind w:left="0" w:firstLine="0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Давидсон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А.Б.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Тропическая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Южная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Африка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ХХ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веке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//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Новая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новейшая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история.-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2000.-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№5</w:t>
      </w:r>
    </w:p>
    <w:p w:rsidR="00FB6D64" w:rsidRPr="0021063C" w:rsidRDefault="00FB6D64" w:rsidP="00EA03B8">
      <w:pPr>
        <w:pStyle w:val="af1"/>
        <w:numPr>
          <w:ilvl w:val="0"/>
          <w:numId w:val="28"/>
        </w:numPr>
        <w:tabs>
          <w:tab w:val="left" w:pos="142"/>
          <w:tab w:val="right" w:pos="567"/>
          <w:tab w:val="left" w:pos="851"/>
          <w:tab w:val="left" w:pos="993"/>
        </w:tabs>
        <w:ind w:left="0" w:firstLine="0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История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Востока.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Т.5.Кн.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Новейшая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история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Востока.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1914-1945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гг.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 </w:t>
      </w:r>
      <w:r w:rsidRPr="0021063C">
        <w:rPr>
          <w:rFonts w:ascii="Book Antiqua" w:hAnsi="Book Antiqua"/>
          <w:sz w:val="28"/>
          <w:szCs w:val="28"/>
          <w:lang w:val="uk-UA"/>
        </w:rPr>
        <w:t>-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М.,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2005.</w:t>
      </w:r>
    </w:p>
    <w:p w:rsidR="00FB6D64" w:rsidRPr="0021063C" w:rsidRDefault="00FB6D64" w:rsidP="00EA03B8">
      <w:pPr>
        <w:pStyle w:val="af1"/>
        <w:numPr>
          <w:ilvl w:val="0"/>
          <w:numId w:val="28"/>
        </w:numPr>
        <w:tabs>
          <w:tab w:val="left" w:pos="142"/>
          <w:tab w:val="right" w:pos="567"/>
          <w:tab w:val="left" w:pos="851"/>
        </w:tabs>
        <w:ind w:left="0" w:firstLine="0"/>
        <w:rPr>
          <w:rStyle w:val="c0"/>
          <w:rFonts w:ascii="Book Antiqua" w:hAnsi="Book Antiqua"/>
          <w:b/>
          <w:sz w:val="28"/>
          <w:szCs w:val="28"/>
          <w:lang w:val="uk-UA"/>
        </w:rPr>
      </w:pPr>
      <w:r w:rsidRPr="0021063C">
        <w:rPr>
          <w:rStyle w:val="c0"/>
          <w:rFonts w:ascii="Book Antiqua" w:hAnsi="Book Antiqua"/>
          <w:sz w:val="28"/>
          <w:szCs w:val="28"/>
          <w:lang w:val="uk-UA"/>
        </w:rPr>
        <w:t>История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Ганы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в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новое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й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новейшее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время.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-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М.,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1985.</w:t>
      </w:r>
    </w:p>
    <w:p w:rsidR="00FB6D64" w:rsidRPr="0021063C" w:rsidRDefault="00FB6D64" w:rsidP="00EA03B8">
      <w:pPr>
        <w:pStyle w:val="af1"/>
        <w:numPr>
          <w:ilvl w:val="0"/>
          <w:numId w:val="28"/>
        </w:numPr>
        <w:tabs>
          <w:tab w:val="left" w:pos="142"/>
          <w:tab w:val="right" w:pos="567"/>
          <w:tab w:val="left" w:pos="851"/>
        </w:tabs>
        <w:ind w:left="0" w:firstLine="0"/>
        <w:rPr>
          <w:rStyle w:val="c0"/>
          <w:rFonts w:ascii="Book Antiqua" w:hAnsi="Book Antiqua"/>
          <w:b/>
          <w:sz w:val="28"/>
          <w:szCs w:val="28"/>
          <w:lang w:val="uk-UA"/>
        </w:rPr>
      </w:pPr>
      <w:r w:rsidRPr="0021063C">
        <w:rPr>
          <w:rStyle w:val="c0"/>
          <w:rFonts w:ascii="Book Antiqua" w:hAnsi="Book Antiqua"/>
          <w:sz w:val="28"/>
          <w:szCs w:val="28"/>
          <w:lang w:val="uk-UA"/>
        </w:rPr>
        <w:lastRenderedPageBreak/>
        <w:t>История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Заира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в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новейшее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время.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-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М.,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1982.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</w:p>
    <w:p w:rsidR="00FB6D64" w:rsidRPr="0021063C" w:rsidRDefault="00FB6D64" w:rsidP="00EA03B8">
      <w:pPr>
        <w:pStyle w:val="c19"/>
        <w:numPr>
          <w:ilvl w:val="0"/>
          <w:numId w:val="28"/>
        </w:numPr>
        <w:tabs>
          <w:tab w:val="right" w:pos="567"/>
        </w:tabs>
        <w:spacing w:before="0" w:beforeAutospacing="0" w:after="0" w:afterAutospacing="0"/>
        <w:ind w:left="0" w:firstLine="0"/>
        <w:jc w:val="both"/>
        <w:rPr>
          <w:rFonts w:ascii="Book Antiqua" w:hAnsi="Book Antiqua" w:cs="Tahoma"/>
          <w:sz w:val="28"/>
          <w:szCs w:val="28"/>
          <w:lang w:val="uk-UA"/>
        </w:rPr>
      </w:pPr>
      <w:r w:rsidRPr="0021063C">
        <w:rPr>
          <w:rStyle w:val="c0"/>
          <w:rFonts w:ascii="Book Antiqua" w:hAnsi="Book Antiqua"/>
          <w:sz w:val="28"/>
          <w:szCs w:val="28"/>
          <w:lang w:val="uk-UA"/>
        </w:rPr>
        <w:t>История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народов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Восточной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й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Центральной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Азии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с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древнейших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времен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до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наших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дней.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-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М.,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1986.</w:t>
      </w:r>
    </w:p>
    <w:p w:rsidR="00FB6D64" w:rsidRPr="0021063C" w:rsidRDefault="00FB6D64" w:rsidP="00EA03B8">
      <w:pPr>
        <w:pStyle w:val="af1"/>
        <w:numPr>
          <w:ilvl w:val="0"/>
          <w:numId w:val="28"/>
        </w:numPr>
        <w:tabs>
          <w:tab w:val="left" w:pos="142"/>
          <w:tab w:val="right" w:pos="567"/>
          <w:tab w:val="left" w:pos="851"/>
        </w:tabs>
        <w:ind w:left="0" w:firstLine="0"/>
        <w:rPr>
          <w:rStyle w:val="c0"/>
          <w:rFonts w:ascii="Book Antiqua" w:hAnsi="Book Antiqua"/>
          <w:b/>
          <w:sz w:val="28"/>
          <w:szCs w:val="28"/>
          <w:lang w:val="uk-UA"/>
        </w:rPr>
      </w:pPr>
      <w:r w:rsidRPr="0021063C">
        <w:rPr>
          <w:rStyle w:val="c0"/>
          <w:rFonts w:ascii="Book Antiqua" w:hAnsi="Book Antiqua"/>
          <w:sz w:val="28"/>
          <w:szCs w:val="28"/>
          <w:lang w:val="uk-UA"/>
        </w:rPr>
        <w:t>История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национально-освободительной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борьбы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народов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Африки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в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новейшее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время.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-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М.,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1988.</w:t>
      </w:r>
    </w:p>
    <w:p w:rsidR="00FB6D64" w:rsidRPr="0021063C" w:rsidRDefault="00FB6D64" w:rsidP="00EA03B8">
      <w:pPr>
        <w:pStyle w:val="af1"/>
        <w:numPr>
          <w:ilvl w:val="0"/>
          <w:numId w:val="28"/>
        </w:numPr>
        <w:tabs>
          <w:tab w:val="left" w:pos="142"/>
          <w:tab w:val="right" w:pos="567"/>
          <w:tab w:val="left" w:pos="851"/>
        </w:tabs>
        <w:ind w:left="0" w:firstLine="0"/>
        <w:rPr>
          <w:rStyle w:val="c0"/>
          <w:rFonts w:ascii="Book Antiqua" w:hAnsi="Book Antiqua"/>
          <w:b/>
          <w:sz w:val="28"/>
          <w:szCs w:val="28"/>
          <w:lang w:val="uk-UA"/>
        </w:rPr>
      </w:pPr>
      <w:r w:rsidRPr="0021063C">
        <w:rPr>
          <w:rStyle w:val="c0"/>
          <w:rFonts w:ascii="Book Antiqua" w:hAnsi="Book Antiqua"/>
          <w:sz w:val="28"/>
          <w:szCs w:val="28"/>
          <w:lang w:val="uk-UA"/>
        </w:rPr>
        <w:t>История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Нигерии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в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новое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й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новейшее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время.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-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М.,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1981.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</w:p>
    <w:p w:rsidR="00FB6D64" w:rsidRPr="0021063C" w:rsidRDefault="00FB6D64" w:rsidP="00EA03B8">
      <w:pPr>
        <w:pStyle w:val="af1"/>
        <w:numPr>
          <w:ilvl w:val="0"/>
          <w:numId w:val="28"/>
        </w:numPr>
        <w:tabs>
          <w:tab w:val="left" w:pos="142"/>
          <w:tab w:val="right" w:pos="567"/>
          <w:tab w:val="left" w:pos="851"/>
        </w:tabs>
        <w:ind w:left="0" w:firstLine="0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История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Тропической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Южной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Африки.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1918-1988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гг.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/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Под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ред.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А.Б.Давидсона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-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М.: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Глав.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ред.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вост.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лит-ры,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1989</w:t>
      </w:r>
    </w:p>
    <w:p w:rsidR="00FB6D64" w:rsidRPr="0021063C" w:rsidRDefault="00FB6D64" w:rsidP="00EA03B8">
      <w:pPr>
        <w:pStyle w:val="c19"/>
        <w:numPr>
          <w:ilvl w:val="0"/>
          <w:numId w:val="28"/>
        </w:numPr>
        <w:tabs>
          <w:tab w:val="right" w:pos="567"/>
        </w:tabs>
        <w:spacing w:before="0" w:beforeAutospacing="0" w:after="0" w:afterAutospacing="0"/>
        <w:ind w:left="0" w:firstLine="0"/>
        <w:jc w:val="both"/>
        <w:rPr>
          <w:rFonts w:ascii="Book Antiqua" w:hAnsi="Book Antiqua" w:cs="Tahoma"/>
          <w:sz w:val="28"/>
          <w:szCs w:val="28"/>
          <w:lang w:val="uk-UA"/>
        </w:rPr>
      </w:pPr>
      <w:r w:rsidRPr="0021063C">
        <w:rPr>
          <w:rStyle w:val="c0"/>
          <w:rFonts w:ascii="Book Antiqua" w:hAnsi="Book Antiqua"/>
          <w:sz w:val="28"/>
          <w:szCs w:val="28"/>
          <w:lang w:val="uk-UA"/>
        </w:rPr>
        <w:t>История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Тропической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й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Южной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Африки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(1918-1988).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-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М.,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1989.</w:t>
      </w:r>
    </w:p>
    <w:p w:rsidR="00FB6D64" w:rsidRPr="0021063C" w:rsidRDefault="00FB6D64" w:rsidP="00EA03B8">
      <w:pPr>
        <w:pStyle w:val="af1"/>
        <w:numPr>
          <w:ilvl w:val="0"/>
          <w:numId w:val="28"/>
        </w:numPr>
        <w:tabs>
          <w:tab w:val="left" w:pos="142"/>
          <w:tab w:val="right" w:pos="567"/>
          <w:tab w:val="left" w:pos="851"/>
          <w:tab w:val="left" w:pos="900"/>
          <w:tab w:val="left" w:pos="993"/>
        </w:tabs>
        <w:ind w:left="0" w:firstLine="0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Козицький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А.М.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Новітня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історія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країн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Азії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Африки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(1918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–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1999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рр.):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Курс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лекцій.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–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Львів: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Афіша,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2000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</w:p>
    <w:p w:rsidR="00FB6D64" w:rsidRPr="0021063C" w:rsidRDefault="00FB6D64" w:rsidP="00EA03B8">
      <w:pPr>
        <w:pStyle w:val="af1"/>
        <w:numPr>
          <w:ilvl w:val="0"/>
          <w:numId w:val="28"/>
        </w:numPr>
        <w:shd w:val="clear" w:color="auto" w:fill="FFFFFF"/>
        <w:tabs>
          <w:tab w:val="right" w:pos="567"/>
        </w:tabs>
        <w:ind w:left="0" w:firstLine="0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bCs/>
          <w:sz w:val="28"/>
          <w:szCs w:val="28"/>
          <w:lang w:val="uk-UA"/>
        </w:rPr>
        <w:t>Курбанов</w:t>
      </w:r>
      <w:r w:rsidR="00F74109">
        <w:rPr>
          <w:rFonts w:ascii="Book Antiqua" w:hAnsi="Book Antiqua"/>
          <w:bCs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Cs/>
          <w:sz w:val="28"/>
          <w:szCs w:val="28"/>
          <w:lang w:val="uk-UA"/>
        </w:rPr>
        <w:t>С.</w:t>
      </w:r>
      <w:r w:rsidR="00F74109">
        <w:rPr>
          <w:rFonts w:ascii="Book Antiqua" w:hAnsi="Book Antiqua"/>
          <w:bCs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bCs/>
          <w:sz w:val="28"/>
          <w:szCs w:val="28"/>
          <w:lang w:val="uk-UA"/>
        </w:rPr>
        <w:t>О.</w:t>
      </w:r>
      <w:r w:rsidR="00F74109">
        <w:rPr>
          <w:rFonts w:ascii="Book Antiqua" w:hAnsi="Book Antiqua"/>
          <w:bCs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История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Кореи: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древности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начала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XXI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—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СПб.: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Изд-во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С.-Петерб.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ун-та,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2009.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—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680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с.</w:t>
      </w:r>
    </w:p>
    <w:p w:rsidR="00FB6D64" w:rsidRPr="0021063C" w:rsidRDefault="00FB6D64" w:rsidP="00EA03B8">
      <w:pPr>
        <w:pStyle w:val="af1"/>
        <w:numPr>
          <w:ilvl w:val="0"/>
          <w:numId w:val="28"/>
        </w:numPr>
        <w:tabs>
          <w:tab w:val="left" w:pos="142"/>
          <w:tab w:val="right" w:pos="567"/>
          <w:tab w:val="left" w:pos="851"/>
          <w:tab w:val="left" w:pos="900"/>
          <w:tab w:val="left" w:pos="993"/>
        </w:tabs>
        <w:ind w:left="0" w:firstLine="0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Меликсетов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А.В.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История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Китая: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учебник.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–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2-е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изд.,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испр.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доп.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–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М.: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Изд-во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МГУ,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Изд-во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«Высшая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школа»,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2002.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–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736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с.</w:t>
      </w:r>
    </w:p>
    <w:p w:rsidR="00FB6D64" w:rsidRPr="0021063C" w:rsidRDefault="00FB6D64" w:rsidP="00EA03B8">
      <w:pPr>
        <w:pStyle w:val="c19"/>
        <w:numPr>
          <w:ilvl w:val="0"/>
          <w:numId w:val="28"/>
        </w:numPr>
        <w:tabs>
          <w:tab w:val="right" w:pos="567"/>
        </w:tabs>
        <w:spacing w:before="0" w:beforeAutospacing="0" w:after="0" w:afterAutospacing="0"/>
        <w:ind w:left="0" w:firstLine="0"/>
        <w:jc w:val="both"/>
        <w:rPr>
          <w:rFonts w:ascii="Book Antiqua" w:hAnsi="Book Antiqua" w:cs="Tahoma"/>
          <w:sz w:val="28"/>
          <w:szCs w:val="28"/>
          <w:lang w:val="uk-UA"/>
        </w:rPr>
      </w:pPr>
      <w:r w:rsidRPr="0021063C">
        <w:rPr>
          <w:rStyle w:val="c0"/>
          <w:rFonts w:ascii="Book Antiqua" w:hAnsi="Book Antiqua"/>
          <w:sz w:val="28"/>
          <w:szCs w:val="28"/>
          <w:lang w:val="uk-UA"/>
        </w:rPr>
        <w:t>Новейшая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история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арабских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стран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Азии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(1917-1985).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-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М.,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1988.</w:t>
      </w:r>
    </w:p>
    <w:p w:rsidR="00FB6D64" w:rsidRPr="0021063C" w:rsidRDefault="00FB6D64" w:rsidP="00EA03B8">
      <w:pPr>
        <w:pStyle w:val="c19"/>
        <w:numPr>
          <w:ilvl w:val="0"/>
          <w:numId w:val="28"/>
        </w:numPr>
        <w:tabs>
          <w:tab w:val="right" w:pos="567"/>
        </w:tabs>
        <w:spacing w:before="0" w:beforeAutospacing="0" w:after="0" w:afterAutospacing="0"/>
        <w:ind w:left="0" w:firstLine="0"/>
        <w:jc w:val="both"/>
        <w:rPr>
          <w:rFonts w:ascii="Book Antiqua" w:hAnsi="Book Antiqua" w:cs="Tahoma"/>
          <w:sz w:val="28"/>
          <w:szCs w:val="28"/>
          <w:lang w:val="uk-UA"/>
        </w:rPr>
      </w:pPr>
      <w:r w:rsidRPr="0021063C">
        <w:rPr>
          <w:rStyle w:val="c0"/>
          <w:rFonts w:ascii="Book Antiqua" w:hAnsi="Book Antiqua"/>
          <w:sz w:val="28"/>
          <w:szCs w:val="28"/>
          <w:lang w:val="uk-UA"/>
        </w:rPr>
        <w:t>Новейшая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история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арабских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стран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Африки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(1917-1987).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-М.,1987.</w:t>
      </w:r>
    </w:p>
    <w:p w:rsidR="00FB6D64" w:rsidRPr="0021063C" w:rsidRDefault="00FB6D64" w:rsidP="00EA03B8">
      <w:pPr>
        <w:pStyle w:val="af1"/>
        <w:numPr>
          <w:ilvl w:val="0"/>
          <w:numId w:val="28"/>
        </w:numPr>
        <w:tabs>
          <w:tab w:val="left" w:pos="142"/>
          <w:tab w:val="right" w:pos="567"/>
          <w:tab w:val="left" w:pos="851"/>
          <w:tab w:val="left" w:pos="900"/>
          <w:tab w:val="left" w:pos="993"/>
        </w:tabs>
        <w:ind w:left="0" w:firstLine="0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Новейшая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история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стран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Азии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Африки,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ХХ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век: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Учеб.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для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студ.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высш.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учеб.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заведений: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3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ч.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/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Под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ред.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А,М.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Родригеса.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–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М.: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ВЛАДОС,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2001.</w:t>
      </w:r>
    </w:p>
    <w:p w:rsidR="00FB6D64" w:rsidRPr="0021063C" w:rsidRDefault="00FB6D64" w:rsidP="00EA03B8">
      <w:pPr>
        <w:pStyle w:val="af1"/>
        <w:numPr>
          <w:ilvl w:val="0"/>
          <w:numId w:val="28"/>
        </w:numPr>
        <w:tabs>
          <w:tab w:val="left" w:pos="142"/>
          <w:tab w:val="right" w:pos="567"/>
          <w:tab w:val="left" w:pos="851"/>
          <w:tab w:val="left" w:pos="993"/>
        </w:tabs>
        <w:ind w:left="0" w:firstLine="0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Новейшая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история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стран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Азии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Африки.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ХХ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век.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3-х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частях.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 </w:t>
      </w:r>
      <w:r w:rsidRPr="0021063C">
        <w:rPr>
          <w:rFonts w:ascii="Book Antiqua" w:hAnsi="Book Antiqua"/>
          <w:sz w:val="28"/>
          <w:szCs w:val="28"/>
          <w:lang w:val="uk-UA"/>
        </w:rPr>
        <w:t>-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М.,2001.</w:t>
      </w:r>
    </w:p>
    <w:p w:rsidR="00FB6D64" w:rsidRPr="0021063C" w:rsidRDefault="00FB6D64" w:rsidP="00EA03B8">
      <w:pPr>
        <w:pStyle w:val="af1"/>
        <w:numPr>
          <w:ilvl w:val="0"/>
          <w:numId w:val="28"/>
        </w:numPr>
        <w:tabs>
          <w:tab w:val="left" w:pos="142"/>
          <w:tab w:val="right" w:pos="567"/>
          <w:tab w:val="left" w:pos="851"/>
          <w:tab w:val="left" w:pos="993"/>
        </w:tabs>
        <w:ind w:left="0" w:firstLine="0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Родригес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-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История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стран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Азии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Африки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новейшее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время.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 </w:t>
      </w:r>
      <w:r w:rsidRPr="0021063C">
        <w:rPr>
          <w:rFonts w:ascii="Book Antiqua" w:hAnsi="Book Antiqua"/>
          <w:sz w:val="28"/>
          <w:szCs w:val="28"/>
          <w:lang w:val="uk-UA"/>
        </w:rPr>
        <w:t>-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М.,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2006.</w:t>
      </w:r>
    </w:p>
    <w:p w:rsidR="00FB6D64" w:rsidRPr="00F74109" w:rsidRDefault="00FB6D64" w:rsidP="00EA03B8">
      <w:pPr>
        <w:pStyle w:val="af1"/>
        <w:numPr>
          <w:ilvl w:val="0"/>
          <w:numId w:val="28"/>
        </w:numPr>
        <w:tabs>
          <w:tab w:val="left" w:pos="142"/>
          <w:tab w:val="right" w:pos="567"/>
          <w:tab w:val="left" w:pos="851"/>
          <w:tab w:val="left" w:pos="900"/>
          <w:tab w:val="left" w:pos="993"/>
        </w:tabs>
        <w:ind w:left="0" w:firstLine="0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Родригес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А.М.,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Пономарев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-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М.В.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Новейшая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история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стран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Европы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Америки.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XX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век.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Часть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2.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-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М.: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F74109">
        <w:rPr>
          <w:rFonts w:ascii="Book Antiqua" w:hAnsi="Book Antiqua"/>
          <w:sz w:val="28"/>
          <w:szCs w:val="28"/>
          <w:lang w:val="uk-UA"/>
        </w:rPr>
        <w:t>Владос,</w:t>
      </w:r>
      <w:r w:rsidR="00F74109" w:rsidRP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F74109">
        <w:rPr>
          <w:rFonts w:ascii="Book Antiqua" w:hAnsi="Book Antiqua"/>
          <w:sz w:val="28"/>
          <w:szCs w:val="28"/>
          <w:lang w:val="uk-UA"/>
        </w:rPr>
        <w:t>2003.</w:t>
      </w:r>
      <w:r w:rsidR="00F74109" w:rsidRP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F74109">
        <w:rPr>
          <w:rFonts w:ascii="Book Antiqua" w:hAnsi="Book Antiqua"/>
          <w:sz w:val="28"/>
          <w:szCs w:val="28"/>
          <w:lang w:val="uk-UA"/>
        </w:rPr>
        <w:t>—</w:t>
      </w:r>
      <w:r w:rsidR="00F74109" w:rsidRP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F74109">
        <w:rPr>
          <w:rFonts w:ascii="Book Antiqua" w:hAnsi="Book Antiqua"/>
          <w:sz w:val="28"/>
          <w:szCs w:val="28"/>
          <w:lang w:val="uk-UA"/>
        </w:rPr>
        <w:t>464</w:t>
      </w:r>
      <w:r w:rsidR="00F74109" w:rsidRP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F74109">
        <w:rPr>
          <w:rFonts w:ascii="Book Antiqua" w:hAnsi="Book Antiqua"/>
          <w:sz w:val="28"/>
          <w:szCs w:val="28"/>
          <w:lang w:val="uk-UA"/>
        </w:rPr>
        <w:t>стр.</w:t>
      </w:r>
    </w:p>
    <w:p w:rsidR="00F74109" w:rsidRPr="00F74109" w:rsidRDefault="00F74109" w:rsidP="00F74109">
      <w:pPr>
        <w:pStyle w:val="af1"/>
        <w:numPr>
          <w:ilvl w:val="0"/>
          <w:numId w:val="28"/>
        </w:numPr>
        <w:tabs>
          <w:tab w:val="left" w:pos="142"/>
          <w:tab w:val="right" w:pos="567"/>
          <w:tab w:val="left" w:pos="851"/>
          <w:tab w:val="left" w:pos="900"/>
          <w:tab w:val="left" w:pos="993"/>
        </w:tabs>
        <w:ind w:left="0" w:firstLine="0"/>
        <w:rPr>
          <w:rFonts w:ascii="Book Antiqua" w:hAnsi="Book Antiqua"/>
          <w:sz w:val="28"/>
          <w:szCs w:val="28"/>
          <w:lang w:val="uk-UA"/>
        </w:rPr>
      </w:pPr>
      <w:r w:rsidRPr="00F74109">
        <w:rPr>
          <w:rFonts w:ascii="Book Antiqua" w:hAnsi="Book Antiqua"/>
          <w:sz w:val="28"/>
          <w:szCs w:val="28"/>
          <w:lang w:val="uk-UA"/>
        </w:rPr>
        <w:t>Сергійчук І. М. Китай у Нові та Новітні часи : практикум : навч. посібн. [Текст] / І. М. Сергійчук. – Суми : ВТД. «Університет. кн.», 2006. – 329 с.</w:t>
      </w:r>
    </w:p>
    <w:p w:rsidR="00F74109" w:rsidRPr="00F74109" w:rsidRDefault="00FB6D64" w:rsidP="00EA03B8">
      <w:pPr>
        <w:pStyle w:val="af1"/>
        <w:numPr>
          <w:ilvl w:val="0"/>
          <w:numId w:val="28"/>
        </w:numPr>
        <w:tabs>
          <w:tab w:val="left" w:pos="142"/>
          <w:tab w:val="right" w:pos="567"/>
          <w:tab w:val="left" w:pos="851"/>
          <w:tab w:val="left" w:pos="900"/>
          <w:tab w:val="left" w:pos="993"/>
        </w:tabs>
        <w:ind w:left="0" w:firstLine="0"/>
        <w:rPr>
          <w:rFonts w:ascii="Book Antiqua" w:hAnsi="Book Antiqua" w:cs="Tahoma"/>
          <w:sz w:val="28"/>
          <w:szCs w:val="28"/>
          <w:lang w:val="uk-UA"/>
        </w:rPr>
      </w:pPr>
      <w:r w:rsidRPr="00F74109">
        <w:rPr>
          <w:rFonts w:ascii="Book Antiqua" w:hAnsi="Book Antiqua"/>
          <w:sz w:val="28"/>
          <w:szCs w:val="28"/>
          <w:lang w:val="uk-UA"/>
        </w:rPr>
        <w:t>Сергійчук</w:t>
      </w:r>
      <w:r w:rsidR="00F74109" w:rsidRP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F74109">
        <w:rPr>
          <w:rFonts w:ascii="Book Antiqua" w:hAnsi="Book Antiqua"/>
          <w:sz w:val="28"/>
          <w:szCs w:val="28"/>
          <w:lang w:val="uk-UA"/>
        </w:rPr>
        <w:t>І.М.</w:t>
      </w:r>
      <w:r w:rsidR="00F74109" w:rsidRP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F74109">
        <w:rPr>
          <w:rFonts w:ascii="Book Antiqua" w:hAnsi="Book Antiqua"/>
          <w:sz w:val="28"/>
          <w:szCs w:val="28"/>
          <w:lang w:val="uk-UA"/>
        </w:rPr>
        <w:t>Новітня</w:t>
      </w:r>
      <w:r w:rsidR="00F74109" w:rsidRP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F74109">
        <w:rPr>
          <w:rFonts w:ascii="Book Antiqua" w:hAnsi="Book Antiqua"/>
          <w:sz w:val="28"/>
          <w:szCs w:val="28"/>
          <w:lang w:val="uk-UA"/>
        </w:rPr>
        <w:t>історія</w:t>
      </w:r>
      <w:r w:rsidR="00F74109" w:rsidRP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F74109">
        <w:rPr>
          <w:rFonts w:ascii="Book Antiqua" w:hAnsi="Book Antiqua"/>
          <w:sz w:val="28"/>
          <w:szCs w:val="28"/>
          <w:lang w:val="uk-UA"/>
        </w:rPr>
        <w:t>країн</w:t>
      </w:r>
      <w:r w:rsidR="00F74109" w:rsidRP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F74109">
        <w:rPr>
          <w:rFonts w:ascii="Book Antiqua" w:hAnsi="Book Antiqua"/>
          <w:sz w:val="28"/>
          <w:szCs w:val="28"/>
          <w:lang w:val="uk-UA"/>
        </w:rPr>
        <w:t>Азії</w:t>
      </w:r>
      <w:r w:rsidR="00F74109" w:rsidRP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F74109">
        <w:rPr>
          <w:rFonts w:ascii="Book Antiqua" w:hAnsi="Book Antiqua"/>
          <w:sz w:val="28"/>
          <w:szCs w:val="28"/>
          <w:lang w:val="uk-UA"/>
        </w:rPr>
        <w:t>та</w:t>
      </w:r>
      <w:r w:rsidR="00F74109" w:rsidRP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F74109">
        <w:rPr>
          <w:rFonts w:ascii="Book Antiqua" w:hAnsi="Book Antiqua"/>
          <w:sz w:val="28"/>
          <w:szCs w:val="28"/>
          <w:lang w:val="uk-UA"/>
        </w:rPr>
        <w:t>Африки</w:t>
      </w:r>
      <w:r w:rsidR="00F74109" w:rsidRP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F74109">
        <w:rPr>
          <w:rFonts w:ascii="Book Antiqua" w:hAnsi="Book Antiqua"/>
          <w:sz w:val="28"/>
          <w:szCs w:val="28"/>
          <w:lang w:val="uk-UA"/>
        </w:rPr>
        <w:t>(1918</w:t>
      </w:r>
      <w:r w:rsidR="00F74109" w:rsidRP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F74109">
        <w:rPr>
          <w:rFonts w:ascii="Book Antiqua" w:hAnsi="Book Antiqua"/>
          <w:sz w:val="28"/>
          <w:szCs w:val="28"/>
          <w:lang w:val="uk-UA"/>
        </w:rPr>
        <w:t>–</w:t>
      </w:r>
      <w:r w:rsidR="00F74109" w:rsidRP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F74109">
        <w:rPr>
          <w:rFonts w:ascii="Book Antiqua" w:hAnsi="Book Antiqua"/>
          <w:sz w:val="28"/>
          <w:szCs w:val="28"/>
          <w:lang w:val="uk-UA"/>
        </w:rPr>
        <w:t>кінець</w:t>
      </w:r>
      <w:r w:rsidR="00F74109" w:rsidRP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F74109">
        <w:rPr>
          <w:rFonts w:ascii="Book Antiqua" w:hAnsi="Book Antiqua"/>
          <w:sz w:val="28"/>
          <w:szCs w:val="28"/>
          <w:lang w:val="uk-UA"/>
        </w:rPr>
        <w:t>ХХ</w:t>
      </w:r>
      <w:r w:rsidR="00F74109" w:rsidRP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F74109">
        <w:rPr>
          <w:rFonts w:ascii="Book Antiqua" w:hAnsi="Book Antiqua"/>
          <w:sz w:val="28"/>
          <w:szCs w:val="28"/>
          <w:lang w:val="uk-UA"/>
        </w:rPr>
        <w:t>ст.):</w:t>
      </w:r>
      <w:r w:rsidR="00F74109" w:rsidRP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F74109">
        <w:rPr>
          <w:rFonts w:ascii="Book Antiqua" w:hAnsi="Book Antiqua"/>
          <w:sz w:val="28"/>
          <w:szCs w:val="28"/>
          <w:lang w:val="uk-UA"/>
        </w:rPr>
        <w:t>Посібник</w:t>
      </w:r>
      <w:r w:rsidR="00F74109" w:rsidRP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F74109">
        <w:rPr>
          <w:rFonts w:ascii="Book Antiqua" w:hAnsi="Book Antiqua"/>
          <w:sz w:val="28"/>
          <w:szCs w:val="28"/>
          <w:lang w:val="uk-UA"/>
        </w:rPr>
        <w:t>для</w:t>
      </w:r>
      <w:r w:rsidR="00F74109" w:rsidRP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F74109">
        <w:rPr>
          <w:rFonts w:ascii="Book Antiqua" w:hAnsi="Book Antiqua"/>
          <w:sz w:val="28"/>
          <w:szCs w:val="28"/>
          <w:lang w:val="uk-UA"/>
        </w:rPr>
        <w:t>студентів</w:t>
      </w:r>
      <w:r w:rsidR="00F74109" w:rsidRP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F74109">
        <w:rPr>
          <w:rFonts w:ascii="Book Antiqua" w:hAnsi="Book Antiqua"/>
          <w:sz w:val="28"/>
          <w:szCs w:val="28"/>
          <w:lang w:val="uk-UA"/>
        </w:rPr>
        <w:t>вищих</w:t>
      </w:r>
      <w:r w:rsidR="00F74109" w:rsidRP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F74109">
        <w:rPr>
          <w:rFonts w:ascii="Book Antiqua" w:hAnsi="Book Antiqua"/>
          <w:sz w:val="28"/>
          <w:szCs w:val="28"/>
          <w:lang w:val="uk-UA"/>
        </w:rPr>
        <w:t>навчальних</w:t>
      </w:r>
      <w:r w:rsidR="00F74109" w:rsidRP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F74109">
        <w:rPr>
          <w:rFonts w:ascii="Book Antiqua" w:hAnsi="Book Antiqua"/>
          <w:sz w:val="28"/>
          <w:szCs w:val="28"/>
          <w:lang w:val="uk-UA"/>
        </w:rPr>
        <w:t>закладів.</w:t>
      </w:r>
      <w:r w:rsidR="00F74109" w:rsidRP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F74109">
        <w:rPr>
          <w:rFonts w:ascii="Book Antiqua" w:hAnsi="Book Antiqua"/>
          <w:sz w:val="28"/>
          <w:szCs w:val="28"/>
          <w:lang w:val="uk-UA"/>
        </w:rPr>
        <w:t>–</w:t>
      </w:r>
      <w:r w:rsidR="00F74109" w:rsidRP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F74109">
        <w:rPr>
          <w:rFonts w:ascii="Book Antiqua" w:hAnsi="Book Antiqua"/>
          <w:sz w:val="28"/>
          <w:szCs w:val="28"/>
          <w:lang w:val="uk-UA"/>
        </w:rPr>
        <w:t>Суми:</w:t>
      </w:r>
      <w:r w:rsidR="00F74109" w:rsidRP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F74109">
        <w:rPr>
          <w:rFonts w:ascii="Book Antiqua" w:hAnsi="Book Antiqua"/>
          <w:sz w:val="28"/>
          <w:szCs w:val="28"/>
          <w:lang w:val="uk-UA"/>
        </w:rPr>
        <w:t>ВТД</w:t>
      </w:r>
      <w:r w:rsidR="00F74109" w:rsidRP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F74109">
        <w:rPr>
          <w:rFonts w:ascii="Book Antiqua" w:hAnsi="Book Antiqua"/>
          <w:sz w:val="28"/>
          <w:szCs w:val="28"/>
          <w:lang w:val="uk-UA"/>
        </w:rPr>
        <w:t>«Університетська</w:t>
      </w:r>
      <w:r w:rsidR="00F74109" w:rsidRP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F74109">
        <w:rPr>
          <w:rFonts w:ascii="Book Antiqua" w:hAnsi="Book Antiqua"/>
          <w:sz w:val="28"/>
          <w:szCs w:val="28"/>
          <w:lang w:val="uk-UA"/>
        </w:rPr>
        <w:t>книга»,</w:t>
      </w:r>
      <w:r w:rsidR="00F74109" w:rsidRP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F74109">
        <w:rPr>
          <w:rFonts w:ascii="Book Antiqua" w:hAnsi="Book Antiqua"/>
          <w:sz w:val="28"/>
          <w:szCs w:val="28"/>
          <w:lang w:val="uk-UA"/>
        </w:rPr>
        <w:t>2002.</w:t>
      </w:r>
    </w:p>
    <w:p w:rsidR="00FB6D64" w:rsidRPr="00F74109" w:rsidRDefault="00FB6D64" w:rsidP="00EA03B8">
      <w:pPr>
        <w:pStyle w:val="af1"/>
        <w:numPr>
          <w:ilvl w:val="0"/>
          <w:numId w:val="28"/>
        </w:numPr>
        <w:tabs>
          <w:tab w:val="left" w:pos="142"/>
          <w:tab w:val="right" w:pos="567"/>
          <w:tab w:val="left" w:pos="851"/>
          <w:tab w:val="left" w:pos="900"/>
          <w:tab w:val="left" w:pos="993"/>
        </w:tabs>
        <w:ind w:left="0" w:firstLine="0"/>
        <w:rPr>
          <w:rStyle w:val="c0"/>
          <w:rFonts w:ascii="Book Antiqua" w:hAnsi="Book Antiqua" w:cs="Tahoma"/>
          <w:sz w:val="28"/>
          <w:szCs w:val="28"/>
          <w:lang w:val="uk-UA"/>
        </w:rPr>
      </w:pPr>
      <w:r w:rsidRPr="00F74109">
        <w:rPr>
          <w:rStyle w:val="c0"/>
          <w:rFonts w:ascii="Book Antiqua" w:hAnsi="Book Antiqua"/>
          <w:sz w:val="28"/>
          <w:szCs w:val="28"/>
          <w:lang w:val="uk-UA"/>
        </w:rPr>
        <w:t>Филатова</w:t>
      </w:r>
      <w:r w:rsidR="00F74109" w:rsidRP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F74109">
        <w:rPr>
          <w:rStyle w:val="c0"/>
          <w:rFonts w:ascii="Book Antiqua" w:hAnsi="Book Antiqua"/>
          <w:sz w:val="28"/>
          <w:szCs w:val="28"/>
          <w:lang w:val="uk-UA"/>
        </w:rPr>
        <w:t>И.И.</w:t>
      </w:r>
      <w:r w:rsidR="00F74109" w:rsidRP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F74109">
        <w:rPr>
          <w:rStyle w:val="c0"/>
          <w:rFonts w:ascii="Book Antiqua" w:hAnsi="Book Antiqua"/>
          <w:sz w:val="28"/>
          <w:szCs w:val="28"/>
          <w:lang w:val="uk-UA"/>
        </w:rPr>
        <w:t>История</w:t>
      </w:r>
      <w:r w:rsidR="00F74109" w:rsidRP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F74109">
        <w:rPr>
          <w:rStyle w:val="c0"/>
          <w:rFonts w:ascii="Book Antiqua" w:hAnsi="Book Antiqua"/>
          <w:sz w:val="28"/>
          <w:szCs w:val="28"/>
          <w:lang w:val="uk-UA"/>
        </w:rPr>
        <w:t>Кении</w:t>
      </w:r>
      <w:r w:rsidR="00F74109" w:rsidRP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F74109">
        <w:rPr>
          <w:rStyle w:val="c0"/>
          <w:rFonts w:ascii="Book Antiqua" w:hAnsi="Book Antiqua"/>
          <w:sz w:val="28"/>
          <w:szCs w:val="28"/>
          <w:lang w:val="uk-UA"/>
        </w:rPr>
        <w:t>в</w:t>
      </w:r>
      <w:r w:rsidR="00F74109" w:rsidRP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F74109">
        <w:rPr>
          <w:rStyle w:val="c0"/>
          <w:rFonts w:ascii="Book Antiqua" w:hAnsi="Book Antiqua"/>
          <w:sz w:val="28"/>
          <w:szCs w:val="28"/>
          <w:lang w:val="uk-UA"/>
        </w:rPr>
        <w:t>новое</w:t>
      </w:r>
      <w:r w:rsidR="00F74109" w:rsidRP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F74109">
        <w:rPr>
          <w:rStyle w:val="c0"/>
          <w:rFonts w:ascii="Book Antiqua" w:hAnsi="Book Antiqua"/>
          <w:sz w:val="28"/>
          <w:szCs w:val="28"/>
          <w:lang w:val="uk-UA"/>
        </w:rPr>
        <w:t>й</w:t>
      </w:r>
      <w:r w:rsidR="00F74109" w:rsidRP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F74109">
        <w:rPr>
          <w:rStyle w:val="c0"/>
          <w:rFonts w:ascii="Book Antiqua" w:hAnsi="Book Antiqua"/>
          <w:sz w:val="28"/>
          <w:szCs w:val="28"/>
          <w:lang w:val="uk-UA"/>
        </w:rPr>
        <w:t>новейшее</w:t>
      </w:r>
      <w:r w:rsidR="00F74109" w:rsidRP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F74109">
        <w:rPr>
          <w:rStyle w:val="c0"/>
          <w:rFonts w:ascii="Book Antiqua" w:hAnsi="Book Antiqua"/>
          <w:sz w:val="28"/>
          <w:szCs w:val="28"/>
          <w:lang w:val="uk-UA"/>
        </w:rPr>
        <w:t>время.</w:t>
      </w:r>
      <w:r w:rsidR="00F74109" w:rsidRP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F74109">
        <w:rPr>
          <w:rStyle w:val="c0"/>
          <w:rFonts w:ascii="Book Antiqua" w:hAnsi="Book Antiqua"/>
          <w:sz w:val="28"/>
          <w:szCs w:val="28"/>
          <w:lang w:val="uk-UA"/>
        </w:rPr>
        <w:t>-</w:t>
      </w:r>
      <w:r w:rsidR="00F74109" w:rsidRP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F74109">
        <w:rPr>
          <w:rStyle w:val="c0"/>
          <w:rFonts w:ascii="Book Antiqua" w:hAnsi="Book Antiqua"/>
          <w:sz w:val="28"/>
          <w:szCs w:val="28"/>
          <w:lang w:val="uk-UA"/>
        </w:rPr>
        <w:t>М.,1985.</w:t>
      </w:r>
    </w:p>
    <w:p w:rsidR="00FB6D64" w:rsidRPr="0021063C" w:rsidRDefault="00FB6D64" w:rsidP="00EA03B8">
      <w:pPr>
        <w:pStyle w:val="af1"/>
        <w:numPr>
          <w:ilvl w:val="0"/>
          <w:numId w:val="28"/>
        </w:numPr>
        <w:tabs>
          <w:tab w:val="left" w:pos="142"/>
          <w:tab w:val="right" w:pos="567"/>
          <w:tab w:val="left" w:pos="851"/>
        </w:tabs>
        <w:ind w:left="0" w:firstLine="0"/>
        <w:rPr>
          <w:rFonts w:ascii="Book Antiqua" w:hAnsi="Book Antiqua" w:cs="Tahoma"/>
          <w:sz w:val="28"/>
          <w:szCs w:val="28"/>
          <w:lang w:val="uk-UA"/>
        </w:rPr>
      </w:pPr>
      <w:r w:rsidRPr="0021063C">
        <w:rPr>
          <w:rStyle w:val="c0"/>
          <w:rFonts w:ascii="Book Antiqua" w:hAnsi="Book Antiqua"/>
          <w:sz w:val="28"/>
          <w:szCs w:val="28"/>
          <w:lang w:val="uk-UA"/>
        </w:rPr>
        <w:t>Цыцкин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Г.В.,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Ягья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В.С.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История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Эфиопии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в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новое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й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новейшее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время.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—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М.,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1989.</w:t>
      </w:r>
    </w:p>
    <w:p w:rsidR="00FB6D64" w:rsidRPr="0021063C" w:rsidRDefault="00FB6D64" w:rsidP="00FB6D64">
      <w:pPr>
        <w:tabs>
          <w:tab w:val="left" w:pos="142"/>
          <w:tab w:val="left" w:pos="709"/>
          <w:tab w:val="left" w:pos="851"/>
        </w:tabs>
        <w:spacing w:after="0"/>
        <w:ind w:firstLine="567"/>
        <w:rPr>
          <w:rFonts w:ascii="Book Antiqua" w:hAnsi="Book Antiqua"/>
          <w:sz w:val="28"/>
          <w:szCs w:val="28"/>
        </w:rPr>
      </w:pPr>
    </w:p>
    <w:p w:rsidR="00FB6D64" w:rsidRPr="0021063C" w:rsidRDefault="00FB6D64" w:rsidP="00FB6D64">
      <w:pPr>
        <w:pStyle w:val="21"/>
        <w:tabs>
          <w:tab w:val="left" w:pos="142"/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Book Antiqua" w:hAnsi="Book Antiqua"/>
          <w:b/>
          <w:i/>
          <w:sz w:val="28"/>
          <w:szCs w:val="28"/>
          <w:u w:val="single"/>
          <w:lang w:val="uk-UA"/>
        </w:rPr>
      </w:pPr>
      <w:r w:rsidRPr="0021063C">
        <w:rPr>
          <w:rFonts w:ascii="Book Antiqua" w:hAnsi="Book Antiqua"/>
          <w:b/>
          <w:i/>
          <w:sz w:val="28"/>
          <w:szCs w:val="28"/>
          <w:u w:val="single"/>
          <w:lang w:val="uk-UA"/>
        </w:rPr>
        <w:t>Наукова</w:t>
      </w:r>
      <w:r w:rsidR="00F74109">
        <w:rPr>
          <w:rFonts w:ascii="Book Antiqua" w:hAnsi="Book Antiqua"/>
          <w:b/>
          <w:i/>
          <w:sz w:val="28"/>
          <w:szCs w:val="28"/>
          <w:u w:val="single"/>
          <w:lang w:val="uk-UA"/>
        </w:rPr>
        <w:t xml:space="preserve"> </w:t>
      </w:r>
      <w:r w:rsidRPr="0021063C">
        <w:rPr>
          <w:rFonts w:ascii="Book Antiqua" w:hAnsi="Book Antiqua"/>
          <w:b/>
          <w:i/>
          <w:sz w:val="28"/>
          <w:szCs w:val="28"/>
          <w:u w:val="single"/>
          <w:lang w:val="uk-UA"/>
        </w:rPr>
        <w:t>історична</w:t>
      </w:r>
      <w:r w:rsidR="00F74109">
        <w:rPr>
          <w:rFonts w:ascii="Book Antiqua" w:hAnsi="Book Antiqua"/>
          <w:b/>
          <w:i/>
          <w:sz w:val="28"/>
          <w:szCs w:val="28"/>
          <w:u w:val="single"/>
          <w:lang w:val="uk-UA"/>
        </w:rPr>
        <w:t xml:space="preserve"> </w:t>
      </w:r>
      <w:r w:rsidRPr="0021063C">
        <w:rPr>
          <w:rFonts w:ascii="Book Antiqua" w:hAnsi="Book Antiqua"/>
          <w:b/>
          <w:i/>
          <w:sz w:val="28"/>
          <w:szCs w:val="28"/>
          <w:u w:val="single"/>
          <w:lang w:val="uk-UA"/>
        </w:rPr>
        <w:t>література:</w:t>
      </w:r>
    </w:p>
    <w:p w:rsidR="00FB6D64" w:rsidRPr="0021063C" w:rsidRDefault="00FB6D64" w:rsidP="00E05CD7">
      <w:pPr>
        <w:pStyle w:val="af1"/>
        <w:tabs>
          <w:tab w:val="right" w:pos="142"/>
          <w:tab w:val="left" w:pos="851"/>
        </w:tabs>
        <w:ind w:left="0"/>
        <w:rPr>
          <w:rStyle w:val="c0"/>
          <w:sz w:val="28"/>
          <w:szCs w:val="28"/>
          <w:lang w:val="uk-UA"/>
        </w:rPr>
      </w:pPr>
      <w:r w:rsidRPr="0021063C">
        <w:rPr>
          <w:rStyle w:val="c0"/>
          <w:rFonts w:ascii="Book Antiqua" w:hAnsi="Book Antiqua"/>
          <w:sz w:val="28"/>
          <w:szCs w:val="28"/>
          <w:lang w:val="uk-UA"/>
        </w:rPr>
        <w:t>1.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Абрамова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С.Ю.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Африка: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четьгре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столетия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работорговли.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—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М.,1992.</w:t>
      </w:r>
    </w:p>
    <w:p w:rsidR="00FB6D64" w:rsidRPr="0021063C" w:rsidRDefault="00FB6D64" w:rsidP="00E05CD7">
      <w:pPr>
        <w:numPr>
          <w:ilvl w:val="0"/>
          <w:numId w:val="6"/>
        </w:numPr>
        <w:tabs>
          <w:tab w:val="right" w:pos="142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Агаев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С.Л.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Иран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период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политического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кризиса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1920-1925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г.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-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М.,</w:t>
      </w:r>
      <w:r w:rsidR="00E05CD7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1970.</w:t>
      </w:r>
    </w:p>
    <w:p w:rsidR="00FB6D64" w:rsidRPr="0021063C" w:rsidRDefault="00FB6D64" w:rsidP="00E05CD7">
      <w:pPr>
        <w:numPr>
          <w:ilvl w:val="0"/>
          <w:numId w:val="6"/>
        </w:numPr>
        <w:tabs>
          <w:tab w:val="left" w:pos="142"/>
          <w:tab w:val="right" w:pos="567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Арабаджян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А.З.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Иран: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власть,реформы,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революции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(Х1Х-ХХ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в.).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–</w:t>
      </w:r>
      <w:r w:rsidR="00E05CD7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М.,</w:t>
      </w:r>
      <w:r w:rsidR="00E05CD7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1991.</w:t>
      </w:r>
    </w:p>
    <w:p w:rsidR="00FB6D64" w:rsidRPr="0021063C" w:rsidRDefault="00FB6D64" w:rsidP="00E05CD7">
      <w:pPr>
        <w:pStyle w:val="c29"/>
        <w:numPr>
          <w:ilvl w:val="0"/>
          <w:numId w:val="6"/>
        </w:numPr>
        <w:tabs>
          <w:tab w:val="right" w:pos="567"/>
        </w:tabs>
        <w:spacing w:before="0" w:beforeAutospacing="0" w:after="0" w:afterAutospacing="0"/>
        <w:ind w:left="0" w:firstLine="0"/>
        <w:jc w:val="both"/>
        <w:rPr>
          <w:rFonts w:ascii="Book Antiqua" w:hAnsi="Book Antiqua" w:cs="Tahoma"/>
          <w:sz w:val="28"/>
          <w:szCs w:val="28"/>
          <w:lang w:val="uk-UA"/>
        </w:rPr>
      </w:pPr>
      <w:r w:rsidRPr="0021063C">
        <w:rPr>
          <w:rStyle w:val="c0"/>
          <w:rFonts w:ascii="Book Antiqua" w:hAnsi="Book Antiqua"/>
          <w:sz w:val="28"/>
          <w:szCs w:val="28"/>
          <w:lang w:val="uk-UA"/>
        </w:rPr>
        <w:t>Бектимирова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Н.И.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Новейшая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история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Кампучии.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-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М.,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1989.</w:t>
      </w:r>
    </w:p>
    <w:p w:rsidR="00FB6D64" w:rsidRPr="0021063C" w:rsidRDefault="00FB6D64" w:rsidP="00E05CD7">
      <w:pPr>
        <w:numPr>
          <w:ilvl w:val="0"/>
          <w:numId w:val="6"/>
        </w:numPr>
        <w:tabs>
          <w:tab w:val="left" w:pos="142"/>
          <w:tab w:val="right" w:pos="567"/>
          <w:tab w:val="left" w:pos="709"/>
          <w:tab w:val="left" w:pos="851"/>
          <w:tab w:val="num" w:pos="1620"/>
        </w:tabs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Березный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Л.А.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Дискуссионные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вопросы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китайской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революции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1924-1927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г.//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Историография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источниковедение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стран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Азии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Африки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Выпуск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ХІV.Спб.,1992.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–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С.13-26.</w:t>
      </w:r>
    </w:p>
    <w:p w:rsidR="00FB6D64" w:rsidRPr="0021063C" w:rsidRDefault="00FB6D64" w:rsidP="00E05CD7">
      <w:pPr>
        <w:numPr>
          <w:ilvl w:val="0"/>
          <w:numId w:val="6"/>
        </w:numPr>
        <w:tabs>
          <w:tab w:val="left" w:pos="142"/>
          <w:tab w:val="right" w:pos="567"/>
          <w:tab w:val="left" w:pos="709"/>
          <w:tab w:val="left" w:pos="851"/>
          <w:tab w:val="num" w:pos="1620"/>
        </w:tabs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Березный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Л.А.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Дискуссионные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проблемы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общей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концепции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истории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китайской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революции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//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Вестник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ЛГУ.1990.Серия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2.Вып.2.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–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С.10-20.</w:t>
      </w:r>
    </w:p>
    <w:p w:rsidR="00FB6D64" w:rsidRPr="0021063C" w:rsidRDefault="00FB6D64" w:rsidP="00E05CD7">
      <w:pPr>
        <w:numPr>
          <w:ilvl w:val="0"/>
          <w:numId w:val="6"/>
        </w:numPr>
        <w:tabs>
          <w:tab w:val="left" w:pos="142"/>
          <w:tab w:val="right" w:pos="567"/>
          <w:tab w:val="left" w:pos="709"/>
          <w:tab w:val="left" w:pos="851"/>
          <w:tab w:val="num" w:pos="1620"/>
        </w:tabs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Березный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Л.А.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характере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гоминьдановской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государственности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период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"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нанкинского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десятилетия".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Проблема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историографии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//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Историография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источниковедение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истории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стран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Азии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Африки.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Выпуск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ІХ.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–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Л.,1986.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–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С.21-61.</w:t>
      </w:r>
    </w:p>
    <w:p w:rsidR="00FB6D64" w:rsidRPr="0021063C" w:rsidRDefault="00FB6D64" w:rsidP="00E05CD7">
      <w:pPr>
        <w:numPr>
          <w:ilvl w:val="0"/>
          <w:numId w:val="6"/>
        </w:numPr>
        <w:tabs>
          <w:tab w:val="left" w:pos="142"/>
          <w:tab w:val="right" w:pos="567"/>
          <w:tab w:val="left" w:pos="709"/>
          <w:tab w:val="left" w:pos="851"/>
          <w:tab w:val="num" w:pos="1620"/>
        </w:tabs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Березный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Л.А.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Революционный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процесс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Китае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первой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половине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ХХ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века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проблема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создания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новой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национальной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государственности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//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Историография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источниковедение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истории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стран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Азии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Африки.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.Выпуск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ХП.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–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Л.,1990.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–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С.11-32.</w:t>
      </w:r>
    </w:p>
    <w:p w:rsidR="00FB6D64" w:rsidRPr="0021063C" w:rsidRDefault="00FB6D64" w:rsidP="00E05CD7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jc w:val="both"/>
        <w:rPr>
          <w:rFonts w:ascii="Book Antiqua" w:hAnsi="Book Antiqua" w:cs="Arial"/>
          <w:color w:val="000000"/>
          <w:sz w:val="28"/>
          <w:szCs w:val="28"/>
          <w:lang w:eastAsia="ru-RU"/>
        </w:rPr>
      </w:pPr>
      <w:r w:rsidRPr="0021063C">
        <w:rPr>
          <w:rFonts w:ascii="Book Antiqua" w:hAnsi="Book Antiqua" w:cs="Arial"/>
          <w:color w:val="000000"/>
          <w:sz w:val="28"/>
          <w:szCs w:val="28"/>
          <w:lang w:eastAsia="ru-RU"/>
        </w:rPr>
        <w:t>Вальтер</w:t>
      </w:r>
      <w:r w:rsidR="00F74109">
        <w:rPr>
          <w:rFonts w:ascii="Book Antiqua" w:hAnsi="Book Antiqua" w:cs="Arial"/>
          <w:color w:val="000000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 w:cs="Arial"/>
          <w:color w:val="000000"/>
          <w:sz w:val="28"/>
          <w:szCs w:val="28"/>
          <w:lang w:eastAsia="ru-RU"/>
        </w:rPr>
        <w:t>Лакер.</w:t>
      </w:r>
      <w:r w:rsidR="00F74109">
        <w:rPr>
          <w:rFonts w:ascii="Book Antiqua" w:hAnsi="Book Antiqua" w:cs="Arial"/>
          <w:color w:val="000000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 w:cs="Arial"/>
          <w:color w:val="000000"/>
          <w:sz w:val="28"/>
          <w:szCs w:val="28"/>
          <w:lang w:eastAsia="ru-RU"/>
        </w:rPr>
        <w:t>История</w:t>
      </w:r>
      <w:r w:rsidR="00F74109">
        <w:rPr>
          <w:rFonts w:ascii="Book Antiqua" w:hAnsi="Book Antiqua" w:cs="Arial"/>
          <w:color w:val="000000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 w:cs="Arial"/>
          <w:color w:val="000000"/>
          <w:sz w:val="28"/>
          <w:szCs w:val="28"/>
          <w:lang w:eastAsia="ru-RU"/>
        </w:rPr>
        <w:t>сионизма.</w:t>
      </w:r>
      <w:r w:rsidR="00F74109">
        <w:rPr>
          <w:rFonts w:ascii="Book Antiqua" w:hAnsi="Book Antiqua" w:cs="Arial"/>
          <w:color w:val="000000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 w:cs="Arial"/>
          <w:color w:val="000000"/>
          <w:sz w:val="28"/>
          <w:szCs w:val="28"/>
          <w:lang w:eastAsia="ru-RU"/>
        </w:rPr>
        <w:t>-</w:t>
      </w:r>
      <w:r w:rsidR="00F74109">
        <w:rPr>
          <w:rFonts w:ascii="Book Antiqua" w:hAnsi="Book Antiqua" w:cs="Arial"/>
          <w:color w:val="000000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 w:cs="Arial"/>
          <w:color w:val="000000"/>
          <w:sz w:val="28"/>
          <w:szCs w:val="28"/>
          <w:lang w:eastAsia="ru-RU"/>
        </w:rPr>
        <w:t>М.,</w:t>
      </w:r>
      <w:r w:rsidR="00F74109">
        <w:rPr>
          <w:rFonts w:ascii="Book Antiqua" w:hAnsi="Book Antiqua" w:cs="Arial"/>
          <w:color w:val="000000"/>
          <w:sz w:val="28"/>
          <w:szCs w:val="28"/>
          <w:lang w:eastAsia="ru-RU"/>
        </w:rPr>
        <w:t xml:space="preserve"> </w:t>
      </w:r>
      <w:r w:rsidRPr="0021063C">
        <w:rPr>
          <w:rFonts w:ascii="Book Antiqua" w:hAnsi="Book Antiqua" w:cs="Arial"/>
          <w:color w:val="000000"/>
          <w:sz w:val="28"/>
          <w:szCs w:val="28"/>
          <w:lang w:eastAsia="ru-RU"/>
        </w:rPr>
        <w:t>2000.</w:t>
      </w:r>
    </w:p>
    <w:p w:rsidR="00FB6D64" w:rsidRPr="0021063C" w:rsidRDefault="00FB6D64" w:rsidP="00E05CD7">
      <w:pPr>
        <w:numPr>
          <w:ilvl w:val="0"/>
          <w:numId w:val="6"/>
        </w:numPr>
        <w:tabs>
          <w:tab w:val="left" w:pos="142"/>
          <w:tab w:val="right" w:pos="567"/>
          <w:tab w:val="left" w:pos="709"/>
          <w:tab w:val="left" w:pos="851"/>
          <w:tab w:val="num" w:pos="1620"/>
        </w:tabs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Гасанова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Э.Ю.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Турция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//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Идеология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национально-освободительного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движения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странах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зарубежного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Востока.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1917-1947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гг.</w:t>
      </w:r>
      <w:r w:rsidR="00F74109">
        <w:rPr>
          <w:rFonts w:ascii="Book Antiqua" w:hAnsi="Book Antiqua"/>
          <w:sz w:val="28"/>
          <w:szCs w:val="28"/>
        </w:rPr>
        <w:t xml:space="preserve">  </w:t>
      </w:r>
      <w:r w:rsidRPr="0021063C">
        <w:rPr>
          <w:rFonts w:ascii="Book Antiqua" w:hAnsi="Book Antiqua"/>
          <w:sz w:val="28"/>
          <w:szCs w:val="28"/>
        </w:rPr>
        <w:t>-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М.,1964.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–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С.62-82.</w:t>
      </w:r>
    </w:p>
    <w:p w:rsidR="00FB6D64" w:rsidRPr="0021063C" w:rsidRDefault="00FB6D64" w:rsidP="00E05CD7">
      <w:pPr>
        <w:pStyle w:val="af"/>
        <w:numPr>
          <w:ilvl w:val="0"/>
          <w:numId w:val="6"/>
        </w:numPr>
        <w:tabs>
          <w:tab w:val="right" w:pos="567"/>
        </w:tabs>
        <w:spacing w:before="0" w:beforeAutospacing="0" w:after="0" w:afterAutospacing="0"/>
        <w:ind w:left="0" w:firstLine="0"/>
        <w:jc w:val="both"/>
        <w:rPr>
          <w:rFonts w:ascii="Book Antiqua" w:hAnsi="Book Antiqua" w:cs="Arial"/>
          <w:sz w:val="28"/>
          <w:szCs w:val="28"/>
          <w:lang w:val="uk-UA"/>
        </w:rPr>
      </w:pPr>
      <w:r w:rsidRPr="0021063C">
        <w:rPr>
          <w:rFonts w:ascii="Book Antiqua" w:hAnsi="Book Antiqua" w:cs="Arial"/>
          <w:sz w:val="28"/>
          <w:szCs w:val="28"/>
          <w:lang w:val="uk-UA"/>
        </w:rPr>
        <w:t>Гиленсен,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В.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М.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Повстанческое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движение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в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Средней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Азии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и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советско-афганские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отношения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в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1920-е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–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начале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1930-х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годов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/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В.М.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Гиленсен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//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Восток.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–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2002.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–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№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2.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–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С.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56-59.</w:t>
      </w:r>
    </w:p>
    <w:p w:rsidR="00FB6D64" w:rsidRPr="0021063C" w:rsidRDefault="00FB6D64" w:rsidP="00E05CD7">
      <w:pPr>
        <w:pStyle w:val="c29"/>
        <w:numPr>
          <w:ilvl w:val="0"/>
          <w:numId w:val="6"/>
        </w:numPr>
        <w:tabs>
          <w:tab w:val="right" w:pos="567"/>
        </w:tabs>
        <w:spacing w:before="0" w:beforeAutospacing="0" w:after="0" w:afterAutospacing="0"/>
        <w:ind w:left="0" w:firstLine="0"/>
        <w:jc w:val="both"/>
        <w:rPr>
          <w:rFonts w:ascii="Book Antiqua" w:hAnsi="Book Antiqua" w:cs="Tahoma"/>
          <w:sz w:val="28"/>
          <w:szCs w:val="28"/>
          <w:lang w:val="uk-UA"/>
        </w:rPr>
      </w:pPr>
      <w:r w:rsidRPr="0021063C">
        <w:rPr>
          <w:rStyle w:val="c0"/>
          <w:rFonts w:ascii="Book Antiqua" w:hAnsi="Book Antiqua"/>
          <w:sz w:val="28"/>
          <w:szCs w:val="28"/>
          <w:lang w:val="uk-UA"/>
        </w:rPr>
        <w:t>Глазунов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Е.П.,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Исаев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М.П.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Страви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Индокитая: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путь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борьбн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й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свершений.-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М.,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1987.</w:t>
      </w:r>
    </w:p>
    <w:p w:rsidR="00FB6D64" w:rsidRPr="0021063C" w:rsidRDefault="00FB6D64" w:rsidP="00E05CD7">
      <w:pPr>
        <w:pStyle w:val="af"/>
        <w:numPr>
          <w:ilvl w:val="0"/>
          <w:numId w:val="6"/>
        </w:numPr>
        <w:tabs>
          <w:tab w:val="right" w:pos="567"/>
        </w:tabs>
        <w:spacing w:before="0" w:beforeAutospacing="0" w:after="0" w:afterAutospacing="0"/>
        <w:ind w:left="0" w:firstLine="0"/>
        <w:jc w:val="both"/>
        <w:rPr>
          <w:rFonts w:ascii="Book Antiqua" w:hAnsi="Book Antiqua" w:cs="Arial"/>
          <w:sz w:val="28"/>
          <w:szCs w:val="28"/>
          <w:lang w:val="uk-UA"/>
        </w:rPr>
      </w:pPr>
      <w:r w:rsidRPr="0021063C">
        <w:rPr>
          <w:rFonts w:ascii="Book Antiqua" w:hAnsi="Book Antiqua" w:cs="Arial"/>
          <w:sz w:val="28"/>
          <w:szCs w:val="28"/>
          <w:lang w:val="uk-UA"/>
        </w:rPr>
        <w:t>Гуревич,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Н.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М.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Афганистан: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некоторые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особенности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социально-экономического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развития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(20-50-е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гг.)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/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Н.М.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Гуревич.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–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М.: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Наука,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1983.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–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128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с.</w:t>
      </w:r>
    </w:p>
    <w:p w:rsidR="00FB6D64" w:rsidRPr="0021063C" w:rsidRDefault="00FB6D64" w:rsidP="00E05CD7">
      <w:pPr>
        <w:numPr>
          <w:ilvl w:val="0"/>
          <w:numId w:val="6"/>
        </w:numPr>
        <w:tabs>
          <w:tab w:val="left" w:pos="142"/>
          <w:tab w:val="right" w:pos="567"/>
          <w:tab w:val="left" w:pos="709"/>
          <w:tab w:val="left" w:pos="851"/>
          <w:tab w:val="num" w:pos="1620"/>
        </w:tabs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Данилов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В.И.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Турция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20-30-х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годов: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путь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демократии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//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Восток,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1997.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–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№.2.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–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63-75.</w:t>
      </w:r>
    </w:p>
    <w:p w:rsidR="00FB6D64" w:rsidRPr="0021063C" w:rsidRDefault="00FB6D64" w:rsidP="00E05CD7">
      <w:pPr>
        <w:numPr>
          <w:ilvl w:val="0"/>
          <w:numId w:val="6"/>
        </w:numPr>
        <w:tabs>
          <w:tab w:val="left" w:pos="142"/>
          <w:tab w:val="right" w:pos="567"/>
          <w:tab w:val="left" w:pos="709"/>
          <w:tab w:val="left" w:pos="851"/>
          <w:tab w:val="num" w:pos="1620"/>
        </w:tabs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Делюсин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Л.П.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,Костяева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А.С.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Революция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1924-1927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г.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Китае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: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проблемы</w:t>
      </w:r>
      <w:r w:rsidR="00F74109">
        <w:rPr>
          <w:rFonts w:ascii="Book Antiqua" w:hAnsi="Book Antiqua"/>
          <w:sz w:val="28"/>
          <w:szCs w:val="28"/>
        </w:rPr>
        <w:t xml:space="preserve">  </w:t>
      </w:r>
      <w:r w:rsidRPr="0021063C">
        <w:rPr>
          <w:rFonts w:ascii="Book Antiqua" w:hAnsi="Book Antiqua"/>
          <w:sz w:val="28"/>
          <w:szCs w:val="28"/>
        </w:rPr>
        <w:t>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оценки.</w:t>
      </w:r>
      <w:r w:rsidR="00F74109">
        <w:rPr>
          <w:rFonts w:ascii="Book Antiqua" w:hAnsi="Book Antiqua"/>
          <w:sz w:val="28"/>
          <w:szCs w:val="28"/>
        </w:rPr>
        <w:t xml:space="preserve">  </w:t>
      </w:r>
      <w:r w:rsidRPr="0021063C">
        <w:rPr>
          <w:rFonts w:ascii="Book Antiqua" w:hAnsi="Book Antiqua"/>
          <w:sz w:val="28"/>
          <w:szCs w:val="28"/>
        </w:rPr>
        <w:t>-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М.,1985.</w:t>
      </w:r>
    </w:p>
    <w:p w:rsidR="00FB6D64" w:rsidRPr="0021063C" w:rsidRDefault="00FB6D64" w:rsidP="00E05CD7">
      <w:pPr>
        <w:numPr>
          <w:ilvl w:val="0"/>
          <w:numId w:val="6"/>
        </w:numPr>
        <w:tabs>
          <w:tab w:val="left" w:pos="142"/>
          <w:tab w:val="right" w:pos="567"/>
          <w:tab w:val="left" w:pos="709"/>
          <w:tab w:val="left" w:pos="851"/>
          <w:tab w:val="num" w:pos="1620"/>
        </w:tabs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lastRenderedPageBreak/>
        <w:t>Егорова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-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М.Н.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Об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образовании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партии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свараджистов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//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Индия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: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проблемы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истории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национально-освободительного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движения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современное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политическое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развитие.</w:t>
      </w:r>
      <w:r w:rsidR="00F74109">
        <w:rPr>
          <w:rFonts w:ascii="Book Antiqua" w:hAnsi="Book Antiqua"/>
          <w:sz w:val="28"/>
          <w:szCs w:val="28"/>
        </w:rPr>
        <w:t xml:space="preserve">  </w:t>
      </w:r>
      <w:r w:rsidRPr="0021063C">
        <w:rPr>
          <w:rFonts w:ascii="Book Antiqua" w:hAnsi="Book Antiqua"/>
          <w:sz w:val="28"/>
          <w:szCs w:val="28"/>
        </w:rPr>
        <w:t>-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М.,1980.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–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С.151-184.</w:t>
      </w:r>
    </w:p>
    <w:p w:rsidR="00FB6D64" w:rsidRPr="0021063C" w:rsidRDefault="00FB6D64" w:rsidP="00E05CD7">
      <w:pPr>
        <w:numPr>
          <w:ilvl w:val="0"/>
          <w:numId w:val="6"/>
        </w:numPr>
        <w:tabs>
          <w:tab w:val="left" w:pos="142"/>
          <w:tab w:val="right" w:pos="567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Иванов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-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М.С.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Английский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империализм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переворот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21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февраля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1921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г.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//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НАА,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1970.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–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3.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–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С.61-70.</w:t>
      </w:r>
    </w:p>
    <w:p w:rsidR="00FB6D64" w:rsidRPr="0021063C" w:rsidRDefault="00FB6D64" w:rsidP="00E05CD7">
      <w:pPr>
        <w:pStyle w:val="c29"/>
        <w:numPr>
          <w:ilvl w:val="0"/>
          <w:numId w:val="6"/>
        </w:numPr>
        <w:tabs>
          <w:tab w:val="right" w:pos="567"/>
        </w:tabs>
        <w:spacing w:before="0" w:beforeAutospacing="0" w:after="0" w:afterAutospacing="0"/>
        <w:ind w:left="0" w:firstLine="0"/>
        <w:jc w:val="both"/>
        <w:rPr>
          <w:rFonts w:ascii="Book Antiqua" w:hAnsi="Book Antiqua" w:cs="Tahoma"/>
          <w:sz w:val="28"/>
          <w:szCs w:val="28"/>
          <w:lang w:val="uk-UA"/>
        </w:rPr>
      </w:pPr>
      <w:r w:rsidRPr="0021063C">
        <w:rPr>
          <w:rStyle w:val="c0"/>
          <w:rFonts w:ascii="Book Antiqua" w:hAnsi="Book Antiqua"/>
          <w:sz w:val="28"/>
          <w:szCs w:val="28"/>
          <w:lang w:val="uk-UA"/>
        </w:rPr>
        <w:t>Ильинский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М.М.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Индокитай: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Пепел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четырех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войн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(1939-1979).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-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М.,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2000.</w:t>
      </w:r>
    </w:p>
    <w:p w:rsidR="00FB6D64" w:rsidRPr="0021063C" w:rsidRDefault="00FB6D64" w:rsidP="00E05CD7">
      <w:pPr>
        <w:pStyle w:val="af"/>
        <w:numPr>
          <w:ilvl w:val="0"/>
          <w:numId w:val="6"/>
        </w:numPr>
        <w:tabs>
          <w:tab w:val="right" w:pos="567"/>
        </w:tabs>
        <w:spacing w:before="0" w:beforeAutospacing="0" w:after="0" w:afterAutospacing="0"/>
        <w:ind w:left="0" w:firstLine="0"/>
        <w:jc w:val="both"/>
        <w:rPr>
          <w:rFonts w:ascii="Book Antiqua" w:hAnsi="Book Antiqua" w:cs="Arial"/>
          <w:sz w:val="28"/>
          <w:szCs w:val="28"/>
          <w:lang w:val="uk-UA"/>
        </w:rPr>
      </w:pPr>
      <w:r w:rsidRPr="0021063C">
        <w:rPr>
          <w:rFonts w:ascii="Book Antiqua" w:hAnsi="Book Antiqua" w:cs="Arial"/>
          <w:sz w:val="28"/>
          <w:szCs w:val="28"/>
          <w:lang w:val="uk-UA"/>
        </w:rPr>
        <w:t>Имомов,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Ш.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З.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Общественная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мысль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Афганистана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в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первой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трети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ХХ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в.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/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Ш.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Имомов.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–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М.: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Наука,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1986.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–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109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с.</w:t>
      </w:r>
    </w:p>
    <w:p w:rsidR="00FB6D64" w:rsidRPr="0021063C" w:rsidRDefault="00FB6D64" w:rsidP="00E05CD7">
      <w:pPr>
        <w:pStyle w:val="af"/>
        <w:numPr>
          <w:ilvl w:val="0"/>
          <w:numId w:val="6"/>
        </w:numPr>
        <w:tabs>
          <w:tab w:val="right" w:pos="567"/>
        </w:tabs>
        <w:spacing w:before="0" w:beforeAutospacing="0" w:after="0" w:afterAutospacing="0"/>
        <w:ind w:left="0" w:firstLine="0"/>
        <w:jc w:val="both"/>
        <w:rPr>
          <w:rFonts w:ascii="Book Antiqua" w:hAnsi="Book Antiqua" w:cs="Arial"/>
          <w:sz w:val="28"/>
          <w:szCs w:val="28"/>
          <w:lang w:val="uk-UA"/>
        </w:rPr>
      </w:pPr>
      <w:r w:rsidRPr="0021063C">
        <w:rPr>
          <w:rFonts w:ascii="Book Antiqua" w:hAnsi="Book Antiqua" w:cs="Arial"/>
          <w:sz w:val="28"/>
          <w:szCs w:val="28"/>
          <w:lang w:val="uk-UA"/>
        </w:rPr>
        <w:t>История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Афганистана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с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древнейших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времён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до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наших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дней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/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Отв.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ред.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Ю.В.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Ганковский.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–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М.: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Мысль,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1982.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–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368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с.</w:t>
      </w:r>
    </w:p>
    <w:p w:rsidR="00FB6D64" w:rsidRPr="0021063C" w:rsidRDefault="00FB6D64" w:rsidP="00E05CD7">
      <w:pPr>
        <w:pStyle w:val="c29"/>
        <w:numPr>
          <w:ilvl w:val="0"/>
          <w:numId w:val="6"/>
        </w:numPr>
        <w:tabs>
          <w:tab w:val="right" w:pos="567"/>
        </w:tabs>
        <w:spacing w:before="0" w:beforeAutospacing="0" w:after="0" w:afterAutospacing="0"/>
        <w:ind w:left="0" w:firstLine="0"/>
        <w:jc w:val="both"/>
        <w:rPr>
          <w:rFonts w:ascii="Book Antiqua" w:hAnsi="Book Antiqua" w:cs="Tahoma"/>
          <w:sz w:val="28"/>
          <w:szCs w:val="28"/>
          <w:lang w:val="uk-UA"/>
        </w:rPr>
      </w:pPr>
      <w:r w:rsidRPr="0021063C">
        <w:rPr>
          <w:rStyle w:val="c0"/>
          <w:rFonts w:ascii="Book Antiqua" w:hAnsi="Book Antiqua"/>
          <w:sz w:val="28"/>
          <w:szCs w:val="28"/>
          <w:lang w:val="uk-UA"/>
        </w:rPr>
        <w:t>История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Индонезии: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В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2-х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т.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-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М.,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1992.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-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Т.2.</w:t>
      </w:r>
    </w:p>
    <w:p w:rsidR="00FB6D64" w:rsidRPr="0021063C" w:rsidRDefault="00FB6D64" w:rsidP="00E05CD7">
      <w:pPr>
        <w:numPr>
          <w:ilvl w:val="0"/>
          <w:numId w:val="6"/>
        </w:numPr>
        <w:tabs>
          <w:tab w:val="left" w:pos="142"/>
          <w:tab w:val="right" w:pos="567"/>
          <w:tab w:val="left" w:pos="709"/>
          <w:tab w:val="left" w:pos="851"/>
          <w:tab w:val="num" w:pos="1620"/>
        </w:tabs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Киреев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Н.Г.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История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этатизма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Турции.</w:t>
      </w:r>
      <w:r w:rsidR="00F74109">
        <w:rPr>
          <w:rFonts w:ascii="Book Antiqua" w:hAnsi="Book Antiqua"/>
          <w:sz w:val="28"/>
          <w:szCs w:val="28"/>
        </w:rPr>
        <w:t xml:space="preserve">  </w:t>
      </w:r>
      <w:r w:rsidRPr="0021063C">
        <w:rPr>
          <w:rFonts w:ascii="Book Antiqua" w:hAnsi="Book Antiqua"/>
          <w:sz w:val="28"/>
          <w:szCs w:val="28"/>
        </w:rPr>
        <w:t>-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М.,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1991.</w:t>
      </w:r>
    </w:p>
    <w:p w:rsidR="00FB6D64" w:rsidRPr="0021063C" w:rsidRDefault="00FB6D64" w:rsidP="00E05CD7">
      <w:pPr>
        <w:pStyle w:val="af"/>
        <w:numPr>
          <w:ilvl w:val="0"/>
          <w:numId w:val="6"/>
        </w:numPr>
        <w:tabs>
          <w:tab w:val="right" w:pos="567"/>
        </w:tabs>
        <w:spacing w:before="0" w:beforeAutospacing="0" w:after="0" w:afterAutospacing="0"/>
        <w:ind w:left="0" w:firstLine="0"/>
        <w:jc w:val="both"/>
        <w:rPr>
          <w:rFonts w:ascii="Book Antiqua" w:hAnsi="Book Antiqua" w:cs="Arial"/>
          <w:sz w:val="28"/>
          <w:szCs w:val="28"/>
          <w:lang w:val="uk-UA"/>
        </w:rPr>
      </w:pPr>
      <w:r w:rsidRPr="0021063C">
        <w:rPr>
          <w:rFonts w:ascii="Book Antiqua" w:hAnsi="Book Antiqua" w:cs="Arial"/>
          <w:sz w:val="28"/>
          <w:szCs w:val="28"/>
          <w:lang w:val="uk-UA"/>
        </w:rPr>
        <w:t>Коргун,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В.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Г.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Афганистан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в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20-30-е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годы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ХХ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в.: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Страницы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политической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истории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/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В.Г.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Коргун.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–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М.: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Наука,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1979.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–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160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с.</w:t>
      </w:r>
    </w:p>
    <w:p w:rsidR="00FB6D64" w:rsidRPr="0021063C" w:rsidRDefault="00FB6D64" w:rsidP="00E05CD7">
      <w:pPr>
        <w:pStyle w:val="af"/>
        <w:numPr>
          <w:ilvl w:val="0"/>
          <w:numId w:val="6"/>
        </w:numPr>
        <w:tabs>
          <w:tab w:val="right" w:pos="567"/>
        </w:tabs>
        <w:spacing w:before="0" w:beforeAutospacing="0" w:after="0" w:afterAutospacing="0"/>
        <w:ind w:left="0" w:firstLine="0"/>
        <w:jc w:val="both"/>
        <w:rPr>
          <w:rFonts w:ascii="Book Antiqua" w:hAnsi="Book Antiqua" w:cs="Arial"/>
          <w:sz w:val="28"/>
          <w:szCs w:val="28"/>
          <w:lang w:val="uk-UA"/>
        </w:rPr>
      </w:pPr>
      <w:r w:rsidRPr="0021063C">
        <w:rPr>
          <w:rFonts w:ascii="Book Antiqua" w:hAnsi="Book Antiqua" w:cs="Arial"/>
          <w:sz w:val="28"/>
          <w:szCs w:val="28"/>
          <w:lang w:val="uk-UA"/>
        </w:rPr>
        <w:t>Коргун,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В.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Г.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Интеллигенция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в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политической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жизни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Афганистана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/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В.Г.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Коргун.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–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М.: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Наука,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1983.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–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198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с.</w:t>
      </w:r>
    </w:p>
    <w:p w:rsidR="00FB6D64" w:rsidRPr="0021063C" w:rsidRDefault="00FB6D64" w:rsidP="00E05CD7">
      <w:pPr>
        <w:pStyle w:val="af"/>
        <w:numPr>
          <w:ilvl w:val="0"/>
          <w:numId w:val="6"/>
        </w:numPr>
        <w:tabs>
          <w:tab w:val="right" w:pos="567"/>
        </w:tabs>
        <w:spacing w:before="0" w:beforeAutospacing="0" w:after="0" w:afterAutospacing="0"/>
        <w:ind w:left="0" w:firstLine="0"/>
        <w:jc w:val="both"/>
        <w:rPr>
          <w:rFonts w:ascii="Book Antiqua" w:hAnsi="Book Antiqua" w:cs="Arial"/>
          <w:sz w:val="28"/>
          <w:szCs w:val="28"/>
          <w:lang w:val="uk-UA"/>
        </w:rPr>
      </w:pPr>
      <w:r w:rsidRPr="0021063C">
        <w:rPr>
          <w:rFonts w:ascii="Book Antiqua" w:hAnsi="Book Antiqua" w:cs="Arial"/>
          <w:sz w:val="28"/>
          <w:szCs w:val="28"/>
          <w:lang w:val="uk-UA"/>
        </w:rPr>
        <w:t>Коргун,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В.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Г.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История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Афганистана.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ХХ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век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/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В.Г.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Коргун;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Рос.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акад.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Наук,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Ин-т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востоковедения.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–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М.: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Издательство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Института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востоковедения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РАН,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Крафт+,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2004.и</w:t>
      </w:r>
    </w:p>
    <w:p w:rsidR="00FB6D64" w:rsidRPr="0021063C" w:rsidRDefault="00FB6D64" w:rsidP="00E05CD7">
      <w:pPr>
        <w:pStyle w:val="af"/>
        <w:numPr>
          <w:ilvl w:val="0"/>
          <w:numId w:val="6"/>
        </w:numPr>
        <w:tabs>
          <w:tab w:val="left" w:pos="142"/>
          <w:tab w:val="right" w:pos="567"/>
          <w:tab w:val="left" w:pos="709"/>
          <w:tab w:val="left" w:pos="851"/>
          <w:tab w:val="num" w:pos="1620"/>
        </w:tabs>
        <w:spacing w:before="0" w:beforeAutospacing="0" w:after="0" w:afterAutospacing="0"/>
        <w:ind w:left="0" w:firstLine="0"/>
        <w:jc w:val="both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 w:cs="Arial"/>
          <w:sz w:val="28"/>
          <w:szCs w:val="28"/>
          <w:lang w:val="uk-UA"/>
        </w:rPr>
        <w:t>Коргун,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В.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Г.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Россия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и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Афганистан: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исторические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пути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формирования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образа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России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в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Афганистане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/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В.Г.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Коргун;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факультет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мировой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политики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МГУ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им.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М.В.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Ломоносова,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Ин-т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востоковедения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РАН.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–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М.: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URSS: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ЛИБРОКОМ,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2009.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–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319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с.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</w:p>
    <w:p w:rsidR="00FB6D64" w:rsidRPr="0021063C" w:rsidRDefault="00FB6D64" w:rsidP="00E05CD7">
      <w:pPr>
        <w:pStyle w:val="af"/>
        <w:numPr>
          <w:ilvl w:val="0"/>
          <w:numId w:val="6"/>
        </w:numPr>
        <w:tabs>
          <w:tab w:val="left" w:pos="142"/>
          <w:tab w:val="right" w:pos="567"/>
          <w:tab w:val="left" w:pos="709"/>
          <w:tab w:val="left" w:pos="851"/>
          <w:tab w:val="num" w:pos="1620"/>
        </w:tabs>
        <w:spacing w:before="0" w:beforeAutospacing="0" w:after="0" w:afterAutospacing="0"/>
        <w:ind w:left="0" w:firstLine="0"/>
        <w:jc w:val="both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Лузянин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 </w:t>
      </w:r>
      <w:r w:rsidRPr="0021063C">
        <w:rPr>
          <w:rFonts w:ascii="Book Antiqua" w:hAnsi="Book Antiqua"/>
          <w:sz w:val="28"/>
          <w:szCs w:val="28"/>
          <w:lang w:val="uk-UA"/>
        </w:rPr>
        <w:t>С.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Монголия: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между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Китаем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Советской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Россией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(1920-1924)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//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ПДВ,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1995.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–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2.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–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С.71-84.</w:t>
      </w:r>
    </w:p>
    <w:p w:rsidR="00FB6D64" w:rsidRPr="0021063C" w:rsidRDefault="00FB6D64" w:rsidP="00E05CD7">
      <w:pPr>
        <w:numPr>
          <w:ilvl w:val="0"/>
          <w:numId w:val="6"/>
        </w:numPr>
        <w:tabs>
          <w:tab w:val="left" w:pos="142"/>
          <w:tab w:val="right" w:pos="567"/>
          <w:tab w:val="left" w:pos="709"/>
          <w:tab w:val="left" w:pos="851"/>
          <w:tab w:val="num" w:pos="1620"/>
        </w:tabs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Лузянин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Коминтерн,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Монголия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китайская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революция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1925-1927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г.//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Восток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1996.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–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1.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–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С.65-75.</w:t>
      </w:r>
    </w:p>
    <w:p w:rsidR="00FB6D64" w:rsidRPr="0021063C" w:rsidRDefault="00FB6D64" w:rsidP="00E05CD7">
      <w:pPr>
        <w:numPr>
          <w:ilvl w:val="0"/>
          <w:numId w:val="6"/>
        </w:numPr>
        <w:tabs>
          <w:tab w:val="left" w:pos="142"/>
          <w:tab w:val="right" w:pos="567"/>
          <w:tab w:val="left" w:pos="709"/>
          <w:tab w:val="left" w:pos="851"/>
          <w:tab w:val="num" w:pos="1620"/>
        </w:tabs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Мамаева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Н.Л.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Гоминьдан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национально-революционном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движении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Китая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(1923-1927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г.).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–</w:t>
      </w:r>
      <w:r w:rsidR="00F74109">
        <w:rPr>
          <w:rFonts w:ascii="Book Antiqua" w:hAnsi="Book Antiqua"/>
          <w:sz w:val="28"/>
          <w:szCs w:val="28"/>
        </w:rPr>
        <w:t xml:space="preserve">  </w:t>
      </w:r>
      <w:r w:rsidRPr="0021063C">
        <w:rPr>
          <w:rFonts w:ascii="Book Antiqua" w:hAnsi="Book Antiqua"/>
          <w:sz w:val="28"/>
          <w:szCs w:val="28"/>
        </w:rPr>
        <w:t>-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М.,1991.</w:t>
      </w:r>
    </w:p>
    <w:p w:rsidR="00FB6D64" w:rsidRPr="0021063C" w:rsidRDefault="00FB6D64" w:rsidP="00E05CD7">
      <w:pPr>
        <w:numPr>
          <w:ilvl w:val="0"/>
          <w:numId w:val="6"/>
        </w:numPr>
        <w:tabs>
          <w:tab w:val="left" w:pos="142"/>
          <w:tab w:val="right" w:pos="567"/>
          <w:tab w:val="left" w:pos="709"/>
          <w:tab w:val="left" w:pos="851"/>
          <w:tab w:val="num" w:pos="1620"/>
        </w:tabs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Меликсетов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А.В.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Социально-экономическая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политика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гоминьдана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Китае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(1927-1937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г.).</w:t>
      </w:r>
      <w:r w:rsidR="00F74109">
        <w:rPr>
          <w:rFonts w:ascii="Book Antiqua" w:hAnsi="Book Antiqua"/>
          <w:sz w:val="28"/>
          <w:szCs w:val="28"/>
        </w:rPr>
        <w:t xml:space="preserve">  </w:t>
      </w:r>
      <w:r w:rsidRPr="0021063C">
        <w:rPr>
          <w:rFonts w:ascii="Book Antiqua" w:hAnsi="Book Antiqua"/>
          <w:sz w:val="28"/>
          <w:szCs w:val="28"/>
        </w:rPr>
        <w:t>-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М.,1977.</w:t>
      </w:r>
    </w:p>
    <w:p w:rsidR="00FB6D64" w:rsidRPr="0021063C" w:rsidRDefault="00FB6D64" w:rsidP="00E05CD7">
      <w:pPr>
        <w:pStyle w:val="af"/>
        <w:numPr>
          <w:ilvl w:val="0"/>
          <w:numId w:val="6"/>
        </w:numPr>
        <w:tabs>
          <w:tab w:val="right" w:pos="567"/>
        </w:tabs>
        <w:spacing w:before="0" w:beforeAutospacing="0" w:after="0" w:afterAutospacing="0"/>
        <w:ind w:left="0" w:firstLine="0"/>
        <w:jc w:val="both"/>
        <w:rPr>
          <w:rFonts w:ascii="Book Antiqua" w:hAnsi="Book Antiqua" w:cs="Arial"/>
          <w:sz w:val="28"/>
          <w:szCs w:val="28"/>
          <w:lang w:val="uk-UA"/>
        </w:rPr>
      </w:pPr>
      <w:r w:rsidRPr="0021063C">
        <w:rPr>
          <w:rFonts w:ascii="Book Antiqua" w:hAnsi="Book Antiqua" w:cs="Arial"/>
          <w:sz w:val="28"/>
          <w:szCs w:val="28"/>
          <w:lang w:val="uk-UA"/>
        </w:rPr>
        <w:t>Назаров,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Х.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Н.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Социальные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движения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20-х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годов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ХХ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века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в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Афганистане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/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Отв.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ред.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А.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Г.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Слонимский;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АН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ТаджССР,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Ин-т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востоковедения.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–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Душанбе: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Дониш,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1989.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–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264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с.</w:t>
      </w:r>
    </w:p>
    <w:p w:rsidR="00FB6D64" w:rsidRPr="0021063C" w:rsidRDefault="00FB6D64" w:rsidP="00E05CD7">
      <w:pPr>
        <w:numPr>
          <w:ilvl w:val="0"/>
          <w:numId w:val="6"/>
        </w:numPr>
        <w:tabs>
          <w:tab w:val="left" w:pos="142"/>
          <w:tab w:val="right" w:pos="567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Поцхверия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Б.М.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Турция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между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двумя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мировыми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войнами: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очерки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внешней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политики.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–М.,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1992.</w:t>
      </w:r>
    </w:p>
    <w:p w:rsidR="00FB6D64" w:rsidRPr="0021063C" w:rsidRDefault="00FB6D64" w:rsidP="00E05CD7">
      <w:pPr>
        <w:pStyle w:val="af1"/>
        <w:numPr>
          <w:ilvl w:val="0"/>
          <w:numId w:val="6"/>
        </w:numPr>
        <w:tabs>
          <w:tab w:val="left" w:pos="142"/>
          <w:tab w:val="right" w:pos="567"/>
          <w:tab w:val="left" w:pos="851"/>
        </w:tabs>
        <w:ind w:left="0" w:firstLine="0"/>
        <w:rPr>
          <w:rStyle w:val="c0"/>
          <w:rFonts w:ascii="Book Antiqua" w:hAnsi="Book Antiqua" w:cs="Tahoma"/>
          <w:sz w:val="28"/>
          <w:szCs w:val="28"/>
          <w:lang w:val="uk-UA"/>
        </w:rPr>
      </w:pPr>
      <w:r w:rsidRPr="0021063C">
        <w:rPr>
          <w:rStyle w:val="c0"/>
          <w:rFonts w:ascii="Book Antiqua" w:hAnsi="Book Antiqua"/>
          <w:sz w:val="28"/>
          <w:szCs w:val="28"/>
          <w:lang w:val="uk-UA"/>
        </w:rPr>
        <w:t>Притворов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А.В.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Намибия.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-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М.,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1991.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</w:p>
    <w:p w:rsidR="00FB6D64" w:rsidRPr="0021063C" w:rsidRDefault="00FB6D64" w:rsidP="00E05CD7">
      <w:pPr>
        <w:numPr>
          <w:ilvl w:val="0"/>
          <w:numId w:val="6"/>
        </w:numPr>
        <w:tabs>
          <w:tab w:val="left" w:pos="142"/>
          <w:tab w:val="right" w:pos="567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lastRenderedPageBreak/>
        <w:t>Розалиев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Ю.Н.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Мустафа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Кемаль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Ататюрк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//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ВИ,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1995.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–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№.8.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–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С.57-77.</w:t>
      </w:r>
    </w:p>
    <w:p w:rsidR="00FB6D64" w:rsidRPr="0021063C" w:rsidRDefault="00FB6D64" w:rsidP="00E05CD7">
      <w:pPr>
        <w:numPr>
          <w:ilvl w:val="0"/>
          <w:numId w:val="6"/>
        </w:numPr>
        <w:tabs>
          <w:tab w:val="left" w:pos="142"/>
          <w:tab w:val="right" w:pos="567"/>
          <w:tab w:val="left" w:pos="709"/>
          <w:tab w:val="left" w:pos="851"/>
          <w:tab w:val="num" w:pos="1620"/>
        </w:tabs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Славинский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Б.Н.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Сан-Францисская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конференция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1951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г.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мирному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урегулированию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Японией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советская</w:t>
      </w:r>
      <w:r w:rsidR="00F74109">
        <w:rPr>
          <w:rFonts w:ascii="Book Antiqua" w:hAnsi="Book Antiqua"/>
          <w:sz w:val="28"/>
          <w:szCs w:val="28"/>
        </w:rPr>
        <w:t xml:space="preserve">  </w:t>
      </w:r>
      <w:r w:rsidRPr="0021063C">
        <w:rPr>
          <w:rFonts w:ascii="Book Antiqua" w:hAnsi="Book Antiqua"/>
          <w:sz w:val="28"/>
          <w:szCs w:val="28"/>
        </w:rPr>
        <w:t>дипломатия</w:t>
      </w:r>
      <w:r w:rsidR="00F74109">
        <w:rPr>
          <w:rFonts w:ascii="Book Antiqua" w:hAnsi="Book Antiqua"/>
          <w:sz w:val="28"/>
          <w:szCs w:val="28"/>
        </w:rPr>
        <w:t xml:space="preserve">  </w:t>
      </w:r>
      <w:r w:rsidRPr="0021063C">
        <w:rPr>
          <w:rFonts w:ascii="Book Antiqua" w:hAnsi="Book Antiqua"/>
          <w:sz w:val="28"/>
          <w:szCs w:val="28"/>
        </w:rPr>
        <w:t>//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ПДВ,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1994.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–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1.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–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С.80-100.</w:t>
      </w:r>
    </w:p>
    <w:p w:rsidR="00FB6D64" w:rsidRPr="0021063C" w:rsidRDefault="00FB6D64" w:rsidP="00E05CD7">
      <w:pPr>
        <w:pStyle w:val="af1"/>
        <w:numPr>
          <w:ilvl w:val="0"/>
          <w:numId w:val="6"/>
        </w:numPr>
        <w:tabs>
          <w:tab w:val="left" w:pos="142"/>
          <w:tab w:val="right" w:pos="567"/>
          <w:tab w:val="left" w:pos="851"/>
        </w:tabs>
        <w:ind w:left="0" w:firstLine="0"/>
        <w:rPr>
          <w:rStyle w:val="c0"/>
          <w:rFonts w:ascii="Book Antiqua" w:hAnsi="Book Antiqua" w:cs="Tahoma"/>
          <w:sz w:val="28"/>
          <w:szCs w:val="28"/>
          <w:lang w:val="uk-UA"/>
        </w:rPr>
      </w:pPr>
      <w:r w:rsidRPr="0021063C">
        <w:rPr>
          <w:rStyle w:val="c0"/>
          <w:rFonts w:ascii="Book Antiqua" w:hAnsi="Book Antiqua"/>
          <w:sz w:val="28"/>
          <w:szCs w:val="28"/>
          <w:lang w:val="uk-UA"/>
        </w:rPr>
        <w:t>Субботин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В.А.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Великобритания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й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ее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колоний.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Тропическая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Африка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в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1918-1960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гг.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-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М.,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1992.</w:t>
      </w:r>
    </w:p>
    <w:p w:rsidR="00FB6D64" w:rsidRPr="0021063C" w:rsidRDefault="00FB6D64" w:rsidP="00E05CD7">
      <w:pPr>
        <w:pStyle w:val="af"/>
        <w:numPr>
          <w:ilvl w:val="0"/>
          <w:numId w:val="6"/>
        </w:numPr>
        <w:tabs>
          <w:tab w:val="right" w:pos="567"/>
        </w:tabs>
        <w:spacing w:before="0" w:beforeAutospacing="0" w:after="0" w:afterAutospacing="0"/>
        <w:ind w:left="0" w:firstLine="0"/>
        <w:jc w:val="both"/>
        <w:rPr>
          <w:rFonts w:ascii="Book Antiqua" w:hAnsi="Book Antiqua" w:cs="Arial"/>
          <w:sz w:val="28"/>
          <w:szCs w:val="28"/>
          <w:lang w:val="uk-UA"/>
        </w:rPr>
      </w:pPr>
      <w:r w:rsidRPr="0021063C">
        <w:rPr>
          <w:rFonts w:ascii="Book Antiqua" w:hAnsi="Book Antiqua" w:cs="Arial"/>
          <w:sz w:val="28"/>
          <w:szCs w:val="28"/>
          <w:lang w:val="uk-UA"/>
        </w:rPr>
        <w:t>Теплинский,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Л.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Б.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История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советско-афганских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отношений.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1919-1987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/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Л.Б.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Теплинский.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–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М.: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Мысль,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1988.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–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386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с.</w:t>
      </w:r>
    </w:p>
    <w:p w:rsidR="00FB6D64" w:rsidRPr="0021063C" w:rsidRDefault="00FB6D64" w:rsidP="00E05CD7">
      <w:pPr>
        <w:pStyle w:val="af"/>
        <w:numPr>
          <w:ilvl w:val="0"/>
          <w:numId w:val="6"/>
        </w:numPr>
        <w:tabs>
          <w:tab w:val="right" w:pos="567"/>
        </w:tabs>
        <w:spacing w:before="0" w:beforeAutospacing="0" w:after="0" w:afterAutospacing="0"/>
        <w:ind w:left="0" w:firstLine="0"/>
        <w:jc w:val="both"/>
        <w:rPr>
          <w:rFonts w:ascii="Book Antiqua" w:hAnsi="Book Antiqua" w:cs="Arial"/>
          <w:sz w:val="28"/>
          <w:szCs w:val="28"/>
          <w:lang w:val="uk-UA"/>
        </w:rPr>
      </w:pPr>
      <w:r w:rsidRPr="0021063C">
        <w:rPr>
          <w:rFonts w:ascii="Book Antiqua" w:hAnsi="Book Antiqua" w:cs="Arial"/>
          <w:sz w:val="28"/>
          <w:szCs w:val="28"/>
          <w:lang w:val="uk-UA"/>
        </w:rPr>
        <w:t>Теплинский,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Л.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Б.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СССР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и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Афганистан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/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Л.Б.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Теплинский.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–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М.: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Наука,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1982.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–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294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с.</w:t>
      </w:r>
    </w:p>
    <w:p w:rsidR="00FB6D64" w:rsidRPr="0021063C" w:rsidRDefault="00FB6D64" w:rsidP="00E05CD7">
      <w:pPr>
        <w:numPr>
          <w:ilvl w:val="0"/>
          <w:numId w:val="6"/>
        </w:numPr>
        <w:tabs>
          <w:tab w:val="left" w:pos="142"/>
          <w:tab w:val="right" w:pos="567"/>
          <w:tab w:val="left" w:pos="709"/>
          <w:tab w:val="left" w:pos="851"/>
          <w:tab w:val="num" w:pos="1620"/>
        </w:tabs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Ушаков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Феномен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Ататюрка.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Турецкий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правитель,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творец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диктатор.</w:t>
      </w:r>
      <w:r w:rsidR="00F74109">
        <w:rPr>
          <w:rFonts w:ascii="Book Antiqua" w:hAnsi="Book Antiqua"/>
          <w:sz w:val="28"/>
          <w:szCs w:val="28"/>
        </w:rPr>
        <w:t xml:space="preserve">  </w:t>
      </w:r>
      <w:r w:rsidRPr="0021063C">
        <w:rPr>
          <w:rFonts w:ascii="Book Antiqua" w:hAnsi="Book Antiqua"/>
          <w:sz w:val="28"/>
          <w:szCs w:val="28"/>
        </w:rPr>
        <w:t>-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М.,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2002.</w:t>
      </w:r>
    </w:p>
    <w:p w:rsidR="00FB6D64" w:rsidRPr="0021063C" w:rsidRDefault="00FB6D64" w:rsidP="00E05CD7">
      <w:pPr>
        <w:pStyle w:val="af"/>
        <w:numPr>
          <w:ilvl w:val="0"/>
          <w:numId w:val="6"/>
        </w:numPr>
        <w:tabs>
          <w:tab w:val="right" w:pos="567"/>
        </w:tabs>
        <w:spacing w:before="0" w:beforeAutospacing="0" w:after="0" w:afterAutospacing="0"/>
        <w:ind w:left="0" w:firstLine="0"/>
        <w:jc w:val="both"/>
        <w:rPr>
          <w:rFonts w:ascii="Book Antiqua" w:hAnsi="Book Antiqua" w:cs="Arial"/>
          <w:sz w:val="28"/>
          <w:szCs w:val="28"/>
          <w:lang w:val="uk-UA"/>
        </w:rPr>
      </w:pPr>
      <w:r w:rsidRPr="0021063C">
        <w:rPr>
          <w:rFonts w:ascii="Book Antiqua" w:hAnsi="Book Antiqua" w:cs="Arial"/>
          <w:sz w:val="28"/>
          <w:szCs w:val="28"/>
          <w:lang w:val="uk-UA"/>
        </w:rPr>
        <w:t>Хейфец,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А.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Н.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Советская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дипломатия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и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народы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Востока.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1921-1927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/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А.Н.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Хейфец.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–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М.: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Наука;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Главная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редакция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восточной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лит-ры,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1968.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–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327</w:t>
      </w:r>
      <w:r w:rsidR="00F74109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 w:cs="Arial"/>
          <w:sz w:val="28"/>
          <w:szCs w:val="28"/>
          <w:lang w:val="uk-UA"/>
        </w:rPr>
        <w:t>с.</w:t>
      </w:r>
    </w:p>
    <w:p w:rsidR="00FB6D64" w:rsidRPr="0021063C" w:rsidRDefault="00FB6D64" w:rsidP="00E05CD7">
      <w:pPr>
        <w:pStyle w:val="af1"/>
        <w:numPr>
          <w:ilvl w:val="0"/>
          <w:numId w:val="6"/>
        </w:numPr>
        <w:tabs>
          <w:tab w:val="left" w:pos="142"/>
          <w:tab w:val="right" w:pos="567"/>
          <w:tab w:val="left" w:pos="851"/>
        </w:tabs>
        <w:ind w:left="0" w:firstLine="0"/>
        <w:rPr>
          <w:rFonts w:ascii="Book Antiqua" w:hAnsi="Book Antiqua"/>
          <w:b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Черкасов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П.П.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Судьба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империи.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Очерк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колониальной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экспансии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Франции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XVI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–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XX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вв.-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М.: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Наука,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1983</w:t>
      </w:r>
    </w:p>
    <w:p w:rsidR="00FB6D64" w:rsidRPr="0021063C" w:rsidRDefault="00FB6D64" w:rsidP="00E05CD7">
      <w:pPr>
        <w:numPr>
          <w:ilvl w:val="0"/>
          <w:numId w:val="6"/>
        </w:numPr>
        <w:tabs>
          <w:tab w:val="left" w:pos="142"/>
          <w:tab w:val="right" w:pos="567"/>
          <w:tab w:val="left" w:pos="709"/>
          <w:tab w:val="left" w:pos="851"/>
          <w:tab w:val="num" w:pos="1620"/>
        </w:tabs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Шорр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Б.К.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развитию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общественно-политических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взглядов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С.Ч.Боса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30-е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г.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//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Политическое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развитие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общественная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мысль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Индии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новое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новейшее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время.</w:t>
      </w:r>
      <w:r w:rsidR="00F74109">
        <w:rPr>
          <w:rFonts w:ascii="Book Antiqua" w:hAnsi="Book Antiqua"/>
          <w:sz w:val="28"/>
          <w:szCs w:val="28"/>
        </w:rPr>
        <w:t xml:space="preserve">  </w:t>
      </w:r>
      <w:r w:rsidRPr="0021063C">
        <w:rPr>
          <w:rFonts w:ascii="Book Antiqua" w:hAnsi="Book Antiqua"/>
          <w:sz w:val="28"/>
          <w:szCs w:val="28"/>
        </w:rPr>
        <w:t>-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М.,1976.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–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С.309-341.</w:t>
      </w:r>
    </w:p>
    <w:p w:rsidR="00FB6D64" w:rsidRPr="0021063C" w:rsidRDefault="00FB6D64" w:rsidP="00E05CD7">
      <w:pPr>
        <w:numPr>
          <w:ilvl w:val="0"/>
          <w:numId w:val="6"/>
        </w:numPr>
        <w:tabs>
          <w:tab w:val="left" w:pos="142"/>
          <w:tab w:val="right" w:pos="567"/>
          <w:tab w:val="left" w:pos="709"/>
          <w:tab w:val="left" w:pos="851"/>
          <w:tab w:val="num" w:pos="1620"/>
        </w:tabs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Юрьев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-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М.Ф.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Революция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1925-1927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г.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Китае.</w:t>
      </w:r>
      <w:r w:rsidR="00F74109">
        <w:rPr>
          <w:rFonts w:ascii="Book Antiqua" w:hAnsi="Book Antiqua"/>
          <w:sz w:val="28"/>
          <w:szCs w:val="28"/>
        </w:rPr>
        <w:t xml:space="preserve">  </w:t>
      </w:r>
      <w:r w:rsidRPr="0021063C">
        <w:rPr>
          <w:rFonts w:ascii="Book Antiqua" w:hAnsi="Book Antiqua"/>
          <w:sz w:val="28"/>
          <w:szCs w:val="28"/>
        </w:rPr>
        <w:t>-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М.,1968.</w:t>
      </w:r>
    </w:p>
    <w:p w:rsidR="00FB6D64" w:rsidRPr="0021063C" w:rsidRDefault="00FB6D64" w:rsidP="00FB6D64">
      <w:pPr>
        <w:tabs>
          <w:tab w:val="left" w:pos="142"/>
          <w:tab w:val="left" w:pos="709"/>
          <w:tab w:val="left" w:pos="851"/>
        </w:tabs>
        <w:spacing w:after="0"/>
        <w:ind w:firstLine="567"/>
        <w:rPr>
          <w:rFonts w:ascii="Book Antiqua" w:hAnsi="Book Antiqua"/>
          <w:sz w:val="28"/>
          <w:szCs w:val="28"/>
        </w:rPr>
      </w:pPr>
    </w:p>
    <w:p w:rsidR="00FB6D64" w:rsidRPr="0021063C" w:rsidRDefault="00FB6D64" w:rsidP="00FB6D64">
      <w:pPr>
        <w:tabs>
          <w:tab w:val="left" w:pos="142"/>
          <w:tab w:val="left" w:pos="709"/>
          <w:tab w:val="left" w:pos="851"/>
        </w:tabs>
        <w:spacing w:after="0"/>
        <w:ind w:firstLine="567"/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 w:rsidRPr="0021063C">
        <w:rPr>
          <w:rFonts w:ascii="Book Antiqua" w:hAnsi="Book Antiqua"/>
          <w:b/>
          <w:i/>
          <w:sz w:val="28"/>
          <w:szCs w:val="28"/>
          <w:u w:val="single"/>
        </w:rPr>
        <w:t>Додаткові</w:t>
      </w:r>
      <w:r w:rsidR="00F74109">
        <w:rPr>
          <w:rFonts w:ascii="Book Antiqua" w:hAnsi="Book Antiqua"/>
          <w:b/>
          <w:i/>
          <w:sz w:val="28"/>
          <w:szCs w:val="28"/>
          <w:u w:val="single"/>
        </w:rPr>
        <w:t xml:space="preserve"> </w:t>
      </w:r>
      <w:r w:rsidRPr="0021063C">
        <w:rPr>
          <w:rFonts w:ascii="Book Antiqua" w:hAnsi="Book Antiqua"/>
          <w:b/>
          <w:i/>
          <w:sz w:val="28"/>
          <w:szCs w:val="28"/>
          <w:u w:val="single"/>
        </w:rPr>
        <w:t>джерела</w:t>
      </w:r>
      <w:r w:rsidR="00F74109">
        <w:rPr>
          <w:rFonts w:ascii="Book Antiqua" w:hAnsi="Book Antiqua"/>
          <w:b/>
          <w:i/>
          <w:sz w:val="28"/>
          <w:szCs w:val="28"/>
          <w:u w:val="single"/>
        </w:rPr>
        <w:t xml:space="preserve"> </w:t>
      </w:r>
      <w:r w:rsidRPr="0021063C">
        <w:rPr>
          <w:rFonts w:ascii="Book Antiqua" w:hAnsi="Book Antiqua"/>
          <w:b/>
          <w:i/>
          <w:sz w:val="28"/>
          <w:szCs w:val="28"/>
          <w:u w:val="single"/>
        </w:rPr>
        <w:t>та</w:t>
      </w:r>
      <w:r w:rsidR="00F74109">
        <w:rPr>
          <w:rFonts w:ascii="Book Antiqua" w:hAnsi="Book Antiqua"/>
          <w:b/>
          <w:i/>
          <w:sz w:val="28"/>
          <w:szCs w:val="28"/>
          <w:u w:val="single"/>
        </w:rPr>
        <w:t xml:space="preserve"> </w:t>
      </w:r>
      <w:r w:rsidRPr="0021063C">
        <w:rPr>
          <w:rFonts w:ascii="Book Antiqua" w:hAnsi="Book Antiqua"/>
          <w:b/>
          <w:i/>
          <w:sz w:val="28"/>
          <w:szCs w:val="28"/>
          <w:u w:val="single"/>
        </w:rPr>
        <w:t>література:</w:t>
      </w:r>
    </w:p>
    <w:p w:rsidR="00FB6D64" w:rsidRPr="0021063C" w:rsidRDefault="00FB6D64" w:rsidP="00FB6D64">
      <w:pPr>
        <w:pStyle w:val="21"/>
        <w:tabs>
          <w:tab w:val="left" w:pos="142"/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Book Antiqua" w:hAnsi="Book Antiqua"/>
          <w:b/>
          <w:i/>
          <w:sz w:val="28"/>
          <w:szCs w:val="28"/>
          <w:u w:val="single"/>
          <w:lang w:val="uk-UA"/>
        </w:rPr>
      </w:pPr>
    </w:p>
    <w:p w:rsidR="00FB6D64" w:rsidRPr="0021063C" w:rsidRDefault="00FB6D64" w:rsidP="00FB6D64">
      <w:pPr>
        <w:pStyle w:val="21"/>
        <w:tabs>
          <w:tab w:val="left" w:pos="142"/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Book Antiqua" w:hAnsi="Book Antiqua"/>
          <w:b/>
          <w:i/>
          <w:sz w:val="28"/>
          <w:szCs w:val="28"/>
          <w:u w:val="single"/>
          <w:lang w:val="uk-UA"/>
        </w:rPr>
      </w:pPr>
      <w:r w:rsidRPr="0021063C">
        <w:rPr>
          <w:rFonts w:ascii="Book Antiqua" w:hAnsi="Book Antiqua"/>
          <w:b/>
          <w:i/>
          <w:sz w:val="28"/>
          <w:szCs w:val="28"/>
          <w:u w:val="single"/>
          <w:lang w:val="uk-UA"/>
        </w:rPr>
        <w:t>Джерела</w:t>
      </w:r>
      <w:r w:rsidR="00F74109">
        <w:rPr>
          <w:rFonts w:ascii="Book Antiqua" w:hAnsi="Book Antiqua"/>
          <w:b/>
          <w:i/>
          <w:sz w:val="28"/>
          <w:szCs w:val="28"/>
          <w:u w:val="single"/>
          <w:lang w:val="uk-UA"/>
        </w:rPr>
        <w:t xml:space="preserve"> </w:t>
      </w:r>
      <w:r w:rsidRPr="0021063C">
        <w:rPr>
          <w:rFonts w:ascii="Book Antiqua" w:hAnsi="Book Antiqua"/>
          <w:b/>
          <w:i/>
          <w:sz w:val="28"/>
          <w:szCs w:val="28"/>
          <w:u w:val="single"/>
          <w:lang w:val="uk-UA"/>
        </w:rPr>
        <w:t>та</w:t>
      </w:r>
      <w:r w:rsidR="00F74109">
        <w:rPr>
          <w:rFonts w:ascii="Book Antiqua" w:hAnsi="Book Antiqua"/>
          <w:b/>
          <w:i/>
          <w:sz w:val="28"/>
          <w:szCs w:val="28"/>
          <w:u w:val="single"/>
          <w:lang w:val="uk-UA"/>
        </w:rPr>
        <w:t xml:space="preserve"> </w:t>
      </w:r>
      <w:r w:rsidRPr="0021063C">
        <w:rPr>
          <w:rFonts w:ascii="Book Antiqua" w:hAnsi="Book Antiqua"/>
          <w:b/>
          <w:i/>
          <w:sz w:val="28"/>
          <w:szCs w:val="28"/>
          <w:u w:val="single"/>
          <w:lang w:val="uk-UA"/>
        </w:rPr>
        <w:t>спогади:</w:t>
      </w:r>
    </w:p>
    <w:p w:rsidR="00FB6D64" w:rsidRPr="0021063C" w:rsidRDefault="00FB6D64" w:rsidP="00E05CD7">
      <w:pPr>
        <w:pStyle w:val="21"/>
        <w:numPr>
          <w:ilvl w:val="0"/>
          <w:numId w:val="7"/>
        </w:numPr>
        <w:tabs>
          <w:tab w:val="left" w:pos="142"/>
          <w:tab w:val="right" w:pos="567"/>
          <w:tab w:val="left" w:pos="709"/>
          <w:tab w:val="left" w:pos="851"/>
        </w:tabs>
        <w:autoSpaceDN w:val="0"/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Акимкина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Н.А.,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Люксембург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-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М.А.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Практикум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истории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стран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зарубежного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Востока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(Индия,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Иран,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Турция).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–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М.,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1963.</w:t>
      </w:r>
    </w:p>
    <w:p w:rsidR="00FB6D64" w:rsidRPr="0021063C" w:rsidRDefault="00FB6D64" w:rsidP="00E05CD7">
      <w:pPr>
        <w:numPr>
          <w:ilvl w:val="0"/>
          <w:numId w:val="7"/>
        </w:numPr>
        <w:tabs>
          <w:tab w:val="left" w:pos="142"/>
          <w:tab w:val="right" w:pos="567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ВКП(б),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Коминтерн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национально-революционное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движение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Китае.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Т.1-5.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–М.,1994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–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2007.</w:t>
      </w:r>
    </w:p>
    <w:p w:rsidR="00FB6D64" w:rsidRPr="0021063C" w:rsidRDefault="00FB6D64" w:rsidP="00E05CD7">
      <w:pPr>
        <w:numPr>
          <w:ilvl w:val="0"/>
          <w:numId w:val="7"/>
        </w:numPr>
        <w:tabs>
          <w:tab w:val="left" w:pos="142"/>
          <w:tab w:val="right" w:pos="567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Пу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Воспоминания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Пу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І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–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последнего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императора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Китая.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-М.,1968.</w:t>
      </w:r>
    </w:p>
    <w:p w:rsidR="00FB6D64" w:rsidRPr="0021063C" w:rsidRDefault="00FB6D64" w:rsidP="00E05CD7">
      <w:pPr>
        <w:numPr>
          <w:ilvl w:val="0"/>
          <w:numId w:val="7"/>
        </w:numPr>
        <w:tabs>
          <w:tab w:val="left" w:pos="142"/>
          <w:tab w:val="right" w:pos="567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Советско-монгольские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отношения.1921-1966.</w:t>
      </w:r>
      <w:r w:rsidR="00F74109">
        <w:rPr>
          <w:rFonts w:ascii="Book Antiqua" w:hAnsi="Book Antiqua"/>
          <w:sz w:val="28"/>
          <w:szCs w:val="28"/>
        </w:rPr>
        <w:t xml:space="preserve">  </w:t>
      </w:r>
      <w:r w:rsidRPr="0021063C">
        <w:rPr>
          <w:rFonts w:ascii="Book Antiqua" w:hAnsi="Book Antiqua"/>
          <w:sz w:val="28"/>
          <w:szCs w:val="28"/>
        </w:rPr>
        <w:t>Сборник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документов.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–М.,1966.</w:t>
      </w:r>
    </w:p>
    <w:p w:rsidR="00FB6D64" w:rsidRPr="0021063C" w:rsidRDefault="00FB6D64" w:rsidP="00FB6D64">
      <w:pPr>
        <w:pStyle w:val="21"/>
        <w:tabs>
          <w:tab w:val="left" w:pos="142"/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Book Antiqua" w:hAnsi="Book Antiqua"/>
          <w:b/>
          <w:i/>
          <w:sz w:val="28"/>
          <w:szCs w:val="28"/>
          <w:u w:val="single"/>
          <w:lang w:val="uk-UA"/>
        </w:rPr>
      </w:pPr>
    </w:p>
    <w:p w:rsidR="00FB6D64" w:rsidRPr="0021063C" w:rsidRDefault="00FB6D64" w:rsidP="00FB6D64">
      <w:pPr>
        <w:pStyle w:val="21"/>
        <w:tabs>
          <w:tab w:val="left" w:pos="142"/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Book Antiqua" w:hAnsi="Book Antiqua"/>
          <w:b/>
          <w:i/>
          <w:sz w:val="28"/>
          <w:szCs w:val="28"/>
          <w:u w:val="single"/>
          <w:lang w:val="uk-UA"/>
        </w:rPr>
      </w:pPr>
      <w:r w:rsidRPr="0021063C">
        <w:rPr>
          <w:rFonts w:ascii="Book Antiqua" w:hAnsi="Book Antiqua"/>
          <w:b/>
          <w:i/>
          <w:sz w:val="28"/>
          <w:szCs w:val="28"/>
          <w:u w:val="single"/>
          <w:lang w:val="uk-UA"/>
        </w:rPr>
        <w:t>Навчальна</w:t>
      </w:r>
      <w:r w:rsidR="00F74109">
        <w:rPr>
          <w:rFonts w:ascii="Book Antiqua" w:hAnsi="Book Antiqua"/>
          <w:b/>
          <w:i/>
          <w:sz w:val="28"/>
          <w:szCs w:val="28"/>
          <w:u w:val="single"/>
          <w:lang w:val="uk-UA"/>
        </w:rPr>
        <w:t xml:space="preserve"> </w:t>
      </w:r>
      <w:r w:rsidRPr="0021063C">
        <w:rPr>
          <w:rFonts w:ascii="Book Antiqua" w:hAnsi="Book Antiqua"/>
          <w:b/>
          <w:i/>
          <w:sz w:val="28"/>
          <w:szCs w:val="28"/>
          <w:u w:val="single"/>
          <w:lang w:val="uk-UA"/>
        </w:rPr>
        <w:t>та</w:t>
      </w:r>
      <w:r w:rsidR="00F74109">
        <w:rPr>
          <w:rFonts w:ascii="Book Antiqua" w:hAnsi="Book Antiqua"/>
          <w:b/>
          <w:i/>
          <w:sz w:val="28"/>
          <w:szCs w:val="28"/>
          <w:u w:val="single"/>
          <w:lang w:val="uk-UA"/>
        </w:rPr>
        <w:t xml:space="preserve"> </w:t>
      </w:r>
      <w:r w:rsidRPr="0021063C">
        <w:rPr>
          <w:rFonts w:ascii="Book Antiqua" w:hAnsi="Book Antiqua"/>
          <w:b/>
          <w:i/>
          <w:sz w:val="28"/>
          <w:szCs w:val="28"/>
          <w:u w:val="single"/>
          <w:lang w:val="uk-UA"/>
        </w:rPr>
        <w:t>загальна</w:t>
      </w:r>
      <w:r w:rsidR="00F74109">
        <w:rPr>
          <w:rFonts w:ascii="Book Antiqua" w:hAnsi="Book Antiqua"/>
          <w:b/>
          <w:i/>
          <w:sz w:val="28"/>
          <w:szCs w:val="28"/>
          <w:u w:val="single"/>
          <w:lang w:val="uk-UA"/>
        </w:rPr>
        <w:t xml:space="preserve"> </w:t>
      </w:r>
      <w:r w:rsidRPr="0021063C">
        <w:rPr>
          <w:rFonts w:ascii="Book Antiqua" w:hAnsi="Book Antiqua"/>
          <w:b/>
          <w:i/>
          <w:sz w:val="28"/>
          <w:szCs w:val="28"/>
          <w:u w:val="single"/>
          <w:lang w:val="uk-UA"/>
        </w:rPr>
        <w:t>література:</w:t>
      </w:r>
    </w:p>
    <w:p w:rsidR="00FB6D64" w:rsidRPr="0021063C" w:rsidRDefault="00FB6D64" w:rsidP="00E05CD7">
      <w:pPr>
        <w:numPr>
          <w:ilvl w:val="0"/>
          <w:numId w:val="8"/>
        </w:numPr>
        <w:tabs>
          <w:tab w:val="left" w:pos="142"/>
          <w:tab w:val="right" w:pos="567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Алиев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С.М.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История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Ирана.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ХХ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век.</w:t>
      </w:r>
      <w:r w:rsidR="00F74109">
        <w:rPr>
          <w:rFonts w:ascii="Book Antiqua" w:hAnsi="Book Antiqua"/>
          <w:sz w:val="28"/>
          <w:szCs w:val="28"/>
        </w:rPr>
        <w:t xml:space="preserve">  </w:t>
      </w:r>
      <w:r w:rsidRPr="0021063C">
        <w:rPr>
          <w:rFonts w:ascii="Book Antiqua" w:hAnsi="Book Antiqua"/>
          <w:sz w:val="28"/>
          <w:szCs w:val="28"/>
        </w:rPr>
        <w:t>-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М.,2004.</w:t>
      </w:r>
    </w:p>
    <w:p w:rsidR="00FB6D64" w:rsidRPr="0021063C" w:rsidRDefault="00FB6D64" w:rsidP="00E05CD7">
      <w:pPr>
        <w:numPr>
          <w:ilvl w:val="0"/>
          <w:numId w:val="8"/>
        </w:numPr>
        <w:tabs>
          <w:tab w:val="left" w:pos="142"/>
          <w:tab w:val="right" w:pos="567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lastRenderedPageBreak/>
        <w:t>Антонова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К.А.,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Бонгард-Левин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Г.М.,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Котовский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Г.Г.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История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Индии.</w:t>
      </w:r>
      <w:r w:rsidR="00F74109">
        <w:rPr>
          <w:rFonts w:ascii="Book Antiqua" w:hAnsi="Book Antiqua"/>
          <w:sz w:val="28"/>
          <w:szCs w:val="28"/>
        </w:rPr>
        <w:t xml:space="preserve">  </w:t>
      </w:r>
      <w:r w:rsidRPr="0021063C">
        <w:rPr>
          <w:rFonts w:ascii="Book Antiqua" w:hAnsi="Book Antiqua"/>
          <w:sz w:val="28"/>
          <w:szCs w:val="28"/>
        </w:rPr>
        <w:t>-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М.,1979.</w:t>
      </w:r>
    </w:p>
    <w:p w:rsidR="00FB6D64" w:rsidRPr="0021063C" w:rsidRDefault="00FB6D64" w:rsidP="00E05CD7">
      <w:pPr>
        <w:numPr>
          <w:ilvl w:val="0"/>
          <w:numId w:val="8"/>
        </w:numPr>
        <w:tabs>
          <w:tab w:val="left" w:pos="142"/>
          <w:tab w:val="right" w:pos="567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Гасратян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-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М.А.,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Орешкова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С.Ф.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Петросян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Ю.А.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Очерки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истории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Турции</w:t>
      </w:r>
      <w:r w:rsidR="00F74109">
        <w:rPr>
          <w:rFonts w:ascii="Book Antiqua" w:hAnsi="Book Antiqua"/>
          <w:sz w:val="28"/>
          <w:szCs w:val="28"/>
        </w:rPr>
        <w:t xml:space="preserve">  </w:t>
      </w:r>
      <w:r w:rsidRPr="0021063C">
        <w:rPr>
          <w:rFonts w:ascii="Book Antiqua" w:hAnsi="Book Antiqua"/>
          <w:sz w:val="28"/>
          <w:szCs w:val="28"/>
        </w:rPr>
        <w:t>-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М.,1983.</w:t>
      </w:r>
    </w:p>
    <w:p w:rsidR="00FB6D64" w:rsidRPr="0021063C" w:rsidRDefault="00FB6D64" w:rsidP="00E05CD7">
      <w:pPr>
        <w:numPr>
          <w:ilvl w:val="0"/>
          <w:numId w:val="8"/>
        </w:numPr>
        <w:tabs>
          <w:tab w:val="left" w:pos="142"/>
          <w:tab w:val="right" w:pos="567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Говоров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Ю.Л.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История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стран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Азии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Африки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новейшее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время.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Основы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лекционного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курса.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–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Кемерово.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1997.</w:t>
      </w:r>
    </w:p>
    <w:p w:rsidR="00FB6D64" w:rsidRPr="0021063C" w:rsidRDefault="00FB6D64" w:rsidP="00E05CD7">
      <w:pPr>
        <w:numPr>
          <w:ilvl w:val="0"/>
          <w:numId w:val="8"/>
        </w:numPr>
        <w:tabs>
          <w:tab w:val="left" w:pos="142"/>
          <w:tab w:val="right" w:pos="567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Годс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-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М.Реза.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Иран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ХХ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веке.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Политическая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история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.</w:t>
      </w:r>
      <w:r w:rsidR="00F74109">
        <w:rPr>
          <w:rFonts w:ascii="Book Antiqua" w:hAnsi="Book Antiqua"/>
          <w:sz w:val="28"/>
          <w:szCs w:val="28"/>
        </w:rPr>
        <w:t xml:space="preserve">  </w:t>
      </w:r>
      <w:r w:rsidRPr="0021063C">
        <w:rPr>
          <w:rFonts w:ascii="Book Antiqua" w:hAnsi="Book Antiqua"/>
          <w:sz w:val="28"/>
          <w:szCs w:val="28"/>
        </w:rPr>
        <w:t>-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М.,1994.</w:t>
      </w:r>
    </w:p>
    <w:p w:rsidR="00FB6D64" w:rsidRPr="0021063C" w:rsidRDefault="00FB6D64" w:rsidP="00E05CD7">
      <w:pPr>
        <w:numPr>
          <w:ilvl w:val="0"/>
          <w:numId w:val="8"/>
        </w:numPr>
        <w:tabs>
          <w:tab w:val="left" w:pos="142"/>
          <w:tab w:val="right" w:pos="567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История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Афганистана.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–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М.,1982.</w:t>
      </w:r>
    </w:p>
    <w:p w:rsidR="00FB6D64" w:rsidRPr="0021063C" w:rsidRDefault="00FB6D64" w:rsidP="00E05CD7">
      <w:pPr>
        <w:numPr>
          <w:ilvl w:val="0"/>
          <w:numId w:val="8"/>
        </w:numPr>
        <w:tabs>
          <w:tab w:val="left" w:pos="142"/>
          <w:tab w:val="right" w:pos="567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История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Кореи.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2-х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–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М.,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1974.</w:t>
      </w:r>
    </w:p>
    <w:p w:rsidR="00FB6D64" w:rsidRPr="0021063C" w:rsidRDefault="00FB6D64" w:rsidP="00E05CD7">
      <w:pPr>
        <w:numPr>
          <w:ilvl w:val="0"/>
          <w:numId w:val="8"/>
        </w:numPr>
        <w:tabs>
          <w:tab w:val="left" w:pos="142"/>
          <w:tab w:val="right" w:pos="567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История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стран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Южной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Тропической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Африки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(1918-1988).</w:t>
      </w:r>
      <w:r w:rsidR="00F74109">
        <w:rPr>
          <w:rFonts w:ascii="Book Antiqua" w:hAnsi="Book Antiqua"/>
          <w:sz w:val="28"/>
          <w:szCs w:val="28"/>
        </w:rPr>
        <w:t xml:space="preserve">  </w:t>
      </w:r>
      <w:r w:rsidRPr="0021063C">
        <w:rPr>
          <w:rFonts w:ascii="Book Antiqua" w:hAnsi="Book Antiqua"/>
          <w:sz w:val="28"/>
          <w:szCs w:val="28"/>
        </w:rPr>
        <w:t>-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М.,1989.</w:t>
      </w:r>
    </w:p>
    <w:p w:rsidR="00FB6D64" w:rsidRPr="0021063C" w:rsidRDefault="00FB6D64" w:rsidP="00E05CD7">
      <w:pPr>
        <w:numPr>
          <w:ilvl w:val="0"/>
          <w:numId w:val="8"/>
        </w:numPr>
        <w:tabs>
          <w:tab w:val="left" w:pos="142"/>
          <w:tab w:val="right" w:pos="567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История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Японии.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2-х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т.</w:t>
      </w:r>
      <w:r w:rsidR="00F74109">
        <w:rPr>
          <w:rFonts w:ascii="Book Antiqua" w:hAnsi="Book Antiqua"/>
          <w:sz w:val="28"/>
          <w:szCs w:val="28"/>
        </w:rPr>
        <w:t xml:space="preserve">  </w:t>
      </w:r>
      <w:r w:rsidRPr="0021063C">
        <w:rPr>
          <w:rFonts w:ascii="Book Antiqua" w:hAnsi="Book Antiqua"/>
          <w:sz w:val="28"/>
          <w:szCs w:val="28"/>
        </w:rPr>
        <w:t>-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М.1996.</w:t>
      </w:r>
    </w:p>
    <w:p w:rsidR="00FB6D64" w:rsidRPr="0021063C" w:rsidRDefault="00FB6D64" w:rsidP="00E05CD7">
      <w:pPr>
        <w:numPr>
          <w:ilvl w:val="0"/>
          <w:numId w:val="8"/>
        </w:numPr>
        <w:tabs>
          <w:tab w:val="left" w:pos="142"/>
          <w:tab w:val="right" w:pos="567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 w:cs="Arial"/>
          <w:iCs/>
          <w:sz w:val="28"/>
          <w:szCs w:val="28"/>
          <w:shd w:val="clear" w:color="auto" w:fill="FFFFFF"/>
        </w:rPr>
        <w:t>Митчелл</w:t>
      </w:r>
      <w:r w:rsidR="00F74109">
        <w:rPr>
          <w:rFonts w:ascii="Book Antiqua" w:hAnsi="Book Antiqua" w:cs="Arial"/>
          <w:iCs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 w:cs="Arial"/>
          <w:iCs/>
          <w:sz w:val="28"/>
          <w:szCs w:val="28"/>
          <w:shd w:val="clear" w:color="auto" w:fill="FFFFFF"/>
        </w:rPr>
        <w:t>Бард.</w:t>
      </w:r>
      <w:r w:rsidR="00F74109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</w:rPr>
        <w:t>Период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</w:rPr>
        <w:t>британского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</w:rPr>
        <w:t>мандата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</w:rPr>
        <w:t>//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</w:rPr>
        <w:t>Мифы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</w:rPr>
        <w:t>и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</w:rPr>
        <w:t>факты.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</w:rPr>
        <w:t>Путеводитель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</w:rPr>
        <w:t>по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</w:rPr>
        <w:t>арабо-израильскому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</w:rPr>
        <w:t>конфликту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</w:rPr>
        <w:t>=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</w:rPr>
        <w:t>Myths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</w:rPr>
        <w:t>and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</w:rPr>
        <w:t>facts.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</w:rPr>
        <w:t>A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</w:rPr>
        <w:t>Guide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</w:rPr>
        <w:t>to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</w:rPr>
        <w:t>the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</w:rPr>
        <w:t>Arab-Israeli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</w:rPr>
        <w:t>conflict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</w:rPr>
        <w:t>/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</w:rPr>
        <w:t>пер.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</w:rPr>
        <w:t>А.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</w:rPr>
        <w:t>Курицкого.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</w:rPr>
        <w:t>—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</w:rPr>
        <w:t>М.: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</w:rPr>
        <w:t>Еврейское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</w:rPr>
        <w:t>слово,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</w:rPr>
        <w:t>2007.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</w:rPr>
        <w:t>—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</w:rPr>
        <w:t>С.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</w:rPr>
        <w:t>27-29.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</w:rPr>
        <w:t>—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</w:rPr>
        <w:t>478</w:t>
      </w:r>
      <w:r w:rsidR="00F74109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21063C">
        <w:rPr>
          <w:rFonts w:ascii="Book Antiqua" w:hAnsi="Book Antiqua" w:cs="Arial"/>
          <w:sz w:val="28"/>
          <w:szCs w:val="28"/>
          <w:shd w:val="clear" w:color="auto" w:fill="FFFFFF"/>
        </w:rPr>
        <w:t>с.</w:t>
      </w:r>
      <w:r w:rsidR="00F74109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</w:p>
    <w:p w:rsidR="00FB6D64" w:rsidRPr="0021063C" w:rsidRDefault="00FB6D64" w:rsidP="00E05CD7">
      <w:pPr>
        <w:numPr>
          <w:ilvl w:val="0"/>
          <w:numId w:val="8"/>
        </w:numPr>
        <w:tabs>
          <w:tab w:val="left" w:pos="142"/>
          <w:tab w:val="right" w:pos="567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</w:p>
    <w:p w:rsidR="00FB6D64" w:rsidRPr="0021063C" w:rsidRDefault="00FB6D64" w:rsidP="00E05CD7">
      <w:pPr>
        <w:numPr>
          <w:ilvl w:val="0"/>
          <w:numId w:val="8"/>
        </w:numPr>
        <w:tabs>
          <w:tab w:val="left" w:pos="142"/>
          <w:tab w:val="right" w:pos="567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Новейшая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история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арабских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стран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Азии.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,1989.</w:t>
      </w:r>
    </w:p>
    <w:p w:rsidR="00FB6D64" w:rsidRPr="0021063C" w:rsidRDefault="00FB6D64" w:rsidP="00E05CD7">
      <w:pPr>
        <w:pStyle w:val="af2"/>
        <w:numPr>
          <w:ilvl w:val="0"/>
          <w:numId w:val="8"/>
        </w:numPr>
        <w:tabs>
          <w:tab w:val="left" w:pos="142"/>
          <w:tab w:val="right" w:pos="567"/>
          <w:tab w:val="left" w:pos="709"/>
          <w:tab w:val="left" w:pos="851"/>
        </w:tabs>
        <w:ind w:left="0" w:firstLine="0"/>
        <w:jc w:val="both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Новейшая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история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арабских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стран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Африки.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 </w:t>
      </w:r>
      <w:r w:rsidRPr="0021063C">
        <w:rPr>
          <w:rFonts w:ascii="Book Antiqua" w:hAnsi="Book Antiqua"/>
          <w:sz w:val="28"/>
          <w:szCs w:val="28"/>
          <w:lang w:val="uk-UA"/>
        </w:rPr>
        <w:t>-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М.,1990.</w:t>
      </w:r>
    </w:p>
    <w:p w:rsidR="00FB6D64" w:rsidRPr="0021063C" w:rsidRDefault="00FB6D64" w:rsidP="00E05CD7">
      <w:pPr>
        <w:pStyle w:val="af2"/>
        <w:numPr>
          <w:ilvl w:val="0"/>
          <w:numId w:val="8"/>
        </w:numPr>
        <w:tabs>
          <w:tab w:val="left" w:pos="142"/>
          <w:tab w:val="right" w:pos="567"/>
          <w:tab w:val="left" w:pos="709"/>
          <w:tab w:val="left" w:pos="851"/>
        </w:tabs>
        <w:ind w:left="0" w:firstLine="0"/>
        <w:jc w:val="both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Новейшая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история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Вьетнама.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 </w:t>
      </w:r>
      <w:r w:rsidRPr="0021063C">
        <w:rPr>
          <w:rFonts w:ascii="Book Antiqua" w:hAnsi="Book Antiqua"/>
          <w:sz w:val="28"/>
          <w:szCs w:val="28"/>
          <w:lang w:val="uk-UA"/>
        </w:rPr>
        <w:t>-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М.,1984.</w:t>
      </w:r>
    </w:p>
    <w:p w:rsidR="00FB6D64" w:rsidRPr="0021063C" w:rsidRDefault="00FB6D64" w:rsidP="00E05CD7">
      <w:pPr>
        <w:pStyle w:val="af2"/>
        <w:numPr>
          <w:ilvl w:val="0"/>
          <w:numId w:val="8"/>
        </w:numPr>
        <w:tabs>
          <w:tab w:val="left" w:pos="142"/>
          <w:tab w:val="right" w:pos="567"/>
          <w:tab w:val="left" w:pos="709"/>
          <w:tab w:val="left" w:pos="851"/>
        </w:tabs>
        <w:ind w:left="0" w:firstLine="0"/>
        <w:jc w:val="both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Новейшая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история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Китая.1917-1927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г.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-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М.,1983.</w:t>
      </w:r>
    </w:p>
    <w:p w:rsidR="00FB6D64" w:rsidRPr="0021063C" w:rsidRDefault="00FB6D64" w:rsidP="00E05CD7">
      <w:pPr>
        <w:pStyle w:val="af2"/>
        <w:numPr>
          <w:ilvl w:val="0"/>
          <w:numId w:val="8"/>
        </w:numPr>
        <w:tabs>
          <w:tab w:val="left" w:pos="142"/>
          <w:tab w:val="right" w:pos="567"/>
          <w:tab w:val="left" w:pos="709"/>
          <w:tab w:val="left" w:pos="851"/>
        </w:tabs>
        <w:ind w:left="0" w:firstLine="0"/>
        <w:jc w:val="both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Новейшая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история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Китая.1928-1949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г.</w:t>
      </w:r>
      <w:r w:rsidR="00FF4622">
        <w:rPr>
          <w:rFonts w:ascii="Book Antiqua" w:hAnsi="Book Antiqua"/>
          <w:sz w:val="28"/>
          <w:szCs w:val="28"/>
          <w:lang w:val="uk-UA"/>
        </w:rPr>
        <w:t xml:space="preserve"> -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М.,1984.</w:t>
      </w:r>
    </w:p>
    <w:p w:rsidR="00FB6D64" w:rsidRPr="0021063C" w:rsidRDefault="00FB6D64" w:rsidP="00E05CD7">
      <w:pPr>
        <w:pStyle w:val="af2"/>
        <w:numPr>
          <w:ilvl w:val="0"/>
          <w:numId w:val="8"/>
        </w:numPr>
        <w:tabs>
          <w:tab w:val="left" w:pos="142"/>
          <w:tab w:val="right" w:pos="567"/>
          <w:tab w:val="left" w:pos="709"/>
          <w:tab w:val="left" w:pos="851"/>
        </w:tabs>
        <w:ind w:left="0" w:firstLine="0"/>
        <w:jc w:val="both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Политическая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история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государств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Азии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Северной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Африки: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ХХ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век.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 </w:t>
      </w:r>
      <w:r w:rsidRPr="0021063C">
        <w:rPr>
          <w:rFonts w:ascii="Book Antiqua" w:hAnsi="Book Antiqua"/>
          <w:sz w:val="28"/>
          <w:szCs w:val="28"/>
          <w:lang w:val="uk-UA"/>
        </w:rPr>
        <w:t>-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М.,1996.</w:t>
      </w:r>
    </w:p>
    <w:p w:rsidR="00FB6D64" w:rsidRPr="0021063C" w:rsidRDefault="00FB6D64" w:rsidP="00E05CD7">
      <w:pPr>
        <w:pStyle w:val="af2"/>
        <w:numPr>
          <w:ilvl w:val="0"/>
          <w:numId w:val="8"/>
        </w:numPr>
        <w:tabs>
          <w:tab w:val="left" w:pos="142"/>
          <w:tab w:val="right" w:pos="567"/>
          <w:tab w:val="left" w:pos="709"/>
          <w:tab w:val="left" w:pos="851"/>
        </w:tabs>
        <w:ind w:left="0" w:firstLine="0"/>
        <w:jc w:val="both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Родригес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А.М.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История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стран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Азии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Африки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новейшее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время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вопросах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ответах: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учебное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пособие.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 </w:t>
      </w:r>
      <w:r w:rsidRPr="0021063C">
        <w:rPr>
          <w:rFonts w:ascii="Book Antiqua" w:hAnsi="Book Antiqua"/>
          <w:sz w:val="28"/>
          <w:szCs w:val="28"/>
          <w:lang w:val="uk-UA"/>
        </w:rPr>
        <w:t>-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М.,2006.</w:t>
      </w:r>
    </w:p>
    <w:p w:rsidR="00FB6D64" w:rsidRPr="0021063C" w:rsidRDefault="00FB6D64" w:rsidP="00E05CD7">
      <w:pPr>
        <w:pStyle w:val="af2"/>
        <w:numPr>
          <w:ilvl w:val="0"/>
          <w:numId w:val="8"/>
        </w:numPr>
        <w:tabs>
          <w:tab w:val="left" w:pos="142"/>
          <w:tab w:val="right" w:pos="567"/>
          <w:tab w:val="left" w:pos="709"/>
          <w:tab w:val="left" w:pos="851"/>
        </w:tabs>
        <w:ind w:left="0" w:firstLine="0"/>
        <w:jc w:val="both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Трошин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Ю.А.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История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стран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Азии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Африки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новейшее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время.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Курс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лекций.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–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Мурманск,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2001.</w:t>
      </w:r>
    </w:p>
    <w:p w:rsidR="00FB6D64" w:rsidRPr="0021063C" w:rsidRDefault="00FB6D64" w:rsidP="00E05CD7">
      <w:pPr>
        <w:pStyle w:val="af2"/>
        <w:numPr>
          <w:ilvl w:val="0"/>
          <w:numId w:val="8"/>
        </w:numPr>
        <w:tabs>
          <w:tab w:val="left" w:pos="142"/>
          <w:tab w:val="right" w:pos="567"/>
          <w:tab w:val="left" w:pos="709"/>
          <w:tab w:val="left" w:pos="851"/>
        </w:tabs>
        <w:ind w:left="0" w:firstLine="0"/>
        <w:jc w:val="both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Юрьев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-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М.В.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История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стран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Азии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Северной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Африки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после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второй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мировой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войны.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–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М.,1994.</w:t>
      </w:r>
    </w:p>
    <w:p w:rsidR="00FB6D64" w:rsidRPr="0021063C" w:rsidRDefault="00FB6D64" w:rsidP="00E05CD7">
      <w:pPr>
        <w:pStyle w:val="21"/>
        <w:tabs>
          <w:tab w:val="left" w:pos="142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Book Antiqua" w:hAnsi="Book Antiqua"/>
          <w:b/>
          <w:i/>
          <w:sz w:val="28"/>
          <w:szCs w:val="28"/>
          <w:u w:val="single"/>
          <w:lang w:val="uk-UA"/>
        </w:rPr>
      </w:pPr>
    </w:p>
    <w:p w:rsidR="00FB6D64" w:rsidRPr="0021063C" w:rsidRDefault="00FB6D64" w:rsidP="00FB6D64">
      <w:pPr>
        <w:pStyle w:val="21"/>
        <w:tabs>
          <w:tab w:val="left" w:pos="142"/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Book Antiqua" w:hAnsi="Book Antiqua"/>
          <w:b/>
          <w:i/>
          <w:sz w:val="28"/>
          <w:szCs w:val="28"/>
          <w:u w:val="single"/>
          <w:lang w:val="uk-UA"/>
        </w:rPr>
      </w:pPr>
      <w:r w:rsidRPr="0021063C">
        <w:rPr>
          <w:rFonts w:ascii="Book Antiqua" w:hAnsi="Book Antiqua"/>
          <w:b/>
          <w:i/>
          <w:sz w:val="28"/>
          <w:szCs w:val="28"/>
          <w:u w:val="single"/>
          <w:lang w:val="uk-UA"/>
        </w:rPr>
        <w:t>Наукова</w:t>
      </w:r>
      <w:r w:rsidR="00F74109">
        <w:rPr>
          <w:rFonts w:ascii="Book Antiqua" w:hAnsi="Book Antiqua"/>
          <w:b/>
          <w:i/>
          <w:sz w:val="28"/>
          <w:szCs w:val="28"/>
          <w:u w:val="single"/>
          <w:lang w:val="uk-UA"/>
        </w:rPr>
        <w:t xml:space="preserve"> </w:t>
      </w:r>
      <w:r w:rsidRPr="0021063C">
        <w:rPr>
          <w:rFonts w:ascii="Book Antiqua" w:hAnsi="Book Antiqua"/>
          <w:b/>
          <w:i/>
          <w:sz w:val="28"/>
          <w:szCs w:val="28"/>
          <w:u w:val="single"/>
          <w:lang w:val="uk-UA"/>
        </w:rPr>
        <w:t>історична</w:t>
      </w:r>
      <w:r w:rsidR="00F74109">
        <w:rPr>
          <w:rFonts w:ascii="Book Antiqua" w:hAnsi="Book Antiqua"/>
          <w:b/>
          <w:i/>
          <w:sz w:val="28"/>
          <w:szCs w:val="28"/>
          <w:u w:val="single"/>
          <w:lang w:val="uk-UA"/>
        </w:rPr>
        <w:t xml:space="preserve"> </w:t>
      </w:r>
      <w:r w:rsidRPr="0021063C">
        <w:rPr>
          <w:rFonts w:ascii="Book Antiqua" w:hAnsi="Book Antiqua"/>
          <w:b/>
          <w:i/>
          <w:sz w:val="28"/>
          <w:szCs w:val="28"/>
          <w:u w:val="single"/>
          <w:lang w:val="uk-UA"/>
        </w:rPr>
        <w:t>література:</w:t>
      </w:r>
    </w:p>
    <w:p w:rsidR="00FB6D64" w:rsidRPr="0021063C" w:rsidRDefault="00FB6D64" w:rsidP="00EA03B8">
      <w:pPr>
        <w:pStyle w:val="af1"/>
        <w:numPr>
          <w:ilvl w:val="0"/>
          <w:numId w:val="27"/>
        </w:numPr>
        <w:tabs>
          <w:tab w:val="left" w:pos="142"/>
          <w:tab w:val="right" w:pos="567"/>
          <w:tab w:val="left" w:pos="851"/>
        </w:tabs>
        <w:ind w:left="0" w:firstLine="0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Васильев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Россия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Ближнем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Среднем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Востоке: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от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мессианства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прагматизму.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 </w:t>
      </w:r>
      <w:r w:rsidRPr="0021063C">
        <w:rPr>
          <w:rFonts w:ascii="Book Antiqua" w:hAnsi="Book Antiqua"/>
          <w:sz w:val="28"/>
          <w:szCs w:val="28"/>
          <w:lang w:val="uk-UA"/>
        </w:rPr>
        <w:t>-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М.,1993.</w:t>
      </w:r>
    </w:p>
    <w:p w:rsidR="00FB6D64" w:rsidRPr="0021063C" w:rsidRDefault="00FB6D64" w:rsidP="00EA03B8">
      <w:pPr>
        <w:pStyle w:val="af1"/>
        <w:numPr>
          <w:ilvl w:val="0"/>
          <w:numId w:val="27"/>
        </w:numPr>
        <w:tabs>
          <w:tab w:val="left" w:pos="142"/>
          <w:tab w:val="right" w:pos="567"/>
          <w:tab w:val="left" w:pos="709"/>
          <w:tab w:val="left" w:pos="851"/>
        </w:tabs>
        <w:ind w:left="0" w:firstLine="0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lastRenderedPageBreak/>
        <w:t>Галенович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Ю.М.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Цзян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Чжунчжэн,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или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неизвестный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Чан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Кайши.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 </w:t>
      </w:r>
      <w:r w:rsidRPr="0021063C">
        <w:rPr>
          <w:rFonts w:ascii="Book Antiqua" w:hAnsi="Book Antiqua"/>
          <w:sz w:val="28"/>
          <w:szCs w:val="28"/>
          <w:lang w:val="uk-UA"/>
        </w:rPr>
        <w:t>-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М.,2000.</w:t>
      </w:r>
    </w:p>
    <w:p w:rsidR="00FB6D64" w:rsidRPr="0021063C" w:rsidRDefault="00FB6D64" w:rsidP="00EA03B8">
      <w:pPr>
        <w:pStyle w:val="af1"/>
        <w:numPr>
          <w:ilvl w:val="0"/>
          <w:numId w:val="27"/>
        </w:numPr>
        <w:tabs>
          <w:tab w:val="left" w:pos="142"/>
          <w:tab w:val="right" w:pos="567"/>
          <w:tab w:val="left" w:pos="709"/>
          <w:tab w:val="left" w:pos="851"/>
        </w:tabs>
        <w:ind w:left="0" w:firstLine="0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Горев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А.В.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Махатма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Ганди.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 </w:t>
      </w:r>
      <w:r w:rsidRPr="0021063C">
        <w:rPr>
          <w:rFonts w:ascii="Book Antiqua" w:hAnsi="Book Antiqua"/>
          <w:sz w:val="28"/>
          <w:szCs w:val="28"/>
          <w:lang w:val="uk-UA"/>
        </w:rPr>
        <w:t>-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М.,1988.</w:t>
      </w:r>
    </w:p>
    <w:p w:rsidR="00FB6D64" w:rsidRPr="0021063C" w:rsidRDefault="00FB6D64" w:rsidP="00EA03B8">
      <w:pPr>
        <w:pStyle w:val="af1"/>
        <w:numPr>
          <w:ilvl w:val="0"/>
          <w:numId w:val="27"/>
        </w:numPr>
        <w:tabs>
          <w:tab w:val="left" w:pos="142"/>
          <w:tab w:val="right" w:pos="567"/>
          <w:tab w:val="left" w:pos="709"/>
          <w:tab w:val="left" w:pos="851"/>
        </w:tabs>
        <w:ind w:left="0" w:firstLine="0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Жебин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Некоторые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механизмы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социального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контроля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КНДР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//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ПДВ.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1996.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–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 </w:t>
      </w:r>
      <w:r w:rsidRPr="0021063C">
        <w:rPr>
          <w:rFonts w:ascii="Book Antiqua" w:hAnsi="Book Antiqua"/>
          <w:sz w:val="28"/>
          <w:szCs w:val="28"/>
          <w:lang w:val="uk-UA"/>
        </w:rPr>
        <w:t>№6.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–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С.19-31.</w:t>
      </w:r>
    </w:p>
    <w:p w:rsidR="00FB6D64" w:rsidRPr="0021063C" w:rsidRDefault="00FB6D64" w:rsidP="00EA03B8">
      <w:pPr>
        <w:pStyle w:val="af1"/>
        <w:numPr>
          <w:ilvl w:val="0"/>
          <w:numId w:val="27"/>
        </w:numPr>
        <w:tabs>
          <w:tab w:val="left" w:pos="142"/>
          <w:tab w:val="right" w:pos="567"/>
          <w:tab w:val="left" w:pos="709"/>
          <w:tab w:val="left" w:pos="851"/>
        </w:tabs>
        <w:ind w:left="0" w:firstLine="0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Жуков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В.В.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Китайский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милитаризм.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10-20-е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годы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ХХ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–М.,1988.</w:t>
      </w:r>
    </w:p>
    <w:p w:rsidR="00FB6D64" w:rsidRPr="0021063C" w:rsidRDefault="00FB6D64" w:rsidP="00EA03B8">
      <w:pPr>
        <w:pStyle w:val="af1"/>
        <w:numPr>
          <w:ilvl w:val="0"/>
          <w:numId w:val="27"/>
        </w:numPr>
        <w:tabs>
          <w:tab w:val="left" w:pos="142"/>
          <w:tab w:val="right" w:pos="567"/>
          <w:tab w:val="left" w:pos="709"/>
          <w:tab w:val="left" w:pos="851"/>
        </w:tabs>
        <w:ind w:left="0" w:firstLine="0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Захарова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Т.Ф.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Политика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Японии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Маньчжурии.1932-1945.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 </w:t>
      </w:r>
      <w:r w:rsidRPr="0021063C">
        <w:rPr>
          <w:rFonts w:ascii="Book Antiqua" w:hAnsi="Book Antiqua"/>
          <w:sz w:val="28"/>
          <w:szCs w:val="28"/>
          <w:lang w:val="uk-UA"/>
        </w:rPr>
        <w:t>-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М.,1990.</w:t>
      </w:r>
    </w:p>
    <w:p w:rsidR="00FB6D64" w:rsidRPr="0021063C" w:rsidRDefault="00FB6D64" w:rsidP="00EA03B8">
      <w:pPr>
        <w:pStyle w:val="af1"/>
        <w:numPr>
          <w:ilvl w:val="0"/>
          <w:numId w:val="27"/>
        </w:numPr>
        <w:tabs>
          <w:tab w:val="left" w:pos="142"/>
          <w:tab w:val="right" w:pos="567"/>
          <w:tab w:val="left" w:pos="709"/>
          <w:tab w:val="left" w:pos="851"/>
        </w:tabs>
        <w:ind w:left="0" w:firstLine="0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Иванов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-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М.С.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Английский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империализм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переворот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21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февраля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1921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г.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//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НАА,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1970.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–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3.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–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С.61-70.</w:t>
      </w:r>
    </w:p>
    <w:p w:rsidR="00FB6D64" w:rsidRPr="0021063C" w:rsidRDefault="00FB6D64" w:rsidP="00EA03B8">
      <w:pPr>
        <w:pStyle w:val="af1"/>
        <w:numPr>
          <w:ilvl w:val="0"/>
          <w:numId w:val="27"/>
        </w:numPr>
        <w:tabs>
          <w:tab w:val="left" w:pos="142"/>
          <w:tab w:val="right" w:pos="567"/>
          <w:tab w:val="left" w:pos="709"/>
          <w:tab w:val="left" w:pos="851"/>
        </w:tabs>
        <w:ind w:left="0" w:firstLine="0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Идеология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национально-освободительного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движения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странах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зарубежного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Востока.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1917-1947.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 </w:t>
      </w:r>
      <w:r w:rsidRPr="0021063C">
        <w:rPr>
          <w:rFonts w:ascii="Book Antiqua" w:hAnsi="Book Antiqua"/>
          <w:sz w:val="28"/>
          <w:szCs w:val="28"/>
          <w:lang w:val="uk-UA"/>
        </w:rPr>
        <w:t>-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М.,1984.</w:t>
      </w:r>
    </w:p>
    <w:p w:rsidR="00FB6D64" w:rsidRPr="0021063C" w:rsidRDefault="00FB6D64" w:rsidP="00EA03B8">
      <w:pPr>
        <w:pStyle w:val="af1"/>
        <w:numPr>
          <w:ilvl w:val="0"/>
          <w:numId w:val="27"/>
        </w:numPr>
        <w:tabs>
          <w:tab w:val="left" w:pos="142"/>
          <w:tab w:val="right" w:pos="567"/>
          <w:tab w:val="left" w:pos="709"/>
          <w:tab w:val="left" w:pos="851"/>
        </w:tabs>
        <w:ind w:left="0" w:firstLine="0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История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национально-освободительной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борьбы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народов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Африки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новейшее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время.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 </w:t>
      </w:r>
      <w:r w:rsidRPr="0021063C">
        <w:rPr>
          <w:rFonts w:ascii="Book Antiqua" w:hAnsi="Book Antiqua"/>
          <w:sz w:val="28"/>
          <w:szCs w:val="28"/>
          <w:lang w:val="uk-UA"/>
        </w:rPr>
        <w:t>-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М.,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1978.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</w:p>
    <w:p w:rsidR="00FB6D64" w:rsidRPr="0021063C" w:rsidRDefault="00FB6D64" w:rsidP="00EA03B8">
      <w:pPr>
        <w:pStyle w:val="af1"/>
        <w:numPr>
          <w:ilvl w:val="0"/>
          <w:numId w:val="27"/>
        </w:numPr>
        <w:tabs>
          <w:tab w:val="left" w:pos="142"/>
          <w:tab w:val="right" w:pos="567"/>
          <w:tab w:val="left" w:pos="709"/>
          <w:tab w:val="left" w:pos="851"/>
        </w:tabs>
        <w:ind w:left="0" w:firstLine="0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Каткова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З.Д.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Китай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державы.1927-1937.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–.М.,1995.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</w:p>
    <w:p w:rsidR="00FB6D64" w:rsidRPr="0021063C" w:rsidRDefault="00FB6D64" w:rsidP="00EA03B8">
      <w:pPr>
        <w:pStyle w:val="af1"/>
        <w:numPr>
          <w:ilvl w:val="0"/>
          <w:numId w:val="27"/>
        </w:numPr>
        <w:tabs>
          <w:tab w:val="left" w:pos="142"/>
          <w:tab w:val="right" w:pos="567"/>
          <w:tab w:val="left" w:pos="709"/>
          <w:tab w:val="left" w:pos="851"/>
        </w:tabs>
        <w:ind w:left="0" w:firstLine="0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Китай: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история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лицах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событиях.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–М.,1990.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</w:p>
    <w:p w:rsidR="00FB6D64" w:rsidRPr="0021063C" w:rsidRDefault="00FB6D64" w:rsidP="00EA03B8">
      <w:pPr>
        <w:pStyle w:val="af1"/>
        <w:numPr>
          <w:ilvl w:val="0"/>
          <w:numId w:val="27"/>
        </w:numPr>
        <w:tabs>
          <w:tab w:val="left" w:pos="142"/>
          <w:tab w:val="right" w:pos="567"/>
          <w:tab w:val="left" w:pos="709"/>
          <w:tab w:val="left" w:pos="851"/>
        </w:tabs>
        <w:ind w:left="0" w:firstLine="0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Кургун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В.Т.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Афганистан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20-30-е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гг.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ХХ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 </w:t>
      </w:r>
      <w:r w:rsidRPr="0021063C">
        <w:rPr>
          <w:rFonts w:ascii="Book Antiqua" w:hAnsi="Book Antiqua"/>
          <w:sz w:val="28"/>
          <w:szCs w:val="28"/>
          <w:lang w:val="uk-UA"/>
        </w:rPr>
        <w:t>-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М.,1979.</w:t>
      </w:r>
    </w:p>
    <w:p w:rsidR="00FB6D64" w:rsidRPr="0021063C" w:rsidRDefault="00FB6D64" w:rsidP="00EA03B8">
      <w:pPr>
        <w:pStyle w:val="af1"/>
        <w:numPr>
          <w:ilvl w:val="0"/>
          <w:numId w:val="27"/>
        </w:numPr>
        <w:tabs>
          <w:tab w:val="left" w:pos="142"/>
          <w:tab w:val="right" w:pos="567"/>
          <w:tab w:val="left" w:pos="709"/>
          <w:tab w:val="left" w:pos="851"/>
        </w:tabs>
        <w:ind w:left="0" w:firstLine="0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Латышев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Н.А.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Япония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накануне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годы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второй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мировой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войны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//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ПДВ,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1986.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–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–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С.108-114.</w:t>
      </w:r>
    </w:p>
    <w:p w:rsidR="00FB6D64" w:rsidRPr="0021063C" w:rsidRDefault="00FB6D64" w:rsidP="00EA03B8">
      <w:pPr>
        <w:pStyle w:val="af1"/>
        <w:numPr>
          <w:ilvl w:val="0"/>
          <w:numId w:val="27"/>
        </w:numPr>
        <w:tabs>
          <w:tab w:val="left" w:pos="142"/>
          <w:tab w:val="right" w:pos="567"/>
          <w:tab w:val="left" w:pos="709"/>
          <w:tab w:val="left" w:pos="851"/>
        </w:tabs>
        <w:ind w:left="0" w:firstLine="0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Мазуров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И.В.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Японский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фашизм.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 </w:t>
      </w:r>
      <w:r w:rsidRPr="0021063C">
        <w:rPr>
          <w:rFonts w:ascii="Book Antiqua" w:hAnsi="Book Antiqua"/>
          <w:sz w:val="28"/>
          <w:szCs w:val="28"/>
          <w:lang w:val="uk-UA"/>
        </w:rPr>
        <w:t>-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М.,1996.</w:t>
      </w:r>
    </w:p>
    <w:p w:rsidR="00FB6D64" w:rsidRPr="0021063C" w:rsidRDefault="00FB6D64" w:rsidP="00EA03B8">
      <w:pPr>
        <w:pStyle w:val="af1"/>
        <w:numPr>
          <w:ilvl w:val="0"/>
          <w:numId w:val="27"/>
        </w:numPr>
        <w:tabs>
          <w:tab w:val="left" w:pos="142"/>
          <w:tab w:val="right" w:pos="567"/>
          <w:tab w:val="left" w:pos="709"/>
          <w:tab w:val="left" w:pos="851"/>
        </w:tabs>
        <w:ind w:left="0" w:firstLine="0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Майстрова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З.Е.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Становление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революционной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власти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советских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районах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Китая.1927-1937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г.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–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Новосибирск,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1988.</w:t>
      </w:r>
    </w:p>
    <w:p w:rsidR="00FB6D64" w:rsidRPr="0021063C" w:rsidRDefault="00FB6D64" w:rsidP="00EA03B8">
      <w:pPr>
        <w:pStyle w:val="af1"/>
        <w:numPr>
          <w:ilvl w:val="0"/>
          <w:numId w:val="27"/>
        </w:numPr>
        <w:tabs>
          <w:tab w:val="left" w:pos="142"/>
          <w:tab w:val="right" w:pos="567"/>
          <w:tab w:val="left" w:pos="709"/>
          <w:tab w:val="left" w:pos="851"/>
        </w:tabs>
        <w:ind w:left="0" w:firstLine="0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Мартышин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О.В.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Политик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святой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(к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50-летию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гибели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Махатмы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Ганди)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//Восток,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1998.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–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№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5.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–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С.108-124.</w:t>
      </w:r>
    </w:p>
    <w:p w:rsidR="00FB6D64" w:rsidRPr="0021063C" w:rsidRDefault="00FB6D64" w:rsidP="00EA03B8">
      <w:pPr>
        <w:pStyle w:val="af1"/>
        <w:numPr>
          <w:ilvl w:val="0"/>
          <w:numId w:val="27"/>
        </w:numPr>
        <w:tabs>
          <w:tab w:val="left" w:pos="142"/>
          <w:tab w:val="right" w:pos="567"/>
          <w:tab w:val="left" w:pos="709"/>
          <w:tab w:val="left" w:pos="851"/>
        </w:tabs>
        <w:ind w:left="0" w:firstLine="0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Мартышин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О.В.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Политические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взгляды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Мохандаса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Карамчанда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Ганди.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–М.,1970.</w:t>
      </w:r>
    </w:p>
    <w:p w:rsidR="00FB6D64" w:rsidRPr="0021063C" w:rsidRDefault="00FB6D64" w:rsidP="00EA03B8">
      <w:pPr>
        <w:pStyle w:val="af1"/>
        <w:numPr>
          <w:ilvl w:val="0"/>
          <w:numId w:val="27"/>
        </w:numPr>
        <w:tabs>
          <w:tab w:val="left" w:pos="142"/>
          <w:tab w:val="right" w:pos="567"/>
          <w:tab w:val="left" w:pos="709"/>
          <w:tab w:val="left" w:pos="851"/>
        </w:tabs>
        <w:ind w:left="0" w:firstLine="0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Меликсетов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А.В.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Победа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китайской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революции.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 </w:t>
      </w:r>
      <w:r w:rsidRPr="0021063C">
        <w:rPr>
          <w:rFonts w:ascii="Book Antiqua" w:hAnsi="Book Antiqua"/>
          <w:sz w:val="28"/>
          <w:szCs w:val="28"/>
          <w:lang w:val="uk-UA"/>
        </w:rPr>
        <w:t>-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М.,1989.</w:t>
      </w:r>
    </w:p>
    <w:p w:rsidR="00FB6D64" w:rsidRPr="0021063C" w:rsidRDefault="00FB6D64" w:rsidP="00EA03B8">
      <w:pPr>
        <w:pStyle w:val="af1"/>
        <w:numPr>
          <w:ilvl w:val="0"/>
          <w:numId w:val="27"/>
        </w:numPr>
        <w:tabs>
          <w:tab w:val="left" w:pos="142"/>
          <w:tab w:val="right" w:pos="567"/>
          <w:tab w:val="left" w:pos="709"/>
          <w:tab w:val="left" w:pos="851"/>
        </w:tabs>
        <w:ind w:left="0" w:firstLine="0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Меликсетов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А.В.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Социально-экономическая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политика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гоминьдана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Китае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(1927-1937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г.).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 </w:t>
      </w:r>
      <w:r w:rsidRPr="0021063C">
        <w:rPr>
          <w:rFonts w:ascii="Book Antiqua" w:hAnsi="Book Antiqua"/>
          <w:sz w:val="28"/>
          <w:szCs w:val="28"/>
          <w:lang w:val="uk-UA"/>
        </w:rPr>
        <w:t>-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М.,1977.</w:t>
      </w:r>
    </w:p>
    <w:p w:rsidR="00FB6D64" w:rsidRPr="0021063C" w:rsidRDefault="00FB6D64" w:rsidP="00EA03B8">
      <w:pPr>
        <w:pStyle w:val="af1"/>
        <w:numPr>
          <w:ilvl w:val="0"/>
          <w:numId w:val="27"/>
        </w:numPr>
        <w:tabs>
          <w:tab w:val="left" w:pos="142"/>
          <w:tab w:val="right" w:pos="567"/>
          <w:tab w:val="left" w:pos="709"/>
          <w:tab w:val="left" w:pos="851"/>
        </w:tabs>
        <w:ind w:left="0" w:firstLine="0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Панцов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А.В.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Тайная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история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советско-китайских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отношений.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Большевики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китайская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революция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(1919-1927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гг.)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 </w:t>
      </w:r>
      <w:r w:rsidRPr="0021063C">
        <w:rPr>
          <w:rFonts w:ascii="Book Antiqua" w:hAnsi="Book Antiqua"/>
          <w:sz w:val="28"/>
          <w:szCs w:val="28"/>
          <w:lang w:val="uk-UA"/>
        </w:rPr>
        <w:t>-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М.,2001.</w:t>
      </w:r>
    </w:p>
    <w:p w:rsidR="00FB6D64" w:rsidRPr="0021063C" w:rsidRDefault="00FB6D64" w:rsidP="00EA03B8">
      <w:pPr>
        <w:pStyle w:val="af1"/>
        <w:numPr>
          <w:ilvl w:val="0"/>
          <w:numId w:val="27"/>
        </w:numPr>
        <w:tabs>
          <w:tab w:val="left" w:pos="142"/>
          <w:tab w:val="right" w:pos="567"/>
          <w:tab w:val="left" w:pos="709"/>
          <w:tab w:val="left" w:pos="851"/>
        </w:tabs>
        <w:ind w:left="0" w:firstLine="0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Примаков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Е.М.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Анатомия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ближневосточного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конфликта.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 </w:t>
      </w:r>
      <w:r w:rsidRPr="0021063C">
        <w:rPr>
          <w:rFonts w:ascii="Book Antiqua" w:hAnsi="Book Antiqua"/>
          <w:sz w:val="28"/>
          <w:szCs w:val="28"/>
          <w:lang w:val="uk-UA"/>
        </w:rPr>
        <w:t>-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М.,1978.</w:t>
      </w:r>
    </w:p>
    <w:p w:rsidR="00FB6D64" w:rsidRPr="0021063C" w:rsidRDefault="00FB6D64" w:rsidP="00EA03B8">
      <w:pPr>
        <w:pStyle w:val="af1"/>
        <w:numPr>
          <w:ilvl w:val="0"/>
          <w:numId w:val="27"/>
        </w:numPr>
        <w:tabs>
          <w:tab w:val="left" w:pos="142"/>
          <w:tab w:val="right" w:pos="567"/>
          <w:tab w:val="left" w:pos="709"/>
          <w:tab w:val="left" w:pos="851"/>
        </w:tabs>
        <w:ind w:left="0" w:firstLine="0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Райков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А.В.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Амритсарская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трагедия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1919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г.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освободительное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движение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Индии.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 </w:t>
      </w:r>
      <w:r w:rsidRPr="0021063C">
        <w:rPr>
          <w:rFonts w:ascii="Book Antiqua" w:hAnsi="Book Antiqua"/>
          <w:sz w:val="28"/>
          <w:szCs w:val="28"/>
          <w:lang w:val="uk-UA"/>
        </w:rPr>
        <w:t>-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М.,1985.</w:t>
      </w:r>
    </w:p>
    <w:p w:rsidR="00FB6D64" w:rsidRPr="0021063C" w:rsidRDefault="00FB6D64" w:rsidP="00EA03B8">
      <w:pPr>
        <w:pStyle w:val="af1"/>
        <w:numPr>
          <w:ilvl w:val="0"/>
          <w:numId w:val="27"/>
        </w:numPr>
        <w:tabs>
          <w:tab w:val="left" w:pos="142"/>
          <w:tab w:val="right" w:pos="567"/>
          <w:tab w:val="left" w:pos="709"/>
          <w:tab w:val="left" w:pos="851"/>
        </w:tabs>
        <w:ind w:left="0" w:firstLine="0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Райков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А.В.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Национально-революционные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организации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Индии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борьбе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свободу.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1905-1930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г.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 </w:t>
      </w:r>
      <w:r w:rsidRPr="0021063C">
        <w:rPr>
          <w:rFonts w:ascii="Book Antiqua" w:hAnsi="Book Antiqua"/>
          <w:sz w:val="28"/>
          <w:szCs w:val="28"/>
          <w:lang w:val="uk-UA"/>
        </w:rPr>
        <w:t>-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М.,1979.</w:t>
      </w:r>
    </w:p>
    <w:p w:rsidR="00FB6D64" w:rsidRPr="0021063C" w:rsidRDefault="00FB6D64" w:rsidP="00EA03B8">
      <w:pPr>
        <w:pStyle w:val="af1"/>
        <w:numPr>
          <w:ilvl w:val="0"/>
          <w:numId w:val="27"/>
        </w:numPr>
        <w:tabs>
          <w:tab w:val="left" w:pos="142"/>
          <w:tab w:val="right" w:pos="567"/>
          <w:tab w:val="left" w:pos="709"/>
          <w:tab w:val="left" w:pos="851"/>
        </w:tabs>
        <w:ind w:left="0" w:firstLine="0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lastRenderedPageBreak/>
        <w:t>Титов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А.С.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Из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истории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борьбы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раскола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руководстве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КПК.1935-1936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г.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 </w:t>
      </w:r>
      <w:r w:rsidRPr="0021063C">
        <w:rPr>
          <w:rFonts w:ascii="Book Antiqua" w:hAnsi="Book Antiqua"/>
          <w:sz w:val="28"/>
          <w:szCs w:val="28"/>
          <w:lang w:val="uk-UA"/>
        </w:rPr>
        <w:t>-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М.,1979.</w:t>
      </w:r>
    </w:p>
    <w:p w:rsidR="00FB6D64" w:rsidRPr="0021063C" w:rsidRDefault="00FB6D64" w:rsidP="00EA03B8">
      <w:pPr>
        <w:pStyle w:val="af1"/>
        <w:numPr>
          <w:ilvl w:val="0"/>
          <w:numId w:val="27"/>
        </w:numPr>
        <w:tabs>
          <w:tab w:val="left" w:pos="142"/>
          <w:tab w:val="right" w:pos="567"/>
          <w:tab w:val="left" w:pos="709"/>
          <w:tab w:val="left" w:pos="851"/>
        </w:tabs>
        <w:ind w:left="0" w:firstLine="0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Тихвинский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С.Л.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Завещание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китайского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революционера.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 </w:t>
      </w:r>
      <w:r w:rsidRPr="0021063C">
        <w:rPr>
          <w:rFonts w:ascii="Book Antiqua" w:hAnsi="Book Antiqua"/>
          <w:sz w:val="28"/>
          <w:szCs w:val="28"/>
          <w:lang w:val="uk-UA"/>
        </w:rPr>
        <w:t>-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М.,1986.</w:t>
      </w:r>
    </w:p>
    <w:p w:rsidR="00FB6D64" w:rsidRPr="0021063C" w:rsidRDefault="00FB6D64" w:rsidP="00EA03B8">
      <w:pPr>
        <w:pStyle w:val="af1"/>
        <w:numPr>
          <w:ilvl w:val="0"/>
          <w:numId w:val="27"/>
        </w:numPr>
        <w:tabs>
          <w:tab w:val="left" w:pos="142"/>
          <w:tab w:val="right" w:pos="567"/>
          <w:tab w:val="left" w:pos="709"/>
          <w:tab w:val="left" w:pos="851"/>
        </w:tabs>
        <w:ind w:left="0" w:firstLine="0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Тихвинский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С.Л.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Путь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Китая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объединению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независимости.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1898-1949.По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материалам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биографии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Чжоу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Эньлая.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 </w:t>
      </w:r>
      <w:r w:rsidRPr="0021063C">
        <w:rPr>
          <w:rFonts w:ascii="Book Antiqua" w:hAnsi="Book Antiqua"/>
          <w:sz w:val="28"/>
          <w:szCs w:val="28"/>
          <w:lang w:val="uk-UA"/>
        </w:rPr>
        <w:t>-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М.,1996.</w:t>
      </w:r>
    </w:p>
    <w:p w:rsidR="00FB6D64" w:rsidRPr="0021063C" w:rsidRDefault="00FB6D64" w:rsidP="00EA03B8">
      <w:pPr>
        <w:pStyle w:val="af1"/>
        <w:numPr>
          <w:ilvl w:val="0"/>
          <w:numId w:val="27"/>
        </w:numPr>
        <w:tabs>
          <w:tab w:val="left" w:pos="142"/>
          <w:tab w:val="right" w:pos="567"/>
          <w:tab w:val="left" w:pos="709"/>
          <w:tab w:val="left" w:pos="851"/>
        </w:tabs>
        <w:ind w:left="0" w:firstLine="0"/>
        <w:rPr>
          <w:rFonts w:ascii="Book Antiqua" w:hAnsi="Book Antiqua"/>
          <w:sz w:val="28"/>
          <w:szCs w:val="28"/>
          <w:lang w:val="uk-UA"/>
        </w:rPr>
      </w:pPr>
      <w:r w:rsidRPr="0021063C">
        <w:rPr>
          <w:rFonts w:ascii="Book Antiqua" w:hAnsi="Book Antiqua"/>
          <w:sz w:val="28"/>
          <w:szCs w:val="28"/>
          <w:lang w:val="uk-UA"/>
        </w:rPr>
        <w:t>Ульяновский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Р.А.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Политические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портреты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борцов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за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национальную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независимость.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 </w:t>
      </w:r>
      <w:r w:rsidRPr="0021063C">
        <w:rPr>
          <w:rFonts w:ascii="Book Antiqua" w:hAnsi="Book Antiqua"/>
          <w:sz w:val="28"/>
          <w:szCs w:val="28"/>
          <w:lang w:val="uk-UA"/>
        </w:rPr>
        <w:t>-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М.,1983.</w:t>
      </w:r>
    </w:p>
    <w:p w:rsidR="00FB6D64" w:rsidRPr="0021063C" w:rsidRDefault="00FB6D64" w:rsidP="00FB6D64">
      <w:pPr>
        <w:tabs>
          <w:tab w:val="left" w:pos="142"/>
          <w:tab w:val="left" w:pos="709"/>
          <w:tab w:val="left" w:pos="851"/>
        </w:tabs>
        <w:spacing w:after="0"/>
        <w:ind w:firstLine="567"/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FB6D64" w:rsidRPr="0021063C" w:rsidRDefault="00FB6D64" w:rsidP="00FB6D64">
      <w:pPr>
        <w:tabs>
          <w:tab w:val="left" w:pos="142"/>
          <w:tab w:val="left" w:pos="709"/>
          <w:tab w:val="left" w:pos="851"/>
        </w:tabs>
        <w:spacing w:after="0"/>
        <w:ind w:firstLine="567"/>
        <w:jc w:val="center"/>
        <w:rPr>
          <w:rFonts w:ascii="Book Antiqua" w:hAnsi="Book Antiqua"/>
          <w:b/>
          <w:i/>
          <w:sz w:val="28"/>
          <w:szCs w:val="28"/>
        </w:rPr>
      </w:pPr>
      <w:r w:rsidRPr="0021063C">
        <w:rPr>
          <w:rFonts w:ascii="Book Antiqua" w:hAnsi="Book Antiqua"/>
          <w:b/>
          <w:i/>
          <w:sz w:val="28"/>
          <w:szCs w:val="28"/>
          <w:u w:val="single"/>
        </w:rPr>
        <w:t>Довідникові</w:t>
      </w:r>
      <w:r w:rsidR="00F74109">
        <w:rPr>
          <w:rFonts w:ascii="Book Antiqua" w:hAnsi="Book Antiqua"/>
          <w:b/>
          <w:i/>
          <w:sz w:val="28"/>
          <w:szCs w:val="28"/>
          <w:u w:val="single"/>
        </w:rPr>
        <w:t xml:space="preserve"> </w:t>
      </w:r>
      <w:r w:rsidRPr="0021063C">
        <w:rPr>
          <w:rFonts w:ascii="Book Antiqua" w:hAnsi="Book Antiqua"/>
          <w:b/>
          <w:i/>
          <w:sz w:val="28"/>
          <w:szCs w:val="28"/>
          <w:u w:val="single"/>
        </w:rPr>
        <w:t>видання:</w:t>
      </w:r>
    </w:p>
    <w:p w:rsidR="00FB6D64" w:rsidRPr="0021063C" w:rsidRDefault="00FB6D64" w:rsidP="00EA03B8">
      <w:pPr>
        <w:pStyle w:val="a9"/>
        <w:numPr>
          <w:ilvl w:val="0"/>
          <w:numId w:val="9"/>
        </w:numPr>
        <w:tabs>
          <w:tab w:val="left" w:pos="142"/>
          <w:tab w:val="right" w:pos="567"/>
          <w:tab w:val="left" w:pos="709"/>
          <w:tab w:val="left" w:pos="851"/>
        </w:tabs>
        <w:spacing w:line="240" w:lineRule="auto"/>
        <w:ind w:left="0" w:firstLine="0"/>
        <w:rPr>
          <w:rFonts w:ascii="Book Antiqua" w:hAnsi="Book Antiqua"/>
          <w:sz w:val="28"/>
          <w:szCs w:val="28"/>
          <w:lang w:val="uk-UA"/>
        </w:rPr>
      </w:pPr>
      <w:r w:rsidRPr="00935732">
        <w:rPr>
          <w:rFonts w:ascii="Book Antiqua" w:hAnsi="Book Antiqua"/>
          <w:sz w:val="28"/>
          <w:szCs w:val="28"/>
          <w:lang w:val="uk-UA"/>
        </w:rPr>
        <w:t>Африка.</w:t>
      </w:r>
      <w:r w:rsidR="00F74109" w:rsidRPr="00935732">
        <w:rPr>
          <w:rFonts w:ascii="Book Antiqua" w:hAnsi="Book Antiqua"/>
          <w:sz w:val="28"/>
          <w:szCs w:val="28"/>
          <w:lang w:val="uk-UA"/>
        </w:rPr>
        <w:t xml:space="preserve"> </w:t>
      </w:r>
      <w:r w:rsidRPr="00935732">
        <w:rPr>
          <w:rFonts w:ascii="Book Antiqua" w:hAnsi="Book Antiqua"/>
          <w:sz w:val="28"/>
          <w:szCs w:val="28"/>
          <w:lang w:val="uk-UA"/>
        </w:rPr>
        <w:t>Э</w:t>
      </w:r>
      <w:r w:rsidRPr="0021063C">
        <w:rPr>
          <w:rFonts w:ascii="Book Antiqua" w:hAnsi="Book Antiqua"/>
          <w:sz w:val="28"/>
          <w:szCs w:val="28"/>
          <w:lang w:val="uk-UA"/>
        </w:rPr>
        <w:t>нциклопедический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справочник.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В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2-х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т.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 </w:t>
      </w:r>
      <w:r w:rsidRPr="0021063C">
        <w:rPr>
          <w:rFonts w:ascii="Book Antiqua" w:hAnsi="Book Antiqua"/>
          <w:sz w:val="28"/>
          <w:szCs w:val="28"/>
          <w:lang w:val="uk-UA"/>
        </w:rPr>
        <w:t>-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М.,1986,1987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г.</w:t>
      </w:r>
    </w:p>
    <w:p w:rsidR="00FB6D64" w:rsidRPr="0021063C" w:rsidRDefault="00FB6D64" w:rsidP="00EA03B8">
      <w:pPr>
        <w:pStyle w:val="c29"/>
        <w:numPr>
          <w:ilvl w:val="0"/>
          <w:numId w:val="9"/>
        </w:numPr>
        <w:tabs>
          <w:tab w:val="right" w:pos="567"/>
        </w:tabs>
        <w:spacing w:before="0" w:beforeAutospacing="0" w:after="0" w:afterAutospacing="0"/>
        <w:ind w:left="0" w:firstLine="0"/>
        <w:jc w:val="both"/>
        <w:rPr>
          <w:rFonts w:ascii="Book Antiqua" w:hAnsi="Book Antiqua" w:cs="Tahoma"/>
          <w:sz w:val="28"/>
          <w:szCs w:val="28"/>
          <w:lang w:val="uk-UA"/>
        </w:rPr>
      </w:pPr>
      <w:r w:rsidRPr="0021063C">
        <w:rPr>
          <w:rStyle w:val="c0"/>
          <w:rFonts w:ascii="Book Antiqua" w:hAnsi="Book Antiqua"/>
          <w:sz w:val="28"/>
          <w:szCs w:val="28"/>
          <w:lang w:val="uk-UA"/>
        </w:rPr>
        <w:t>Бирма: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Справочник.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-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М.,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1982.</w:t>
      </w:r>
    </w:p>
    <w:p w:rsidR="00FB6D64" w:rsidRPr="0021063C" w:rsidRDefault="00FB6D64" w:rsidP="00EA03B8">
      <w:pPr>
        <w:pStyle w:val="a9"/>
        <w:numPr>
          <w:ilvl w:val="0"/>
          <w:numId w:val="9"/>
        </w:numPr>
        <w:tabs>
          <w:tab w:val="left" w:pos="142"/>
          <w:tab w:val="right" w:pos="567"/>
          <w:tab w:val="left" w:pos="709"/>
          <w:tab w:val="left" w:pos="851"/>
        </w:tabs>
        <w:spacing w:line="240" w:lineRule="auto"/>
        <w:ind w:left="0" w:firstLine="0"/>
        <w:rPr>
          <w:rFonts w:ascii="Book Antiqua" w:hAnsi="Book Antiqua"/>
          <w:sz w:val="28"/>
          <w:szCs w:val="28"/>
          <w:lang w:val="uk-UA"/>
        </w:rPr>
      </w:pPr>
      <w:r w:rsidRPr="00935732">
        <w:rPr>
          <w:rFonts w:ascii="Book Antiqua" w:hAnsi="Book Antiqua"/>
          <w:sz w:val="28"/>
          <w:szCs w:val="28"/>
          <w:lang w:val="uk-UA"/>
        </w:rPr>
        <w:t>Вся</w:t>
      </w:r>
      <w:r w:rsidR="00F74109" w:rsidRPr="00935732">
        <w:rPr>
          <w:rFonts w:ascii="Book Antiqua" w:hAnsi="Book Antiqua"/>
          <w:sz w:val="28"/>
          <w:szCs w:val="28"/>
          <w:lang w:val="uk-UA"/>
        </w:rPr>
        <w:t xml:space="preserve"> </w:t>
      </w:r>
      <w:r w:rsidRPr="00935732">
        <w:rPr>
          <w:rFonts w:ascii="Book Antiqua" w:hAnsi="Book Antiqua"/>
          <w:sz w:val="28"/>
          <w:szCs w:val="28"/>
          <w:lang w:val="uk-UA"/>
        </w:rPr>
        <w:t>Азия.</w:t>
      </w:r>
      <w:r w:rsidR="00F74109" w:rsidRPr="00935732">
        <w:rPr>
          <w:rFonts w:ascii="Book Antiqua" w:hAnsi="Book Antiqua"/>
          <w:sz w:val="28"/>
          <w:szCs w:val="28"/>
          <w:lang w:val="uk-UA"/>
        </w:rPr>
        <w:t xml:space="preserve"> </w:t>
      </w:r>
      <w:r w:rsidRPr="00935732">
        <w:rPr>
          <w:rFonts w:ascii="Book Antiqua" w:hAnsi="Book Antiqua"/>
          <w:sz w:val="28"/>
          <w:szCs w:val="28"/>
          <w:lang w:val="uk-UA"/>
        </w:rPr>
        <w:t>Гео</w:t>
      </w:r>
      <w:r w:rsidRPr="0021063C">
        <w:rPr>
          <w:rFonts w:ascii="Book Antiqua" w:hAnsi="Book Antiqua"/>
          <w:sz w:val="28"/>
          <w:szCs w:val="28"/>
          <w:lang w:val="uk-UA"/>
        </w:rPr>
        <w:t>графический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справочник.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Государственное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устройство,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природа,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население,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история,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культура.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 </w:t>
      </w:r>
      <w:r w:rsidRPr="0021063C">
        <w:rPr>
          <w:rFonts w:ascii="Book Antiqua" w:hAnsi="Book Antiqua"/>
          <w:sz w:val="28"/>
          <w:szCs w:val="28"/>
          <w:lang w:val="uk-UA"/>
        </w:rPr>
        <w:t>-</w:t>
      </w:r>
      <w:r w:rsidR="00F74109">
        <w:rPr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Fonts w:ascii="Book Antiqua" w:hAnsi="Book Antiqua"/>
          <w:sz w:val="28"/>
          <w:szCs w:val="28"/>
          <w:lang w:val="uk-UA"/>
        </w:rPr>
        <w:t>М.,2003.</w:t>
      </w:r>
    </w:p>
    <w:p w:rsidR="00FB6D64" w:rsidRPr="0021063C" w:rsidRDefault="00FB6D64" w:rsidP="00EA03B8">
      <w:pPr>
        <w:pStyle w:val="c29"/>
        <w:numPr>
          <w:ilvl w:val="0"/>
          <w:numId w:val="9"/>
        </w:numPr>
        <w:tabs>
          <w:tab w:val="right" w:pos="567"/>
        </w:tabs>
        <w:spacing w:before="0" w:beforeAutospacing="0" w:after="0" w:afterAutospacing="0"/>
        <w:ind w:left="0" w:firstLine="0"/>
        <w:jc w:val="both"/>
        <w:rPr>
          <w:rStyle w:val="c0"/>
          <w:rFonts w:ascii="Book Antiqua" w:hAnsi="Book Antiqua" w:cs="Tahoma"/>
          <w:sz w:val="28"/>
          <w:szCs w:val="28"/>
          <w:lang w:val="uk-UA"/>
        </w:rPr>
      </w:pPr>
      <w:r w:rsidRPr="0021063C">
        <w:rPr>
          <w:rStyle w:val="c0"/>
          <w:rFonts w:ascii="Book Antiqua" w:hAnsi="Book Antiqua"/>
          <w:sz w:val="28"/>
          <w:szCs w:val="28"/>
          <w:lang w:val="uk-UA"/>
        </w:rPr>
        <w:t>Кампучия: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Справочник.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-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М.,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1985.</w:t>
      </w:r>
    </w:p>
    <w:p w:rsidR="00FB6D64" w:rsidRPr="0021063C" w:rsidRDefault="00FB6D64" w:rsidP="00EA03B8">
      <w:pPr>
        <w:pStyle w:val="af1"/>
        <w:numPr>
          <w:ilvl w:val="0"/>
          <w:numId w:val="9"/>
        </w:numPr>
        <w:tabs>
          <w:tab w:val="left" w:pos="142"/>
          <w:tab w:val="right" w:pos="567"/>
          <w:tab w:val="left" w:pos="851"/>
        </w:tabs>
        <w:ind w:left="0" w:firstLine="0"/>
        <w:rPr>
          <w:rFonts w:ascii="Book Antiqua" w:hAnsi="Book Antiqua" w:cs="Tahoma"/>
          <w:sz w:val="28"/>
          <w:szCs w:val="28"/>
          <w:lang w:val="uk-UA"/>
        </w:rPr>
      </w:pPr>
      <w:r w:rsidRPr="0021063C">
        <w:rPr>
          <w:rStyle w:val="c0"/>
          <w:rFonts w:ascii="Book Antiqua" w:hAnsi="Book Antiqua"/>
          <w:sz w:val="28"/>
          <w:szCs w:val="28"/>
          <w:lang w:val="uk-UA"/>
        </w:rPr>
        <w:t>Народная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Республика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Ангола: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Справочник.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-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М.,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1985.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</w:p>
    <w:p w:rsidR="00FB6D64" w:rsidRPr="0021063C" w:rsidRDefault="00FB6D64" w:rsidP="00EA03B8">
      <w:pPr>
        <w:pStyle w:val="c29"/>
        <w:numPr>
          <w:ilvl w:val="0"/>
          <w:numId w:val="9"/>
        </w:numPr>
        <w:tabs>
          <w:tab w:val="right" w:pos="567"/>
        </w:tabs>
        <w:spacing w:before="0" w:beforeAutospacing="0" w:after="0" w:afterAutospacing="0"/>
        <w:ind w:left="0" w:firstLine="0"/>
        <w:jc w:val="both"/>
        <w:rPr>
          <w:rStyle w:val="c0"/>
          <w:rFonts w:ascii="Book Antiqua" w:hAnsi="Book Antiqua" w:cs="Tahoma"/>
          <w:sz w:val="28"/>
          <w:szCs w:val="28"/>
          <w:lang w:val="uk-UA"/>
        </w:rPr>
      </w:pPr>
      <w:r w:rsidRPr="0021063C">
        <w:rPr>
          <w:rStyle w:val="c0"/>
          <w:rFonts w:ascii="Book Antiqua" w:hAnsi="Book Antiqua"/>
          <w:sz w:val="28"/>
          <w:szCs w:val="28"/>
          <w:lang w:val="uk-UA"/>
        </w:rPr>
        <w:t>Республика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Заир: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Справочник.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-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М.,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1984.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</w:p>
    <w:p w:rsidR="00FB6D64" w:rsidRPr="0021063C" w:rsidRDefault="00FB6D64" w:rsidP="00EA03B8">
      <w:pPr>
        <w:pStyle w:val="c29"/>
        <w:numPr>
          <w:ilvl w:val="0"/>
          <w:numId w:val="9"/>
        </w:numPr>
        <w:tabs>
          <w:tab w:val="right" w:pos="567"/>
        </w:tabs>
        <w:spacing w:before="0" w:beforeAutospacing="0" w:after="0" w:afterAutospacing="0"/>
        <w:ind w:left="0" w:firstLine="0"/>
        <w:jc w:val="both"/>
        <w:rPr>
          <w:rStyle w:val="c0"/>
          <w:rFonts w:ascii="Book Antiqua" w:hAnsi="Book Antiqua" w:cs="Tahoma"/>
          <w:sz w:val="28"/>
          <w:szCs w:val="28"/>
          <w:lang w:val="uk-UA"/>
        </w:rPr>
      </w:pPr>
      <w:r w:rsidRPr="0021063C">
        <w:rPr>
          <w:rStyle w:val="c0"/>
          <w:rFonts w:ascii="Book Antiqua" w:hAnsi="Book Antiqua"/>
          <w:sz w:val="28"/>
          <w:szCs w:val="28"/>
          <w:lang w:val="uk-UA"/>
        </w:rPr>
        <w:t>Республика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Замбия: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Справочник.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-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М.,</w:t>
      </w:r>
      <w:r w:rsidR="00F74109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21063C">
        <w:rPr>
          <w:rStyle w:val="c0"/>
          <w:rFonts w:ascii="Book Antiqua" w:hAnsi="Book Antiqua"/>
          <w:sz w:val="28"/>
          <w:szCs w:val="28"/>
          <w:lang w:val="uk-UA"/>
        </w:rPr>
        <w:t>1982.</w:t>
      </w:r>
    </w:p>
    <w:p w:rsidR="00FB6D64" w:rsidRPr="0021063C" w:rsidRDefault="00FB6D64" w:rsidP="00EA03B8">
      <w:pPr>
        <w:numPr>
          <w:ilvl w:val="0"/>
          <w:numId w:val="9"/>
        </w:numPr>
        <w:tabs>
          <w:tab w:val="left" w:pos="142"/>
          <w:tab w:val="right" w:pos="567"/>
          <w:tab w:val="left" w:pos="709"/>
          <w:tab w:val="left" w:pos="851"/>
          <w:tab w:val="left" w:pos="900"/>
          <w:tab w:val="left" w:pos="993"/>
        </w:tabs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Страны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мира: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Справочник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/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Под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общ.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ред.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И.С.Иванова.</w:t>
      </w:r>
      <w:r w:rsidR="00F74109">
        <w:rPr>
          <w:rFonts w:ascii="Book Antiqua" w:hAnsi="Book Antiqua"/>
          <w:sz w:val="28"/>
          <w:szCs w:val="28"/>
        </w:rPr>
        <w:t xml:space="preserve">  </w:t>
      </w:r>
      <w:r w:rsidRPr="0021063C">
        <w:rPr>
          <w:rFonts w:ascii="Book Antiqua" w:hAnsi="Book Antiqua"/>
          <w:sz w:val="28"/>
          <w:szCs w:val="28"/>
        </w:rPr>
        <w:t>-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М.: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Республика,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1999.</w:t>
      </w:r>
    </w:p>
    <w:p w:rsidR="00FB6D64" w:rsidRPr="0021063C" w:rsidRDefault="00FB6D64" w:rsidP="00FB6D64">
      <w:pPr>
        <w:shd w:val="clear" w:color="auto" w:fill="FFFFFF"/>
        <w:tabs>
          <w:tab w:val="left" w:pos="142"/>
          <w:tab w:val="left" w:pos="709"/>
          <w:tab w:val="left" w:pos="851"/>
        </w:tabs>
        <w:spacing w:after="0"/>
        <w:ind w:firstLine="567"/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FB6D64" w:rsidRPr="0021063C" w:rsidRDefault="00FB6D64" w:rsidP="00FB6D64">
      <w:pPr>
        <w:shd w:val="clear" w:color="auto" w:fill="FFFFFF"/>
        <w:tabs>
          <w:tab w:val="left" w:pos="142"/>
          <w:tab w:val="left" w:pos="709"/>
          <w:tab w:val="left" w:pos="851"/>
        </w:tabs>
        <w:spacing w:after="0"/>
        <w:ind w:firstLine="567"/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 w:rsidRPr="0021063C">
        <w:rPr>
          <w:rFonts w:ascii="Book Antiqua" w:hAnsi="Book Antiqua"/>
          <w:b/>
          <w:i/>
          <w:sz w:val="28"/>
          <w:szCs w:val="28"/>
          <w:u w:val="single"/>
        </w:rPr>
        <w:t>Періодичні</w:t>
      </w:r>
      <w:r w:rsidR="00F74109">
        <w:rPr>
          <w:rFonts w:ascii="Book Antiqua" w:hAnsi="Book Antiqua"/>
          <w:b/>
          <w:i/>
          <w:sz w:val="28"/>
          <w:szCs w:val="28"/>
          <w:u w:val="single"/>
        </w:rPr>
        <w:t xml:space="preserve"> </w:t>
      </w:r>
      <w:r w:rsidRPr="0021063C">
        <w:rPr>
          <w:rFonts w:ascii="Book Antiqua" w:hAnsi="Book Antiqua"/>
          <w:b/>
          <w:i/>
          <w:sz w:val="28"/>
          <w:szCs w:val="28"/>
          <w:u w:val="single"/>
        </w:rPr>
        <w:t>видання:</w:t>
      </w:r>
    </w:p>
    <w:p w:rsidR="00FB6D64" w:rsidRPr="0021063C" w:rsidRDefault="00FB6D64" w:rsidP="00EA03B8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  <w:tab w:val="righ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Азия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Африка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сегодня.</w:t>
      </w:r>
    </w:p>
    <w:p w:rsidR="00FB6D64" w:rsidRPr="0021063C" w:rsidRDefault="00FB6D64" w:rsidP="00EA03B8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  <w:tab w:val="righ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Восток.</w:t>
      </w:r>
    </w:p>
    <w:p w:rsidR="00FB6D64" w:rsidRPr="0021063C" w:rsidRDefault="00FB6D64" w:rsidP="00EA03B8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  <w:tab w:val="righ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Курьер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ЮНЕСКО.</w:t>
      </w:r>
    </w:p>
    <w:p w:rsidR="00FB6D64" w:rsidRPr="0021063C" w:rsidRDefault="00FB6D64" w:rsidP="00EA03B8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  <w:tab w:val="righ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Мировая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экономика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и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международные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отношения.</w:t>
      </w:r>
    </w:p>
    <w:p w:rsidR="00FB6D64" w:rsidRPr="0021063C" w:rsidRDefault="00FB6D64" w:rsidP="00EA03B8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  <w:tab w:val="righ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Проблемы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Дальнего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Востока.</w:t>
      </w:r>
    </w:p>
    <w:p w:rsidR="00FB6D64" w:rsidRPr="0021063C" w:rsidRDefault="00FB6D64" w:rsidP="00EA03B8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  <w:tab w:val="righ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Этнографическое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обозрение.</w:t>
      </w:r>
    </w:p>
    <w:p w:rsidR="00FB6D64" w:rsidRPr="0021063C" w:rsidRDefault="00FB6D64" w:rsidP="00FB6D64">
      <w:pPr>
        <w:shd w:val="clear" w:color="auto" w:fill="FFFFFF"/>
        <w:tabs>
          <w:tab w:val="left" w:pos="142"/>
          <w:tab w:val="left" w:pos="709"/>
          <w:tab w:val="left" w:pos="851"/>
        </w:tabs>
        <w:spacing w:after="0"/>
        <w:ind w:firstLine="567"/>
        <w:jc w:val="both"/>
        <w:rPr>
          <w:rFonts w:ascii="Book Antiqua" w:hAnsi="Book Antiqua"/>
          <w:sz w:val="28"/>
          <w:szCs w:val="28"/>
        </w:rPr>
      </w:pPr>
    </w:p>
    <w:p w:rsidR="00FB6D64" w:rsidRPr="0021063C" w:rsidRDefault="00FB6D64" w:rsidP="00FB6D64">
      <w:pPr>
        <w:shd w:val="clear" w:color="auto" w:fill="FFFFFF"/>
        <w:tabs>
          <w:tab w:val="left" w:pos="142"/>
          <w:tab w:val="left" w:pos="709"/>
          <w:tab w:val="left" w:pos="851"/>
        </w:tabs>
        <w:spacing w:after="0"/>
        <w:ind w:firstLine="567"/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 w:rsidRPr="0021063C">
        <w:rPr>
          <w:rFonts w:ascii="Book Antiqua" w:hAnsi="Book Antiqua"/>
          <w:b/>
          <w:i/>
          <w:sz w:val="28"/>
          <w:szCs w:val="28"/>
          <w:u w:val="single"/>
        </w:rPr>
        <w:t>Електронні</w:t>
      </w:r>
      <w:r w:rsidR="00F74109">
        <w:rPr>
          <w:rFonts w:ascii="Book Antiqua" w:hAnsi="Book Antiqua"/>
          <w:b/>
          <w:i/>
          <w:sz w:val="28"/>
          <w:szCs w:val="28"/>
          <w:u w:val="single"/>
        </w:rPr>
        <w:t xml:space="preserve"> </w:t>
      </w:r>
      <w:r w:rsidRPr="0021063C">
        <w:rPr>
          <w:rFonts w:ascii="Book Antiqua" w:hAnsi="Book Antiqua"/>
          <w:b/>
          <w:i/>
          <w:sz w:val="28"/>
          <w:szCs w:val="28"/>
          <w:u w:val="single"/>
        </w:rPr>
        <w:t>посилання:</w:t>
      </w:r>
    </w:p>
    <w:p w:rsidR="00FB6D64" w:rsidRPr="0021063C" w:rsidRDefault="00DB72DC" w:rsidP="00EA03B8">
      <w:pPr>
        <w:widowControl w:val="0"/>
        <w:numPr>
          <w:ilvl w:val="0"/>
          <w:numId w:val="11"/>
        </w:numPr>
        <w:shd w:val="clear" w:color="auto" w:fill="FFFFFF"/>
        <w:tabs>
          <w:tab w:val="left" w:pos="142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Book Antiqua" w:hAnsi="Book Antiqua"/>
          <w:sz w:val="28"/>
          <w:szCs w:val="28"/>
        </w:rPr>
      </w:pPr>
      <w:hyperlink r:id="rId10" w:history="1">
        <w:r w:rsidR="00FB6D64" w:rsidRPr="0021063C">
          <w:rPr>
            <w:rStyle w:val="ae"/>
            <w:rFonts w:ascii="Book Antiqua" w:hAnsi="Book Antiqua"/>
            <w:color w:val="auto"/>
            <w:sz w:val="28"/>
            <w:szCs w:val="28"/>
          </w:rPr>
          <w:t>http://www.africana.ru</w:t>
        </w:r>
      </w:hyperlink>
    </w:p>
    <w:p w:rsidR="00FB6D64" w:rsidRPr="0021063C" w:rsidRDefault="00FB6D64" w:rsidP="00EA03B8">
      <w:pPr>
        <w:widowControl w:val="0"/>
        <w:numPr>
          <w:ilvl w:val="0"/>
          <w:numId w:val="11"/>
        </w:numPr>
        <w:shd w:val="clear" w:color="auto" w:fill="FFFFFF"/>
        <w:tabs>
          <w:tab w:val="left" w:pos="142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http://www</w:t>
      </w:r>
      <w:r w:rsidR="00F74109">
        <w:rPr>
          <w:rFonts w:ascii="Book Antiqua" w:hAnsi="Book Antiqua"/>
          <w:sz w:val="28"/>
          <w:szCs w:val="28"/>
        </w:rPr>
        <w:t xml:space="preserve"> </w:t>
      </w:r>
      <w:r w:rsidRPr="0021063C">
        <w:rPr>
          <w:rFonts w:ascii="Book Antiqua" w:hAnsi="Book Antiqua"/>
          <w:sz w:val="28"/>
          <w:szCs w:val="28"/>
        </w:rPr>
        <w:t>asiapacific.narod.ru</w:t>
      </w:r>
      <w:r w:rsidR="00F74109">
        <w:rPr>
          <w:rFonts w:ascii="Book Antiqua" w:hAnsi="Book Antiqua"/>
          <w:sz w:val="28"/>
          <w:szCs w:val="28"/>
        </w:rPr>
        <w:t xml:space="preserve"> </w:t>
      </w:r>
    </w:p>
    <w:p w:rsidR="00FB6D64" w:rsidRPr="0021063C" w:rsidRDefault="00DB72DC" w:rsidP="00EA03B8">
      <w:pPr>
        <w:widowControl w:val="0"/>
        <w:numPr>
          <w:ilvl w:val="0"/>
          <w:numId w:val="11"/>
        </w:numPr>
        <w:shd w:val="clear" w:color="auto" w:fill="FFFFFF"/>
        <w:tabs>
          <w:tab w:val="left" w:pos="142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Book Antiqua" w:hAnsi="Book Antiqua"/>
          <w:sz w:val="28"/>
          <w:szCs w:val="28"/>
        </w:rPr>
      </w:pPr>
      <w:hyperlink r:id="rId11" w:history="1">
        <w:r w:rsidR="00FB6D64" w:rsidRPr="0021063C">
          <w:rPr>
            <w:rStyle w:val="ae"/>
            <w:rFonts w:ascii="Book Antiqua" w:hAnsi="Book Antiqua"/>
            <w:color w:val="auto"/>
            <w:sz w:val="28"/>
            <w:szCs w:val="28"/>
          </w:rPr>
          <w:t>http://bigchina.ru</w:t>
        </w:r>
      </w:hyperlink>
    </w:p>
    <w:p w:rsidR="00FB6D64" w:rsidRPr="0021063C" w:rsidRDefault="00DB72DC" w:rsidP="00EA03B8">
      <w:pPr>
        <w:widowControl w:val="0"/>
        <w:numPr>
          <w:ilvl w:val="0"/>
          <w:numId w:val="11"/>
        </w:numPr>
        <w:shd w:val="clear" w:color="auto" w:fill="FFFFFF"/>
        <w:tabs>
          <w:tab w:val="left" w:pos="142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Book Antiqua" w:hAnsi="Book Antiqua"/>
          <w:sz w:val="28"/>
          <w:szCs w:val="28"/>
        </w:rPr>
      </w:pPr>
      <w:hyperlink r:id="rId12" w:history="1">
        <w:r w:rsidR="00FB6D64" w:rsidRPr="0021063C">
          <w:rPr>
            <w:rStyle w:val="ae"/>
            <w:rFonts w:ascii="Book Antiqua" w:hAnsi="Book Antiqua"/>
            <w:color w:val="auto"/>
            <w:sz w:val="28"/>
            <w:szCs w:val="28"/>
          </w:rPr>
          <w:t>http://www.bsigroup.ru</w:t>
        </w:r>
      </w:hyperlink>
    </w:p>
    <w:p w:rsidR="00FB6D64" w:rsidRPr="0021063C" w:rsidRDefault="00DB72DC" w:rsidP="00EA03B8">
      <w:pPr>
        <w:widowControl w:val="0"/>
        <w:numPr>
          <w:ilvl w:val="0"/>
          <w:numId w:val="11"/>
        </w:numPr>
        <w:shd w:val="clear" w:color="auto" w:fill="FFFFFF"/>
        <w:tabs>
          <w:tab w:val="left" w:pos="142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Book Antiqua" w:hAnsi="Book Antiqua"/>
          <w:sz w:val="28"/>
          <w:szCs w:val="28"/>
        </w:rPr>
      </w:pPr>
      <w:hyperlink r:id="rId13" w:history="1">
        <w:r w:rsidR="00FB6D64" w:rsidRPr="0021063C">
          <w:rPr>
            <w:rStyle w:val="ae"/>
            <w:rFonts w:ascii="Book Antiqua" w:hAnsi="Book Antiqua"/>
            <w:color w:val="auto"/>
            <w:sz w:val="28"/>
            <w:szCs w:val="28"/>
          </w:rPr>
          <w:t>http://www.erudition.ru</w:t>
        </w:r>
      </w:hyperlink>
    </w:p>
    <w:p w:rsidR="00FB6D64" w:rsidRPr="0021063C" w:rsidRDefault="00DB72DC" w:rsidP="00EA03B8">
      <w:pPr>
        <w:widowControl w:val="0"/>
        <w:numPr>
          <w:ilvl w:val="0"/>
          <w:numId w:val="11"/>
        </w:numPr>
        <w:shd w:val="clear" w:color="auto" w:fill="FFFFFF"/>
        <w:tabs>
          <w:tab w:val="left" w:pos="142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Book Antiqua" w:hAnsi="Book Antiqua"/>
          <w:sz w:val="28"/>
          <w:szCs w:val="28"/>
        </w:rPr>
      </w:pPr>
      <w:hyperlink r:id="rId14" w:history="1">
        <w:r w:rsidR="00FB6D64" w:rsidRPr="0021063C">
          <w:rPr>
            <w:rStyle w:val="ae"/>
            <w:rFonts w:ascii="Book Antiqua" w:hAnsi="Book Antiqua"/>
            <w:color w:val="auto"/>
            <w:sz w:val="28"/>
            <w:szCs w:val="28"/>
          </w:rPr>
          <w:t>http://www.gumer.info</w:t>
        </w:r>
      </w:hyperlink>
    </w:p>
    <w:p w:rsidR="00FB6D64" w:rsidRPr="0021063C" w:rsidRDefault="00FB6D64" w:rsidP="00EA03B8">
      <w:pPr>
        <w:widowControl w:val="0"/>
        <w:numPr>
          <w:ilvl w:val="0"/>
          <w:numId w:val="11"/>
        </w:numPr>
        <w:shd w:val="clear" w:color="auto" w:fill="FFFFFF"/>
        <w:tabs>
          <w:tab w:val="left" w:pos="142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http://www.hrono.ru</w:t>
      </w:r>
      <w:r w:rsidR="00F74109">
        <w:rPr>
          <w:rFonts w:ascii="Book Antiqua" w:hAnsi="Book Antiqua"/>
          <w:sz w:val="28"/>
          <w:szCs w:val="28"/>
        </w:rPr>
        <w:t xml:space="preserve"> </w:t>
      </w:r>
    </w:p>
    <w:p w:rsidR="00FB6D64" w:rsidRPr="0021063C" w:rsidRDefault="00DB72DC" w:rsidP="00EA03B8">
      <w:pPr>
        <w:widowControl w:val="0"/>
        <w:numPr>
          <w:ilvl w:val="0"/>
          <w:numId w:val="11"/>
        </w:numPr>
        <w:shd w:val="clear" w:color="auto" w:fill="FFFFFF"/>
        <w:tabs>
          <w:tab w:val="left" w:pos="142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Book Antiqua" w:hAnsi="Book Antiqua"/>
          <w:sz w:val="28"/>
          <w:szCs w:val="28"/>
        </w:rPr>
      </w:pPr>
      <w:hyperlink r:id="rId15" w:history="1">
        <w:r w:rsidR="00FB6D64" w:rsidRPr="0021063C">
          <w:rPr>
            <w:rStyle w:val="ae"/>
            <w:rFonts w:ascii="Book Antiqua" w:hAnsi="Book Antiqua"/>
            <w:color w:val="auto"/>
            <w:sz w:val="28"/>
            <w:szCs w:val="28"/>
          </w:rPr>
          <w:t>http://www.infotrash.ru</w:t>
        </w:r>
      </w:hyperlink>
    </w:p>
    <w:p w:rsidR="00FB6D64" w:rsidRPr="0021063C" w:rsidRDefault="00FB6D64" w:rsidP="00EA03B8">
      <w:pPr>
        <w:widowControl w:val="0"/>
        <w:numPr>
          <w:ilvl w:val="0"/>
          <w:numId w:val="11"/>
        </w:numPr>
        <w:shd w:val="clear" w:color="auto" w:fill="FFFFFF"/>
        <w:tabs>
          <w:tab w:val="left" w:pos="142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http://www.japantoday.ru</w:t>
      </w:r>
    </w:p>
    <w:p w:rsidR="00FB6D64" w:rsidRPr="0021063C" w:rsidRDefault="00DB72DC" w:rsidP="00EA03B8">
      <w:pPr>
        <w:widowControl w:val="0"/>
        <w:numPr>
          <w:ilvl w:val="0"/>
          <w:numId w:val="11"/>
        </w:numPr>
        <w:shd w:val="clear" w:color="auto" w:fill="FFFFFF"/>
        <w:tabs>
          <w:tab w:val="left" w:pos="142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Book Antiqua" w:hAnsi="Book Antiqua"/>
          <w:sz w:val="28"/>
          <w:szCs w:val="28"/>
        </w:rPr>
      </w:pPr>
      <w:hyperlink r:id="rId16" w:history="1">
        <w:r w:rsidR="00FB6D64" w:rsidRPr="0021063C">
          <w:rPr>
            <w:rStyle w:val="ae"/>
            <w:rFonts w:ascii="Book Antiqua" w:hAnsi="Book Antiqua"/>
            <w:color w:val="auto"/>
            <w:sz w:val="28"/>
            <w:szCs w:val="28"/>
          </w:rPr>
          <w:t>http://wcry.narod.ru</w:t>
        </w:r>
      </w:hyperlink>
    </w:p>
    <w:p w:rsidR="00FB6D64" w:rsidRPr="0021063C" w:rsidRDefault="00FB6D64" w:rsidP="00EA03B8">
      <w:pPr>
        <w:widowControl w:val="0"/>
        <w:numPr>
          <w:ilvl w:val="0"/>
          <w:numId w:val="11"/>
        </w:numPr>
        <w:shd w:val="clear" w:color="auto" w:fill="FFFFFF"/>
        <w:tabs>
          <w:tab w:val="left" w:pos="142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http://www.oriental.ru</w:t>
      </w:r>
      <w:r w:rsidR="00F74109">
        <w:rPr>
          <w:rFonts w:ascii="Book Antiqua" w:hAnsi="Book Antiqua"/>
          <w:sz w:val="28"/>
          <w:szCs w:val="28"/>
        </w:rPr>
        <w:t xml:space="preserve"> </w:t>
      </w:r>
    </w:p>
    <w:p w:rsidR="00FB6D64" w:rsidRPr="0021063C" w:rsidRDefault="00DB72DC" w:rsidP="00EA03B8">
      <w:pPr>
        <w:widowControl w:val="0"/>
        <w:numPr>
          <w:ilvl w:val="0"/>
          <w:numId w:val="11"/>
        </w:numPr>
        <w:shd w:val="clear" w:color="auto" w:fill="FFFFFF"/>
        <w:tabs>
          <w:tab w:val="left" w:pos="142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Book Antiqua" w:hAnsi="Book Antiqua"/>
          <w:sz w:val="28"/>
          <w:szCs w:val="28"/>
        </w:rPr>
      </w:pPr>
      <w:hyperlink r:id="rId17" w:history="1">
        <w:r w:rsidR="00FB6D64" w:rsidRPr="0021063C">
          <w:rPr>
            <w:rStyle w:val="ae"/>
            <w:rFonts w:ascii="Book Antiqua" w:hAnsi="Book Antiqua"/>
            <w:color w:val="auto"/>
            <w:sz w:val="28"/>
            <w:szCs w:val="28"/>
          </w:rPr>
          <w:t>http://www.vostlit.info</w:t>
        </w:r>
      </w:hyperlink>
      <w:r w:rsidR="00F74109">
        <w:rPr>
          <w:rFonts w:ascii="Book Antiqua" w:hAnsi="Book Antiqua"/>
          <w:sz w:val="28"/>
          <w:szCs w:val="28"/>
        </w:rPr>
        <w:t xml:space="preserve"> </w:t>
      </w:r>
    </w:p>
    <w:p w:rsidR="00FB6D64" w:rsidRPr="0021063C" w:rsidRDefault="00DB72DC" w:rsidP="00EA03B8">
      <w:pPr>
        <w:widowControl w:val="0"/>
        <w:numPr>
          <w:ilvl w:val="0"/>
          <w:numId w:val="11"/>
        </w:numPr>
        <w:shd w:val="clear" w:color="auto" w:fill="FFFFFF"/>
        <w:tabs>
          <w:tab w:val="left" w:pos="142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Book Antiqua" w:hAnsi="Book Antiqua"/>
          <w:sz w:val="28"/>
          <w:szCs w:val="28"/>
        </w:rPr>
      </w:pPr>
      <w:hyperlink r:id="rId18" w:history="1">
        <w:r w:rsidR="00FB6D64" w:rsidRPr="0021063C">
          <w:rPr>
            <w:rStyle w:val="ae"/>
            <w:rFonts w:ascii="Book Antiqua" w:hAnsi="Book Antiqua"/>
            <w:sz w:val="28"/>
            <w:szCs w:val="28"/>
          </w:rPr>
          <w:t>http://orientbgu.narod.ru</w:t>
        </w:r>
      </w:hyperlink>
    </w:p>
    <w:p w:rsidR="00FB6D64" w:rsidRPr="0021063C" w:rsidRDefault="00FB6D64" w:rsidP="00EA03B8">
      <w:pPr>
        <w:widowControl w:val="0"/>
        <w:numPr>
          <w:ilvl w:val="0"/>
          <w:numId w:val="11"/>
        </w:numPr>
        <w:shd w:val="clear" w:color="auto" w:fill="FFFFFF"/>
        <w:tabs>
          <w:tab w:val="left" w:pos="142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http://www.mfa.gov.il/mfa/aboutisrael/history/pages/history-%20foreign%20domination.aspx</w:t>
      </w:r>
    </w:p>
    <w:p w:rsidR="00FB6D64" w:rsidRPr="0021063C" w:rsidRDefault="00FB6D64" w:rsidP="00FB6D64">
      <w:pPr>
        <w:spacing w:after="0"/>
        <w:rPr>
          <w:rFonts w:ascii="Book Antiqua" w:hAnsi="Book Antiqua"/>
        </w:rPr>
      </w:pPr>
    </w:p>
    <w:p w:rsidR="00FB6D64" w:rsidRPr="0021063C" w:rsidRDefault="00FB6D64" w:rsidP="00FB6D64">
      <w:pPr>
        <w:rPr>
          <w:rFonts w:ascii="Book Antiqua" w:hAnsi="Book Antiqua"/>
        </w:rPr>
      </w:pPr>
      <w:r w:rsidRPr="0021063C">
        <w:rPr>
          <w:rFonts w:ascii="Book Antiqua" w:hAnsi="Book Antiqua"/>
        </w:rPr>
        <w:br w:type="page"/>
      </w:r>
    </w:p>
    <w:p w:rsidR="00FB6D64" w:rsidRPr="0021063C" w:rsidRDefault="00FB6D64" w:rsidP="00FB6D64">
      <w:pPr>
        <w:spacing w:after="0" w:line="240" w:lineRule="auto"/>
        <w:ind w:firstLine="567"/>
        <w:jc w:val="center"/>
        <w:rPr>
          <w:rFonts w:ascii="Book Antiqua" w:hAnsi="Book Antiqua"/>
          <w:sz w:val="28"/>
          <w:szCs w:val="28"/>
          <w:lang w:eastAsia="ru-RU"/>
        </w:rPr>
      </w:pPr>
    </w:p>
    <w:p w:rsidR="00FB6D64" w:rsidRPr="0021063C" w:rsidRDefault="00FB6D64" w:rsidP="00FB6D64">
      <w:pPr>
        <w:spacing w:after="0" w:line="240" w:lineRule="auto"/>
        <w:ind w:firstLine="567"/>
        <w:jc w:val="center"/>
        <w:rPr>
          <w:rFonts w:ascii="Book Antiqua" w:hAnsi="Book Antiqua"/>
          <w:sz w:val="28"/>
          <w:szCs w:val="28"/>
          <w:lang w:eastAsia="ru-RU"/>
        </w:rPr>
      </w:pPr>
    </w:p>
    <w:p w:rsidR="00FB6D64" w:rsidRPr="0021063C" w:rsidRDefault="00FB6D64" w:rsidP="00FB6D64">
      <w:pPr>
        <w:spacing w:after="0" w:line="240" w:lineRule="auto"/>
        <w:ind w:firstLine="567"/>
        <w:jc w:val="center"/>
        <w:rPr>
          <w:rFonts w:ascii="Book Antiqua" w:hAnsi="Book Antiqua"/>
          <w:sz w:val="28"/>
          <w:szCs w:val="28"/>
          <w:lang w:eastAsia="ru-RU"/>
        </w:rPr>
      </w:pPr>
    </w:p>
    <w:p w:rsidR="00FB6D64" w:rsidRPr="0021063C" w:rsidRDefault="00FB6D64" w:rsidP="00FB6D64">
      <w:pPr>
        <w:spacing w:after="0" w:line="240" w:lineRule="auto"/>
        <w:ind w:firstLine="567"/>
        <w:jc w:val="center"/>
        <w:rPr>
          <w:rFonts w:ascii="Book Antiqua" w:hAnsi="Book Antiqua"/>
          <w:sz w:val="28"/>
          <w:szCs w:val="28"/>
          <w:lang w:eastAsia="ru-RU"/>
        </w:rPr>
      </w:pPr>
    </w:p>
    <w:p w:rsidR="00FB6D64" w:rsidRPr="0021063C" w:rsidRDefault="00FB6D64" w:rsidP="00FB6D64">
      <w:pPr>
        <w:spacing w:after="0" w:line="240" w:lineRule="auto"/>
        <w:ind w:firstLine="567"/>
        <w:jc w:val="center"/>
        <w:rPr>
          <w:rFonts w:ascii="Book Antiqua" w:hAnsi="Book Antiqua"/>
          <w:sz w:val="28"/>
          <w:szCs w:val="28"/>
          <w:lang w:eastAsia="ru-RU"/>
        </w:rPr>
      </w:pPr>
    </w:p>
    <w:p w:rsidR="00FB6D64" w:rsidRPr="0021063C" w:rsidRDefault="00FB6D64" w:rsidP="00FB6D64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Book Antiqua" w:hAnsi="Book Antiqua"/>
          <w:b/>
          <w:bCs/>
          <w:sz w:val="28"/>
          <w:szCs w:val="28"/>
        </w:rPr>
      </w:pPr>
      <w:r w:rsidRPr="0021063C">
        <w:rPr>
          <w:rFonts w:ascii="Book Antiqua" w:hAnsi="Book Antiqua"/>
          <w:b/>
          <w:bCs/>
          <w:sz w:val="28"/>
          <w:szCs w:val="28"/>
        </w:rPr>
        <w:t>Т.Ю.</w:t>
      </w:r>
      <w:r w:rsidR="00F74109">
        <w:rPr>
          <w:rFonts w:ascii="Book Antiqua" w:hAnsi="Book Antiqua"/>
          <w:b/>
          <w:bCs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bCs/>
          <w:sz w:val="28"/>
          <w:szCs w:val="28"/>
        </w:rPr>
        <w:t>Іванова</w:t>
      </w:r>
    </w:p>
    <w:p w:rsidR="00FB6D64" w:rsidRPr="0021063C" w:rsidRDefault="00FB6D64" w:rsidP="00FB6D64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Book Antiqua" w:hAnsi="Book Antiqua"/>
          <w:bCs/>
          <w:sz w:val="28"/>
          <w:szCs w:val="28"/>
        </w:rPr>
      </w:pPr>
    </w:p>
    <w:p w:rsidR="00FB6D64" w:rsidRPr="0021063C" w:rsidRDefault="00FB6D64" w:rsidP="00FB6D64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Book Antiqua" w:hAnsi="Book Antiqua"/>
          <w:bCs/>
          <w:sz w:val="28"/>
          <w:szCs w:val="28"/>
        </w:rPr>
      </w:pPr>
    </w:p>
    <w:p w:rsidR="00FB6D64" w:rsidRPr="0021063C" w:rsidRDefault="00FB6D64" w:rsidP="00FB6D64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Book Antiqua" w:hAnsi="Book Antiqua"/>
          <w:bCs/>
          <w:sz w:val="28"/>
          <w:szCs w:val="28"/>
        </w:rPr>
      </w:pPr>
    </w:p>
    <w:p w:rsidR="00FB6D64" w:rsidRPr="0021063C" w:rsidRDefault="00FB6D64" w:rsidP="00FB6D64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Book Antiqua" w:hAnsi="Book Antiqua"/>
          <w:bCs/>
          <w:sz w:val="28"/>
          <w:szCs w:val="28"/>
        </w:rPr>
      </w:pPr>
    </w:p>
    <w:p w:rsidR="00FB6D64" w:rsidRPr="0021063C" w:rsidRDefault="00FB6D64" w:rsidP="00FB6D64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Book Antiqua" w:hAnsi="Book Antiqua"/>
          <w:bCs/>
          <w:sz w:val="28"/>
          <w:szCs w:val="28"/>
        </w:rPr>
      </w:pPr>
    </w:p>
    <w:p w:rsidR="00FB6D64" w:rsidRPr="0021063C" w:rsidRDefault="00FB6D64" w:rsidP="00FB6D64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Book Antiqua" w:hAnsi="Book Antiqua"/>
          <w:bCs/>
          <w:sz w:val="28"/>
          <w:szCs w:val="28"/>
        </w:rPr>
      </w:pPr>
    </w:p>
    <w:p w:rsidR="00B71D95" w:rsidRPr="0021063C" w:rsidRDefault="00FB6D64" w:rsidP="00B71D95">
      <w:pPr>
        <w:spacing w:after="0" w:line="240" w:lineRule="auto"/>
        <w:ind w:firstLine="567"/>
        <w:jc w:val="center"/>
        <w:rPr>
          <w:rFonts w:ascii="Book Antiqua" w:hAnsi="Book Antiqua"/>
          <w:b/>
          <w:sz w:val="32"/>
          <w:szCs w:val="32"/>
        </w:rPr>
      </w:pPr>
      <w:r w:rsidRPr="0021063C">
        <w:rPr>
          <w:rFonts w:ascii="Book Antiqua" w:hAnsi="Book Antiqua"/>
          <w:b/>
          <w:sz w:val="32"/>
          <w:szCs w:val="32"/>
        </w:rPr>
        <w:t>НОВІТНЯ</w:t>
      </w:r>
      <w:r w:rsidR="00F74109">
        <w:rPr>
          <w:rFonts w:ascii="Book Antiqua" w:hAnsi="Book Antiqua"/>
          <w:b/>
          <w:sz w:val="32"/>
          <w:szCs w:val="32"/>
        </w:rPr>
        <w:t xml:space="preserve"> </w:t>
      </w:r>
      <w:r w:rsidRPr="0021063C">
        <w:rPr>
          <w:rFonts w:ascii="Book Antiqua" w:hAnsi="Book Antiqua"/>
          <w:b/>
          <w:sz w:val="32"/>
          <w:szCs w:val="32"/>
        </w:rPr>
        <w:t>ІСТОРІЯ</w:t>
      </w:r>
      <w:r w:rsidR="00F74109">
        <w:rPr>
          <w:rFonts w:ascii="Book Antiqua" w:hAnsi="Book Antiqua"/>
          <w:b/>
          <w:sz w:val="32"/>
          <w:szCs w:val="32"/>
        </w:rPr>
        <w:t xml:space="preserve"> </w:t>
      </w:r>
      <w:r w:rsidRPr="0021063C">
        <w:rPr>
          <w:rFonts w:ascii="Book Antiqua" w:hAnsi="Book Antiqua"/>
          <w:b/>
          <w:sz w:val="32"/>
          <w:szCs w:val="32"/>
        </w:rPr>
        <w:t>КРАЇН</w:t>
      </w:r>
      <w:r w:rsidR="00F74109">
        <w:rPr>
          <w:rFonts w:ascii="Book Antiqua" w:hAnsi="Book Antiqua"/>
          <w:b/>
          <w:sz w:val="32"/>
          <w:szCs w:val="32"/>
        </w:rPr>
        <w:t xml:space="preserve"> </w:t>
      </w:r>
      <w:r w:rsidRPr="0021063C">
        <w:rPr>
          <w:rFonts w:ascii="Book Antiqua" w:hAnsi="Book Antiqua"/>
          <w:b/>
          <w:sz w:val="32"/>
          <w:szCs w:val="32"/>
        </w:rPr>
        <w:t>АЗІЇ</w:t>
      </w:r>
      <w:r w:rsidR="00F74109">
        <w:rPr>
          <w:rFonts w:ascii="Book Antiqua" w:hAnsi="Book Antiqua"/>
          <w:b/>
          <w:sz w:val="32"/>
          <w:szCs w:val="32"/>
        </w:rPr>
        <w:t xml:space="preserve"> </w:t>
      </w:r>
      <w:r w:rsidRPr="0021063C">
        <w:rPr>
          <w:rFonts w:ascii="Book Antiqua" w:hAnsi="Book Antiqua"/>
          <w:b/>
          <w:sz w:val="32"/>
          <w:szCs w:val="32"/>
        </w:rPr>
        <w:t>ТА</w:t>
      </w:r>
      <w:r w:rsidR="00F74109">
        <w:rPr>
          <w:rFonts w:ascii="Book Antiqua" w:hAnsi="Book Antiqua"/>
          <w:b/>
          <w:sz w:val="32"/>
          <w:szCs w:val="32"/>
        </w:rPr>
        <w:t xml:space="preserve"> </w:t>
      </w:r>
      <w:r w:rsidRPr="0021063C">
        <w:rPr>
          <w:rFonts w:ascii="Book Antiqua" w:hAnsi="Book Antiqua"/>
          <w:b/>
          <w:sz w:val="32"/>
          <w:szCs w:val="32"/>
        </w:rPr>
        <w:t>АФРИКИ</w:t>
      </w:r>
      <w:r w:rsidR="00F74109">
        <w:rPr>
          <w:rFonts w:ascii="Book Antiqua" w:hAnsi="Book Antiqua"/>
          <w:b/>
          <w:sz w:val="32"/>
          <w:szCs w:val="32"/>
        </w:rPr>
        <w:t xml:space="preserve"> </w:t>
      </w:r>
    </w:p>
    <w:p w:rsidR="00B71D95" w:rsidRPr="0021063C" w:rsidRDefault="00FB6D64" w:rsidP="00B71D95">
      <w:pPr>
        <w:spacing w:after="0" w:line="240" w:lineRule="auto"/>
        <w:ind w:firstLine="567"/>
        <w:jc w:val="center"/>
        <w:rPr>
          <w:rFonts w:ascii="Book Antiqua" w:hAnsi="Book Antiqua"/>
          <w:b/>
          <w:sz w:val="24"/>
          <w:szCs w:val="24"/>
        </w:rPr>
      </w:pPr>
      <w:r w:rsidRPr="0021063C">
        <w:rPr>
          <w:rFonts w:ascii="Book Antiqua" w:hAnsi="Book Antiqua"/>
          <w:b/>
          <w:sz w:val="32"/>
          <w:szCs w:val="32"/>
        </w:rPr>
        <w:t>(</w:t>
      </w:r>
      <w:r w:rsidRPr="0021063C">
        <w:rPr>
          <w:rFonts w:ascii="Book Antiqua" w:hAnsi="Book Antiqua"/>
          <w:b/>
          <w:bCs/>
          <w:spacing w:val="-8"/>
          <w:sz w:val="32"/>
          <w:szCs w:val="32"/>
        </w:rPr>
        <w:t>1900-1945</w:t>
      </w:r>
      <w:r w:rsidR="00F74109">
        <w:rPr>
          <w:rFonts w:ascii="Book Antiqua" w:hAnsi="Book Antiqua"/>
          <w:b/>
          <w:bCs/>
          <w:spacing w:val="-8"/>
          <w:sz w:val="32"/>
          <w:szCs w:val="32"/>
        </w:rPr>
        <w:t xml:space="preserve"> </w:t>
      </w:r>
      <w:r w:rsidRPr="0021063C">
        <w:rPr>
          <w:rFonts w:ascii="Book Antiqua" w:hAnsi="Book Antiqua"/>
          <w:b/>
          <w:bCs/>
          <w:spacing w:val="-8"/>
          <w:sz w:val="32"/>
          <w:szCs w:val="32"/>
        </w:rPr>
        <w:t>рр.):</w:t>
      </w:r>
      <w:r w:rsidR="00F74109">
        <w:rPr>
          <w:rFonts w:ascii="Book Antiqua" w:hAnsi="Book Antiqua"/>
          <w:b/>
          <w:bCs/>
          <w:spacing w:val="-8"/>
          <w:sz w:val="32"/>
          <w:szCs w:val="32"/>
        </w:rPr>
        <w:t xml:space="preserve"> </w:t>
      </w:r>
      <w:r w:rsidR="00B71D95" w:rsidRPr="0021063C">
        <w:rPr>
          <w:rFonts w:ascii="Book Antiqua" w:hAnsi="Book Antiqua"/>
          <w:b/>
          <w:sz w:val="24"/>
          <w:szCs w:val="24"/>
        </w:rPr>
        <w:t>МЕТОДИЧНІ</w:t>
      </w:r>
      <w:r w:rsidR="00F74109">
        <w:rPr>
          <w:rFonts w:ascii="Book Antiqua" w:hAnsi="Book Antiqua"/>
          <w:b/>
          <w:sz w:val="24"/>
          <w:szCs w:val="24"/>
        </w:rPr>
        <w:t xml:space="preserve"> </w:t>
      </w:r>
      <w:r w:rsidR="00B71D95" w:rsidRPr="0021063C">
        <w:rPr>
          <w:rFonts w:ascii="Book Antiqua" w:hAnsi="Book Antiqua"/>
          <w:b/>
          <w:sz w:val="24"/>
          <w:szCs w:val="24"/>
        </w:rPr>
        <w:t>МАТЕРІАЛИ</w:t>
      </w:r>
      <w:r w:rsidR="00F74109">
        <w:rPr>
          <w:rFonts w:ascii="Book Antiqua" w:hAnsi="Book Antiqua"/>
          <w:b/>
          <w:sz w:val="24"/>
          <w:szCs w:val="24"/>
        </w:rPr>
        <w:t xml:space="preserve"> </w:t>
      </w:r>
      <w:r w:rsidR="00B71D95" w:rsidRPr="0021063C">
        <w:rPr>
          <w:rFonts w:ascii="Book Antiqua" w:hAnsi="Book Antiqua"/>
          <w:b/>
          <w:sz w:val="24"/>
          <w:szCs w:val="24"/>
        </w:rPr>
        <w:t>ДО</w:t>
      </w:r>
      <w:r w:rsidR="00F74109">
        <w:rPr>
          <w:rFonts w:ascii="Book Antiqua" w:hAnsi="Book Antiqua"/>
          <w:b/>
          <w:sz w:val="24"/>
          <w:szCs w:val="24"/>
        </w:rPr>
        <w:t xml:space="preserve"> </w:t>
      </w:r>
      <w:r w:rsidR="00B71D95" w:rsidRPr="0021063C">
        <w:rPr>
          <w:rFonts w:ascii="Book Antiqua" w:hAnsi="Book Antiqua"/>
          <w:b/>
          <w:sz w:val="24"/>
          <w:szCs w:val="24"/>
        </w:rPr>
        <w:t>САМОСТІЙНОЇ</w:t>
      </w:r>
      <w:r w:rsidR="00F74109">
        <w:rPr>
          <w:rFonts w:ascii="Book Antiqua" w:hAnsi="Book Antiqua"/>
          <w:b/>
          <w:sz w:val="24"/>
          <w:szCs w:val="24"/>
        </w:rPr>
        <w:t xml:space="preserve"> </w:t>
      </w:r>
      <w:r w:rsidR="00B71D95" w:rsidRPr="0021063C">
        <w:rPr>
          <w:rFonts w:ascii="Book Antiqua" w:hAnsi="Book Antiqua"/>
          <w:b/>
          <w:sz w:val="24"/>
          <w:szCs w:val="24"/>
        </w:rPr>
        <w:t>РОБОТИ</w:t>
      </w:r>
      <w:r w:rsidR="00F74109">
        <w:rPr>
          <w:rFonts w:ascii="Book Antiqua" w:hAnsi="Book Antiqua"/>
          <w:b/>
          <w:sz w:val="24"/>
          <w:szCs w:val="24"/>
        </w:rPr>
        <w:t xml:space="preserve"> </w:t>
      </w:r>
      <w:r w:rsidR="00B71D95" w:rsidRPr="0021063C">
        <w:rPr>
          <w:rFonts w:ascii="Book Antiqua" w:hAnsi="Book Antiqua"/>
          <w:b/>
          <w:sz w:val="24"/>
          <w:szCs w:val="24"/>
        </w:rPr>
        <w:t>СТУДЕНТІВ</w:t>
      </w:r>
      <w:r w:rsidR="00F74109">
        <w:rPr>
          <w:rFonts w:ascii="Book Antiqua" w:hAnsi="Book Antiqua"/>
          <w:b/>
          <w:sz w:val="24"/>
          <w:szCs w:val="24"/>
        </w:rPr>
        <w:t xml:space="preserve"> </w:t>
      </w:r>
      <w:r w:rsidR="00B71D95" w:rsidRPr="0021063C">
        <w:rPr>
          <w:rFonts w:ascii="Book Antiqua" w:hAnsi="Book Antiqua"/>
          <w:b/>
          <w:sz w:val="24"/>
          <w:szCs w:val="24"/>
        </w:rPr>
        <w:t>ІСТОРИЧНИХ</w:t>
      </w:r>
      <w:r w:rsidR="00F74109">
        <w:rPr>
          <w:rFonts w:ascii="Book Antiqua" w:hAnsi="Book Antiqua"/>
          <w:b/>
          <w:sz w:val="24"/>
          <w:szCs w:val="24"/>
        </w:rPr>
        <w:t xml:space="preserve"> </w:t>
      </w:r>
      <w:r w:rsidR="00B71D95" w:rsidRPr="0021063C">
        <w:rPr>
          <w:rFonts w:ascii="Book Antiqua" w:hAnsi="Book Antiqua"/>
          <w:b/>
          <w:sz w:val="24"/>
          <w:szCs w:val="24"/>
        </w:rPr>
        <w:t>СПЕЦІАЛЬНОСТЕЙ</w:t>
      </w:r>
    </w:p>
    <w:p w:rsidR="00FB6D64" w:rsidRPr="0021063C" w:rsidRDefault="00FB6D64" w:rsidP="00FB6D64">
      <w:pPr>
        <w:spacing w:after="0" w:line="240" w:lineRule="auto"/>
        <w:ind w:firstLine="567"/>
        <w:jc w:val="center"/>
        <w:rPr>
          <w:rFonts w:ascii="Book Antiqua" w:hAnsi="Book Antiqua"/>
          <w:b/>
          <w:sz w:val="32"/>
          <w:szCs w:val="32"/>
        </w:rPr>
      </w:pPr>
    </w:p>
    <w:p w:rsidR="00FB6D64" w:rsidRPr="0021063C" w:rsidRDefault="00FB6D64" w:rsidP="00FB6D64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Book Antiqua" w:hAnsi="Book Antiqua"/>
          <w:b/>
          <w:bCs/>
          <w:spacing w:val="-8"/>
          <w:sz w:val="32"/>
          <w:szCs w:val="32"/>
        </w:rPr>
      </w:pPr>
    </w:p>
    <w:p w:rsidR="00FB6D64" w:rsidRPr="0021063C" w:rsidRDefault="00FB6D64" w:rsidP="00FB6D64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Book Antiqua" w:hAnsi="Book Antiqua"/>
          <w:b/>
          <w:bCs/>
          <w:spacing w:val="-8"/>
          <w:sz w:val="32"/>
          <w:szCs w:val="32"/>
        </w:rPr>
      </w:pPr>
    </w:p>
    <w:p w:rsidR="00FB6D64" w:rsidRPr="0021063C" w:rsidRDefault="00FB6D64" w:rsidP="00FB6D64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Book Antiqua" w:hAnsi="Book Antiqua"/>
          <w:b/>
          <w:bCs/>
          <w:spacing w:val="-8"/>
          <w:sz w:val="32"/>
          <w:szCs w:val="32"/>
        </w:rPr>
      </w:pPr>
    </w:p>
    <w:p w:rsidR="00FB6D64" w:rsidRPr="0021063C" w:rsidRDefault="00B71D95" w:rsidP="00FB6D64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Book Antiqua" w:hAnsi="Book Antiqua"/>
          <w:b/>
          <w:bCs/>
          <w:spacing w:val="-8"/>
          <w:sz w:val="32"/>
          <w:szCs w:val="32"/>
        </w:rPr>
      </w:pPr>
      <w:r w:rsidRPr="0021063C">
        <w:rPr>
          <w:rFonts w:ascii="Book Antiqua" w:hAnsi="Book Antiqua"/>
          <w:b/>
          <w:sz w:val="28"/>
          <w:szCs w:val="28"/>
        </w:rPr>
        <w:t>Методичний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посібник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для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підготовки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фахівців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з</w:t>
      </w:r>
      <w:r w:rsidR="00F74109">
        <w:rPr>
          <w:rFonts w:ascii="Book Antiqua" w:hAnsi="Book Antiqua"/>
          <w:b/>
          <w:sz w:val="28"/>
          <w:szCs w:val="28"/>
        </w:rPr>
        <w:t xml:space="preserve"> </w:t>
      </w:r>
      <w:r w:rsidRPr="0021063C">
        <w:rPr>
          <w:rFonts w:ascii="Book Antiqua" w:hAnsi="Book Antiqua"/>
          <w:b/>
          <w:sz w:val="28"/>
          <w:szCs w:val="28"/>
        </w:rPr>
        <w:t>історії</w:t>
      </w:r>
    </w:p>
    <w:p w:rsidR="00FB6D64" w:rsidRPr="0021063C" w:rsidRDefault="00FB6D64" w:rsidP="00FB6D64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Book Antiqua" w:hAnsi="Book Antiqua"/>
          <w:b/>
          <w:bCs/>
          <w:spacing w:val="-8"/>
          <w:sz w:val="32"/>
          <w:szCs w:val="32"/>
        </w:rPr>
      </w:pPr>
    </w:p>
    <w:p w:rsidR="00FB6D64" w:rsidRPr="0021063C" w:rsidRDefault="00FB6D64" w:rsidP="00FB6D64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Book Antiqua" w:hAnsi="Book Antiqua"/>
          <w:b/>
          <w:bCs/>
          <w:spacing w:val="-8"/>
          <w:sz w:val="28"/>
          <w:szCs w:val="28"/>
        </w:rPr>
      </w:pPr>
    </w:p>
    <w:p w:rsidR="00FB6D64" w:rsidRPr="0021063C" w:rsidRDefault="00FB6D64" w:rsidP="00FB6D64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Book Antiqua" w:hAnsi="Book Antiqua"/>
          <w:b/>
          <w:bCs/>
          <w:spacing w:val="-8"/>
          <w:sz w:val="28"/>
          <w:szCs w:val="28"/>
        </w:rPr>
      </w:pPr>
    </w:p>
    <w:p w:rsidR="00FB6D64" w:rsidRPr="0021063C" w:rsidRDefault="00FB6D64" w:rsidP="00FB6D64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Book Antiqua" w:hAnsi="Book Antiqua"/>
          <w:bCs/>
          <w:spacing w:val="-8"/>
          <w:sz w:val="28"/>
          <w:szCs w:val="28"/>
        </w:rPr>
      </w:pPr>
    </w:p>
    <w:p w:rsidR="00FB6D64" w:rsidRPr="0021063C" w:rsidRDefault="00FB6D64" w:rsidP="00FB6D64">
      <w:pPr>
        <w:spacing w:after="0" w:line="240" w:lineRule="auto"/>
        <w:ind w:firstLine="567"/>
        <w:jc w:val="center"/>
        <w:rPr>
          <w:rFonts w:ascii="Book Antiqua" w:hAnsi="Book Antiqua"/>
          <w:sz w:val="28"/>
          <w:szCs w:val="28"/>
          <w:lang w:eastAsia="ru-RU"/>
        </w:rPr>
      </w:pPr>
    </w:p>
    <w:p w:rsidR="00FB6D64" w:rsidRPr="0021063C" w:rsidRDefault="00FB6D64" w:rsidP="00FB6D64">
      <w:pPr>
        <w:spacing w:after="0" w:line="240" w:lineRule="auto"/>
        <w:ind w:firstLine="567"/>
        <w:jc w:val="center"/>
        <w:rPr>
          <w:rFonts w:ascii="Book Antiqua" w:hAnsi="Book Antiqua"/>
          <w:sz w:val="28"/>
          <w:szCs w:val="28"/>
          <w:lang w:eastAsia="ru-RU"/>
        </w:rPr>
      </w:pPr>
    </w:p>
    <w:p w:rsidR="00FB6D64" w:rsidRPr="0021063C" w:rsidRDefault="00FB6D64" w:rsidP="00FB6D64">
      <w:pPr>
        <w:spacing w:after="0" w:line="240" w:lineRule="auto"/>
        <w:ind w:firstLine="567"/>
        <w:jc w:val="center"/>
        <w:rPr>
          <w:rFonts w:ascii="Book Antiqua" w:hAnsi="Book Antiqua"/>
          <w:sz w:val="28"/>
          <w:szCs w:val="28"/>
          <w:lang w:eastAsia="ru-RU"/>
        </w:rPr>
      </w:pPr>
    </w:p>
    <w:p w:rsidR="00FB6D64" w:rsidRPr="0021063C" w:rsidRDefault="00FB6D64" w:rsidP="00FB6D64">
      <w:pPr>
        <w:spacing w:after="0" w:line="240" w:lineRule="auto"/>
        <w:ind w:firstLine="567"/>
        <w:jc w:val="center"/>
        <w:rPr>
          <w:rFonts w:ascii="Book Antiqua" w:hAnsi="Book Antiqua"/>
          <w:sz w:val="28"/>
          <w:szCs w:val="28"/>
          <w:lang w:eastAsia="ru-RU"/>
        </w:rPr>
      </w:pPr>
    </w:p>
    <w:p w:rsidR="00FB6D64" w:rsidRPr="004D0F66" w:rsidRDefault="00FB6D64" w:rsidP="00FB6D64">
      <w:pPr>
        <w:spacing w:after="0" w:line="240" w:lineRule="auto"/>
        <w:ind w:firstLine="567"/>
        <w:jc w:val="center"/>
        <w:rPr>
          <w:rFonts w:ascii="Book Antiqua" w:hAnsi="Book Antiqua"/>
          <w:bCs/>
          <w:iCs/>
          <w:color w:val="FF0000"/>
          <w:sz w:val="24"/>
          <w:szCs w:val="24"/>
          <w:lang w:eastAsia="ru-RU"/>
        </w:rPr>
      </w:pPr>
      <w:r w:rsidRPr="004D0F66">
        <w:rPr>
          <w:rFonts w:ascii="Book Antiqua" w:hAnsi="Book Antiqua"/>
          <w:bCs/>
          <w:iCs/>
          <w:color w:val="FF0000"/>
          <w:sz w:val="24"/>
          <w:szCs w:val="24"/>
          <w:lang w:eastAsia="ru-RU"/>
        </w:rPr>
        <w:t>Здано</w:t>
      </w:r>
      <w:r w:rsidR="00F74109" w:rsidRPr="004D0F66">
        <w:rPr>
          <w:rFonts w:ascii="Book Antiqua" w:hAnsi="Book Antiqua"/>
          <w:bCs/>
          <w:iCs/>
          <w:color w:val="FF0000"/>
          <w:sz w:val="24"/>
          <w:szCs w:val="24"/>
          <w:lang w:eastAsia="ru-RU"/>
        </w:rPr>
        <w:t xml:space="preserve"> </w:t>
      </w:r>
      <w:r w:rsidRPr="004D0F66">
        <w:rPr>
          <w:rFonts w:ascii="Book Antiqua" w:hAnsi="Book Antiqua"/>
          <w:bCs/>
          <w:iCs/>
          <w:color w:val="FF0000"/>
          <w:sz w:val="24"/>
          <w:szCs w:val="24"/>
          <w:lang w:eastAsia="ru-RU"/>
        </w:rPr>
        <w:t>до</w:t>
      </w:r>
      <w:r w:rsidR="00F74109" w:rsidRPr="004D0F66">
        <w:rPr>
          <w:rFonts w:ascii="Book Antiqua" w:hAnsi="Book Antiqua"/>
          <w:bCs/>
          <w:iCs/>
          <w:color w:val="FF0000"/>
          <w:sz w:val="24"/>
          <w:szCs w:val="24"/>
          <w:lang w:eastAsia="ru-RU"/>
        </w:rPr>
        <w:t xml:space="preserve"> </w:t>
      </w:r>
      <w:r w:rsidRPr="004D0F66">
        <w:rPr>
          <w:rFonts w:ascii="Book Antiqua" w:hAnsi="Book Antiqua"/>
          <w:bCs/>
          <w:iCs/>
          <w:color w:val="FF0000"/>
          <w:sz w:val="24"/>
          <w:szCs w:val="24"/>
          <w:lang w:eastAsia="ru-RU"/>
        </w:rPr>
        <w:t>набору</w:t>
      </w:r>
      <w:r w:rsidR="00F74109" w:rsidRPr="004D0F66">
        <w:rPr>
          <w:rFonts w:ascii="Book Antiqua" w:hAnsi="Book Antiqua"/>
          <w:bCs/>
          <w:iCs/>
          <w:color w:val="FF0000"/>
          <w:sz w:val="24"/>
          <w:szCs w:val="24"/>
          <w:lang w:eastAsia="ru-RU"/>
        </w:rPr>
        <w:t xml:space="preserve"> </w:t>
      </w:r>
      <w:r w:rsidRPr="004D0F66">
        <w:rPr>
          <w:rFonts w:ascii="Book Antiqua" w:hAnsi="Book Antiqua"/>
          <w:bCs/>
          <w:iCs/>
          <w:color w:val="FF0000"/>
          <w:sz w:val="24"/>
          <w:szCs w:val="24"/>
          <w:lang w:eastAsia="ru-RU"/>
        </w:rPr>
        <w:t>27.06.2017</w:t>
      </w:r>
    </w:p>
    <w:p w:rsidR="00FB6D64" w:rsidRPr="004D0F66" w:rsidRDefault="00FB6D64" w:rsidP="00FB6D64">
      <w:pPr>
        <w:spacing w:after="0" w:line="240" w:lineRule="auto"/>
        <w:ind w:firstLine="567"/>
        <w:jc w:val="center"/>
        <w:rPr>
          <w:rFonts w:ascii="Book Antiqua" w:hAnsi="Book Antiqua"/>
          <w:bCs/>
          <w:iCs/>
          <w:color w:val="FF0000"/>
          <w:sz w:val="24"/>
          <w:szCs w:val="24"/>
          <w:lang w:eastAsia="ru-RU"/>
        </w:rPr>
      </w:pPr>
      <w:r w:rsidRPr="004D0F66">
        <w:rPr>
          <w:rFonts w:ascii="Book Antiqua" w:hAnsi="Book Antiqua"/>
          <w:bCs/>
          <w:iCs/>
          <w:color w:val="FF0000"/>
          <w:sz w:val="24"/>
          <w:szCs w:val="24"/>
          <w:lang w:eastAsia="ru-RU"/>
        </w:rPr>
        <w:t>Підписано</w:t>
      </w:r>
      <w:r w:rsidR="00F74109" w:rsidRPr="004D0F66">
        <w:rPr>
          <w:rFonts w:ascii="Book Antiqua" w:hAnsi="Book Antiqua"/>
          <w:bCs/>
          <w:iCs/>
          <w:color w:val="FF0000"/>
          <w:sz w:val="24"/>
          <w:szCs w:val="24"/>
          <w:lang w:eastAsia="ru-RU"/>
        </w:rPr>
        <w:t xml:space="preserve"> </w:t>
      </w:r>
      <w:r w:rsidRPr="004D0F66">
        <w:rPr>
          <w:rFonts w:ascii="Book Antiqua" w:hAnsi="Book Antiqua"/>
          <w:bCs/>
          <w:iCs/>
          <w:color w:val="FF0000"/>
          <w:sz w:val="24"/>
          <w:szCs w:val="24"/>
          <w:lang w:eastAsia="ru-RU"/>
        </w:rPr>
        <w:t>до</w:t>
      </w:r>
      <w:r w:rsidR="00F74109" w:rsidRPr="004D0F66">
        <w:rPr>
          <w:rFonts w:ascii="Book Antiqua" w:hAnsi="Book Antiqua"/>
          <w:bCs/>
          <w:iCs/>
          <w:color w:val="FF0000"/>
          <w:sz w:val="24"/>
          <w:szCs w:val="24"/>
          <w:lang w:eastAsia="ru-RU"/>
        </w:rPr>
        <w:t xml:space="preserve"> </w:t>
      </w:r>
      <w:r w:rsidRPr="004D0F66">
        <w:rPr>
          <w:rFonts w:ascii="Book Antiqua" w:hAnsi="Book Antiqua"/>
          <w:bCs/>
          <w:iCs/>
          <w:color w:val="FF0000"/>
          <w:sz w:val="24"/>
          <w:szCs w:val="24"/>
          <w:lang w:eastAsia="ru-RU"/>
        </w:rPr>
        <w:t>друк</w:t>
      </w:r>
      <w:r w:rsidR="00F74109" w:rsidRPr="004D0F66">
        <w:rPr>
          <w:rFonts w:ascii="Book Antiqua" w:hAnsi="Book Antiqua"/>
          <w:bCs/>
          <w:iCs/>
          <w:color w:val="FF0000"/>
          <w:sz w:val="24"/>
          <w:szCs w:val="24"/>
          <w:lang w:eastAsia="ru-RU"/>
        </w:rPr>
        <w:t xml:space="preserve"> </w:t>
      </w:r>
      <w:r w:rsidRPr="004D0F66">
        <w:rPr>
          <w:rFonts w:ascii="Book Antiqua" w:hAnsi="Book Antiqua"/>
          <w:bCs/>
          <w:iCs/>
          <w:color w:val="FF0000"/>
          <w:sz w:val="24"/>
          <w:szCs w:val="24"/>
          <w:lang w:eastAsia="ru-RU"/>
        </w:rPr>
        <w:t>27.06.2017</w:t>
      </w:r>
    </w:p>
    <w:p w:rsidR="00FB6D64" w:rsidRPr="0021063C" w:rsidRDefault="00FB6D64" w:rsidP="00FB6D64">
      <w:pPr>
        <w:spacing w:after="0" w:line="240" w:lineRule="auto"/>
        <w:ind w:firstLine="567"/>
        <w:jc w:val="center"/>
        <w:rPr>
          <w:rFonts w:ascii="Book Antiqua" w:hAnsi="Book Antiqua"/>
          <w:sz w:val="24"/>
          <w:szCs w:val="24"/>
          <w:lang w:eastAsia="ru-RU"/>
        </w:rPr>
      </w:pPr>
      <w:r w:rsidRPr="0021063C">
        <w:rPr>
          <w:rFonts w:ascii="Book Antiqua" w:hAnsi="Book Antiqua"/>
          <w:sz w:val="24"/>
          <w:szCs w:val="24"/>
          <w:lang w:eastAsia="ru-RU"/>
        </w:rPr>
        <w:t>Формат</w:t>
      </w:r>
      <w:r w:rsidR="00F74109">
        <w:rPr>
          <w:rFonts w:ascii="Book Antiqua" w:hAnsi="Book Antiqua"/>
          <w:sz w:val="24"/>
          <w:szCs w:val="24"/>
          <w:lang w:eastAsia="ru-RU"/>
        </w:rPr>
        <w:t xml:space="preserve"> </w:t>
      </w:r>
      <w:r w:rsidRPr="0021063C">
        <w:rPr>
          <w:rFonts w:ascii="Book Antiqua" w:hAnsi="Book Antiqua"/>
          <w:sz w:val="24"/>
          <w:szCs w:val="24"/>
          <w:lang w:eastAsia="ru-RU"/>
        </w:rPr>
        <w:t>60х90/16.</w:t>
      </w:r>
      <w:r w:rsidR="00F74109">
        <w:rPr>
          <w:rFonts w:ascii="Book Antiqua" w:hAnsi="Book Antiqua"/>
          <w:sz w:val="24"/>
          <w:szCs w:val="24"/>
          <w:lang w:eastAsia="ru-RU"/>
        </w:rPr>
        <w:t xml:space="preserve"> </w:t>
      </w:r>
      <w:r w:rsidRPr="0021063C">
        <w:rPr>
          <w:rFonts w:ascii="Book Antiqua" w:hAnsi="Book Antiqua"/>
          <w:sz w:val="24"/>
          <w:szCs w:val="24"/>
          <w:lang w:eastAsia="ru-RU"/>
        </w:rPr>
        <w:t>Папір</w:t>
      </w:r>
      <w:r w:rsidR="00F74109">
        <w:rPr>
          <w:rFonts w:ascii="Book Antiqua" w:hAnsi="Book Antiqua"/>
          <w:sz w:val="24"/>
          <w:szCs w:val="24"/>
          <w:lang w:eastAsia="ru-RU"/>
        </w:rPr>
        <w:t xml:space="preserve"> </w:t>
      </w:r>
      <w:r w:rsidRPr="0021063C">
        <w:rPr>
          <w:rFonts w:ascii="Book Antiqua" w:hAnsi="Book Antiqua"/>
          <w:sz w:val="24"/>
          <w:szCs w:val="24"/>
          <w:lang w:eastAsia="ru-RU"/>
        </w:rPr>
        <w:t>офсетний.</w:t>
      </w:r>
    </w:p>
    <w:p w:rsidR="00FB6D64" w:rsidRPr="0021063C" w:rsidRDefault="00FB6D64" w:rsidP="00FB6D64">
      <w:pPr>
        <w:spacing w:after="0" w:line="240" w:lineRule="auto"/>
        <w:ind w:firstLine="567"/>
        <w:jc w:val="center"/>
        <w:rPr>
          <w:rFonts w:ascii="Book Antiqua" w:hAnsi="Book Antiqua"/>
          <w:sz w:val="24"/>
          <w:szCs w:val="24"/>
          <w:lang w:eastAsia="ru-RU"/>
        </w:rPr>
      </w:pPr>
      <w:r w:rsidRPr="0021063C">
        <w:rPr>
          <w:rFonts w:ascii="Book Antiqua" w:hAnsi="Book Antiqua"/>
          <w:sz w:val="24"/>
          <w:szCs w:val="24"/>
          <w:lang w:eastAsia="ru-RU"/>
        </w:rPr>
        <w:t>Гарнітура</w:t>
      </w:r>
      <w:r w:rsidR="00F74109">
        <w:rPr>
          <w:rFonts w:ascii="Book Antiqua" w:hAnsi="Book Antiqua"/>
          <w:sz w:val="24"/>
          <w:szCs w:val="24"/>
          <w:lang w:eastAsia="ru-RU"/>
        </w:rPr>
        <w:t xml:space="preserve"> </w:t>
      </w:r>
      <w:r w:rsidRPr="0021063C">
        <w:rPr>
          <w:rFonts w:ascii="Book Antiqua" w:hAnsi="Book Antiqua"/>
          <w:sz w:val="24"/>
          <w:szCs w:val="24"/>
          <w:lang w:eastAsia="ru-RU"/>
        </w:rPr>
        <w:t>«Book</w:t>
      </w:r>
      <w:r w:rsidR="00F74109">
        <w:rPr>
          <w:rFonts w:ascii="Book Antiqua" w:hAnsi="Book Antiqua"/>
          <w:sz w:val="24"/>
          <w:szCs w:val="24"/>
          <w:lang w:eastAsia="ru-RU"/>
        </w:rPr>
        <w:t xml:space="preserve"> </w:t>
      </w:r>
      <w:r w:rsidRPr="0021063C">
        <w:rPr>
          <w:rFonts w:ascii="Book Antiqua" w:hAnsi="Book Antiqua"/>
          <w:sz w:val="24"/>
          <w:szCs w:val="24"/>
          <w:lang w:eastAsia="ru-RU"/>
        </w:rPr>
        <w:t>Antiqua».</w:t>
      </w:r>
    </w:p>
    <w:p w:rsidR="00FB6D64" w:rsidRPr="0021063C" w:rsidRDefault="00FB6D64" w:rsidP="00FB6D64">
      <w:pPr>
        <w:spacing w:after="0" w:line="240" w:lineRule="auto"/>
        <w:ind w:firstLine="567"/>
        <w:jc w:val="center"/>
        <w:rPr>
          <w:rFonts w:ascii="Book Antiqua" w:hAnsi="Book Antiqua"/>
          <w:sz w:val="24"/>
          <w:szCs w:val="24"/>
          <w:lang w:eastAsia="ru-RU"/>
        </w:rPr>
      </w:pPr>
      <w:r w:rsidRPr="0021063C">
        <w:rPr>
          <w:rFonts w:ascii="Book Antiqua" w:hAnsi="Book Antiqua"/>
          <w:sz w:val="24"/>
          <w:szCs w:val="24"/>
          <w:lang w:eastAsia="ru-RU"/>
        </w:rPr>
        <w:t>Друк</w:t>
      </w:r>
      <w:r w:rsidR="00F74109">
        <w:rPr>
          <w:rFonts w:ascii="Book Antiqua" w:hAnsi="Book Antiqua"/>
          <w:sz w:val="24"/>
          <w:szCs w:val="24"/>
          <w:lang w:eastAsia="ru-RU"/>
        </w:rPr>
        <w:t xml:space="preserve"> </w:t>
      </w:r>
      <w:r w:rsidRPr="0021063C">
        <w:rPr>
          <w:rFonts w:ascii="Book Antiqua" w:hAnsi="Book Antiqua"/>
          <w:sz w:val="24"/>
          <w:szCs w:val="24"/>
          <w:lang w:eastAsia="ru-RU"/>
        </w:rPr>
        <w:t>на</w:t>
      </w:r>
      <w:r w:rsidR="00F74109">
        <w:rPr>
          <w:rFonts w:ascii="Book Antiqua" w:hAnsi="Book Antiqua"/>
          <w:sz w:val="24"/>
          <w:szCs w:val="24"/>
          <w:lang w:eastAsia="ru-RU"/>
        </w:rPr>
        <w:t xml:space="preserve"> </w:t>
      </w:r>
      <w:r w:rsidRPr="0021063C">
        <w:rPr>
          <w:rFonts w:ascii="Book Antiqua" w:hAnsi="Book Antiqua"/>
          <w:sz w:val="24"/>
          <w:szCs w:val="24"/>
          <w:lang w:eastAsia="ru-RU"/>
        </w:rPr>
        <w:t>ризографі.</w:t>
      </w:r>
      <w:r w:rsidR="00F74109">
        <w:rPr>
          <w:rFonts w:ascii="Book Antiqua" w:hAnsi="Book Antiqua"/>
          <w:sz w:val="24"/>
          <w:szCs w:val="24"/>
          <w:lang w:eastAsia="ru-RU"/>
        </w:rPr>
        <w:t xml:space="preserve"> </w:t>
      </w:r>
      <w:r w:rsidRPr="0021063C">
        <w:rPr>
          <w:rFonts w:ascii="Book Antiqua" w:hAnsi="Book Antiqua"/>
          <w:sz w:val="24"/>
          <w:szCs w:val="24"/>
          <w:lang w:eastAsia="ru-RU"/>
        </w:rPr>
        <w:t>Умов.</w:t>
      </w:r>
      <w:r w:rsidR="00F74109">
        <w:rPr>
          <w:rFonts w:ascii="Book Antiqua" w:hAnsi="Book Antiqua"/>
          <w:sz w:val="24"/>
          <w:szCs w:val="24"/>
          <w:lang w:eastAsia="ru-RU"/>
        </w:rPr>
        <w:t xml:space="preserve"> </w:t>
      </w:r>
      <w:r w:rsidRPr="0021063C">
        <w:rPr>
          <w:rFonts w:ascii="Book Antiqua" w:hAnsi="Book Antiqua"/>
          <w:sz w:val="24"/>
          <w:szCs w:val="24"/>
          <w:lang w:eastAsia="ru-RU"/>
        </w:rPr>
        <w:t>Друк.</w:t>
      </w:r>
      <w:r w:rsidR="00F74109">
        <w:rPr>
          <w:rFonts w:ascii="Book Antiqua" w:hAnsi="Book Antiqua"/>
          <w:sz w:val="24"/>
          <w:szCs w:val="24"/>
          <w:lang w:eastAsia="ru-RU"/>
        </w:rPr>
        <w:t xml:space="preserve"> </w:t>
      </w:r>
      <w:r w:rsidRPr="0021063C">
        <w:rPr>
          <w:rFonts w:ascii="Book Antiqua" w:hAnsi="Book Antiqua"/>
          <w:sz w:val="24"/>
          <w:szCs w:val="24"/>
          <w:lang w:eastAsia="ru-RU"/>
        </w:rPr>
        <w:t>Арк.</w:t>
      </w:r>
      <w:r w:rsidR="00F74109">
        <w:rPr>
          <w:rFonts w:ascii="Book Antiqua" w:hAnsi="Book Antiqua"/>
          <w:sz w:val="24"/>
          <w:szCs w:val="24"/>
          <w:lang w:eastAsia="ru-RU"/>
        </w:rPr>
        <w:t xml:space="preserve"> </w:t>
      </w:r>
    </w:p>
    <w:p w:rsidR="00FB6D64" w:rsidRPr="004D0F66" w:rsidRDefault="00FB6D64" w:rsidP="00FB6D64">
      <w:pPr>
        <w:spacing w:after="0" w:line="240" w:lineRule="auto"/>
        <w:ind w:firstLine="567"/>
        <w:jc w:val="center"/>
        <w:rPr>
          <w:rFonts w:ascii="Book Antiqua" w:hAnsi="Book Antiqua"/>
          <w:color w:val="FF0000"/>
          <w:sz w:val="24"/>
          <w:szCs w:val="24"/>
          <w:lang w:eastAsia="ru-RU"/>
        </w:rPr>
      </w:pPr>
      <w:r w:rsidRPr="0021063C">
        <w:rPr>
          <w:rFonts w:ascii="Book Antiqua" w:hAnsi="Book Antiqua"/>
          <w:sz w:val="24"/>
          <w:szCs w:val="24"/>
          <w:lang w:eastAsia="ru-RU"/>
        </w:rPr>
        <w:t>Замовлення</w:t>
      </w:r>
      <w:r w:rsidR="00F74109">
        <w:rPr>
          <w:rFonts w:ascii="Book Antiqua" w:hAnsi="Book Antiqua"/>
          <w:sz w:val="24"/>
          <w:szCs w:val="24"/>
          <w:lang w:eastAsia="ru-RU"/>
        </w:rPr>
        <w:t xml:space="preserve"> </w:t>
      </w:r>
      <w:r w:rsidRPr="0021063C">
        <w:rPr>
          <w:rFonts w:ascii="Book Antiqua" w:hAnsi="Book Antiqua"/>
          <w:sz w:val="24"/>
          <w:szCs w:val="24"/>
          <w:lang w:eastAsia="ru-RU"/>
        </w:rPr>
        <w:t>№</w:t>
      </w:r>
      <w:r w:rsidR="00F74109">
        <w:rPr>
          <w:rFonts w:ascii="Book Antiqua" w:hAnsi="Book Antiqua"/>
          <w:sz w:val="24"/>
          <w:szCs w:val="24"/>
          <w:lang w:eastAsia="ru-RU"/>
        </w:rPr>
        <w:t xml:space="preserve"> </w:t>
      </w:r>
      <w:r w:rsidRPr="0021063C">
        <w:rPr>
          <w:rFonts w:ascii="Book Antiqua" w:hAnsi="Book Antiqua"/>
          <w:sz w:val="24"/>
          <w:szCs w:val="24"/>
          <w:lang w:eastAsia="ru-RU"/>
        </w:rPr>
        <w:t>41.</w:t>
      </w:r>
      <w:r w:rsidR="00F74109">
        <w:rPr>
          <w:rFonts w:ascii="Book Antiqua" w:hAnsi="Book Antiqua"/>
          <w:sz w:val="24"/>
          <w:szCs w:val="24"/>
          <w:lang w:eastAsia="ru-RU"/>
        </w:rPr>
        <w:t xml:space="preserve"> </w:t>
      </w:r>
      <w:r w:rsidRPr="0021063C">
        <w:rPr>
          <w:rFonts w:ascii="Book Antiqua" w:hAnsi="Book Antiqua"/>
          <w:sz w:val="24"/>
          <w:szCs w:val="24"/>
          <w:lang w:eastAsia="ru-RU"/>
        </w:rPr>
        <w:t>Наклад</w:t>
      </w:r>
      <w:r w:rsidR="00F74109">
        <w:rPr>
          <w:rFonts w:ascii="Book Antiqua" w:hAnsi="Book Antiqua"/>
          <w:sz w:val="24"/>
          <w:szCs w:val="24"/>
          <w:lang w:eastAsia="ru-RU"/>
        </w:rPr>
        <w:t xml:space="preserve"> </w:t>
      </w:r>
      <w:r w:rsidRPr="004D0F66">
        <w:rPr>
          <w:rFonts w:ascii="Book Antiqua" w:hAnsi="Book Antiqua"/>
          <w:color w:val="FF0000"/>
          <w:sz w:val="24"/>
          <w:szCs w:val="24"/>
          <w:lang w:eastAsia="ru-RU"/>
        </w:rPr>
        <w:t>50</w:t>
      </w:r>
      <w:r w:rsidR="00F74109" w:rsidRPr="004D0F66">
        <w:rPr>
          <w:rFonts w:ascii="Book Antiqua" w:hAnsi="Book Antiqua"/>
          <w:color w:val="FF0000"/>
          <w:sz w:val="24"/>
          <w:szCs w:val="24"/>
          <w:lang w:eastAsia="ru-RU"/>
        </w:rPr>
        <w:t xml:space="preserve"> </w:t>
      </w:r>
      <w:r w:rsidRPr="004D0F66">
        <w:rPr>
          <w:rFonts w:ascii="Book Antiqua" w:hAnsi="Book Antiqua"/>
          <w:color w:val="FF0000"/>
          <w:sz w:val="24"/>
          <w:szCs w:val="24"/>
          <w:lang w:eastAsia="ru-RU"/>
        </w:rPr>
        <w:t>прим.</w:t>
      </w:r>
    </w:p>
    <w:p w:rsidR="00FB6D64" w:rsidRPr="0021063C" w:rsidRDefault="00FB6D64" w:rsidP="00FB6D64">
      <w:pPr>
        <w:spacing w:after="0" w:line="240" w:lineRule="auto"/>
        <w:ind w:firstLine="567"/>
        <w:jc w:val="center"/>
        <w:rPr>
          <w:rFonts w:ascii="Book Antiqua" w:hAnsi="Book Antiqua"/>
          <w:sz w:val="24"/>
          <w:szCs w:val="24"/>
          <w:lang w:eastAsia="ru-RU"/>
        </w:rPr>
      </w:pPr>
      <w:r w:rsidRPr="0021063C">
        <w:rPr>
          <w:rFonts w:ascii="Book Antiqua" w:hAnsi="Book Antiqua"/>
          <w:sz w:val="24"/>
          <w:szCs w:val="24"/>
          <w:lang w:eastAsia="ru-RU"/>
        </w:rPr>
        <w:t>Видавництво</w:t>
      </w:r>
      <w:r w:rsidR="00F74109">
        <w:rPr>
          <w:rFonts w:ascii="Book Antiqua" w:hAnsi="Book Antiqua"/>
          <w:sz w:val="24"/>
          <w:szCs w:val="24"/>
          <w:lang w:eastAsia="ru-RU"/>
        </w:rPr>
        <w:t xml:space="preserve"> </w:t>
      </w:r>
      <w:r w:rsidRPr="0021063C">
        <w:rPr>
          <w:rFonts w:ascii="Book Antiqua" w:hAnsi="Book Antiqua"/>
          <w:sz w:val="24"/>
          <w:szCs w:val="24"/>
          <w:lang w:eastAsia="ru-RU"/>
        </w:rPr>
        <w:t>МНУ</w:t>
      </w:r>
      <w:r w:rsidR="00F74109">
        <w:rPr>
          <w:rFonts w:ascii="Book Antiqua" w:hAnsi="Book Antiqua"/>
          <w:sz w:val="24"/>
          <w:szCs w:val="24"/>
          <w:lang w:eastAsia="ru-RU"/>
        </w:rPr>
        <w:t xml:space="preserve"> </w:t>
      </w:r>
      <w:r w:rsidRPr="0021063C">
        <w:rPr>
          <w:rFonts w:ascii="Book Antiqua" w:hAnsi="Book Antiqua"/>
          <w:sz w:val="24"/>
          <w:szCs w:val="24"/>
          <w:lang w:eastAsia="ru-RU"/>
        </w:rPr>
        <w:t>імені</w:t>
      </w:r>
      <w:r w:rsidR="00F74109">
        <w:rPr>
          <w:rFonts w:ascii="Book Antiqua" w:hAnsi="Book Antiqua"/>
          <w:sz w:val="24"/>
          <w:szCs w:val="24"/>
          <w:lang w:eastAsia="ru-RU"/>
        </w:rPr>
        <w:t xml:space="preserve"> </w:t>
      </w:r>
      <w:r w:rsidRPr="0021063C">
        <w:rPr>
          <w:rFonts w:ascii="Book Antiqua" w:hAnsi="Book Antiqua"/>
          <w:sz w:val="24"/>
          <w:szCs w:val="24"/>
          <w:lang w:eastAsia="ru-RU"/>
        </w:rPr>
        <w:t>В.О.</w:t>
      </w:r>
      <w:r w:rsidR="00F74109">
        <w:rPr>
          <w:rFonts w:ascii="Book Antiqua" w:hAnsi="Book Antiqua"/>
          <w:sz w:val="24"/>
          <w:szCs w:val="24"/>
          <w:lang w:eastAsia="ru-RU"/>
        </w:rPr>
        <w:t xml:space="preserve"> </w:t>
      </w:r>
      <w:r w:rsidRPr="0021063C">
        <w:rPr>
          <w:rFonts w:ascii="Book Antiqua" w:hAnsi="Book Antiqua"/>
          <w:sz w:val="24"/>
          <w:szCs w:val="24"/>
          <w:lang w:eastAsia="ru-RU"/>
        </w:rPr>
        <w:t>Сухомлинського</w:t>
      </w:r>
    </w:p>
    <w:p w:rsidR="00FB6D64" w:rsidRPr="0021063C" w:rsidRDefault="00FB6D64" w:rsidP="00FB6D64">
      <w:pPr>
        <w:spacing w:after="0" w:line="240" w:lineRule="auto"/>
        <w:ind w:firstLine="567"/>
        <w:jc w:val="center"/>
        <w:rPr>
          <w:rFonts w:ascii="Book Antiqua" w:hAnsi="Book Antiqua"/>
          <w:sz w:val="24"/>
          <w:szCs w:val="24"/>
          <w:lang w:eastAsia="ru-RU"/>
        </w:rPr>
      </w:pPr>
    </w:p>
    <w:p w:rsidR="00FB6D64" w:rsidRPr="0021063C" w:rsidRDefault="00FB6D64" w:rsidP="00FB6D64">
      <w:pPr>
        <w:spacing w:after="0" w:line="240" w:lineRule="auto"/>
        <w:ind w:firstLine="567"/>
        <w:jc w:val="center"/>
        <w:rPr>
          <w:rFonts w:ascii="Book Antiqua" w:hAnsi="Book Antiqua"/>
          <w:sz w:val="24"/>
          <w:szCs w:val="24"/>
          <w:lang w:eastAsia="ru-RU"/>
        </w:rPr>
      </w:pPr>
    </w:p>
    <w:p w:rsidR="00FB6D64" w:rsidRPr="0021063C" w:rsidRDefault="00FB6D64" w:rsidP="00FB6D64">
      <w:pPr>
        <w:spacing w:after="0"/>
        <w:rPr>
          <w:rFonts w:ascii="Book Antiqua" w:hAnsi="Book Antiqua"/>
        </w:rPr>
      </w:pPr>
    </w:p>
    <w:p w:rsidR="00DC0983" w:rsidRPr="0021063C" w:rsidRDefault="00DC0983"/>
    <w:sectPr w:rsidR="00DC0983" w:rsidRPr="0021063C" w:rsidSect="005C0497">
      <w:headerReference w:type="even" r:id="rId19"/>
      <w:headerReference w:type="default" r:id="rId2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670" w:rsidRDefault="00942670" w:rsidP="009D7962">
      <w:pPr>
        <w:spacing w:after="0" w:line="240" w:lineRule="auto"/>
      </w:pPr>
      <w:r>
        <w:separator/>
      </w:r>
    </w:p>
  </w:endnote>
  <w:endnote w:type="continuationSeparator" w:id="1">
    <w:p w:rsidR="00942670" w:rsidRDefault="00942670" w:rsidP="009D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670" w:rsidRDefault="00942670" w:rsidP="009D7962">
      <w:pPr>
        <w:spacing w:after="0" w:line="240" w:lineRule="auto"/>
      </w:pPr>
      <w:r>
        <w:separator/>
      </w:r>
    </w:p>
  </w:footnote>
  <w:footnote w:type="continuationSeparator" w:id="1">
    <w:p w:rsidR="00942670" w:rsidRDefault="00942670" w:rsidP="009D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109" w:rsidRDefault="00DB72DC" w:rsidP="00D64DAA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7410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74109">
      <w:rPr>
        <w:rStyle w:val="ab"/>
        <w:noProof/>
      </w:rPr>
      <w:t>3</w:t>
    </w:r>
    <w:r>
      <w:rPr>
        <w:rStyle w:val="ab"/>
      </w:rPr>
      <w:fldChar w:fldCharType="end"/>
    </w:r>
  </w:p>
  <w:p w:rsidR="00F74109" w:rsidRDefault="00F74109" w:rsidP="00D64DA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109" w:rsidRDefault="00DB72DC" w:rsidP="00D64DAA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7410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75150">
      <w:rPr>
        <w:rStyle w:val="ab"/>
        <w:noProof/>
      </w:rPr>
      <w:t>3</w:t>
    </w:r>
    <w:r>
      <w:rPr>
        <w:rStyle w:val="ab"/>
      </w:rPr>
      <w:fldChar w:fldCharType="end"/>
    </w:r>
  </w:p>
  <w:p w:rsidR="00F74109" w:rsidRDefault="00F74109" w:rsidP="00D64DAA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109" w:rsidRDefault="00DB72DC" w:rsidP="0073756D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7410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74109" w:rsidRDefault="00F74109" w:rsidP="0073756D">
    <w:pPr>
      <w:pStyle w:val="a3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109" w:rsidRDefault="00DB72DC" w:rsidP="0073756D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7410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75150">
      <w:rPr>
        <w:rStyle w:val="ab"/>
        <w:noProof/>
      </w:rPr>
      <w:t>130</w:t>
    </w:r>
    <w:r>
      <w:rPr>
        <w:rStyle w:val="ab"/>
      </w:rPr>
      <w:fldChar w:fldCharType="end"/>
    </w:r>
  </w:p>
  <w:p w:rsidR="00F74109" w:rsidRDefault="00F74109" w:rsidP="0073756D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20EB04"/>
    <w:lvl w:ilvl="0">
      <w:numFmt w:val="bullet"/>
      <w:lvlText w:val="*"/>
      <w:lvlJc w:val="left"/>
    </w:lvl>
  </w:abstractNum>
  <w:abstractNum w:abstractNumId="1">
    <w:nsid w:val="0362045E"/>
    <w:multiLevelType w:val="hybridMultilevel"/>
    <w:tmpl w:val="69A20148"/>
    <w:lvl w:ilvl="0" w:tplc="51C8E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C45782"/>
    <w:multiLevelType w:val="hybridMultilevel"/>
    <w:tmpl w:val="9D82E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0C9B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E81641"/>
    <w:multiLevelType w:val="hybridMultilevel"/>
    <w:tmpl w:val="6CFEA37E"/>
    <w:lvl w:ilvl="0" w:tplc="E30CE9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CC1E9A"/>
    <w:multiLevelType w:val="hybridMultilevel"/>
    <w:tmpl w:val="D16A8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C78CD"/>
    <w:multiLevelType w:val="hybridMultilevel"/>
    <w:tmpl w:val="81FAD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13B9F"/>
    <w:multiLevelType w:val="hybridMultilevel"/>
    <w:tmpl w:val="2CBCA798"/>
    <w:lvl w:ilvl="0" w:tplc="8D461830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7">
    <w:nsid w:val="0C7340DA"/>
    <w:multiLevelType w:val="hybridMultilevel"/>
    <w:tmpl w:val="325E88B2"/>
    <w:lvl w:ilvl="0" w:tplc="944EF76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CF6774C"/>
    <w:multiLevelType w:val="multilevel"/>
    <w:tmpl w:val="63226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9">
    <w:nsid w:val="12E337BD"/>
    <w:multiLevelType w:val="hybridMultilevel"/>
    <w:tmpl w:val="01E62B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C90760"/>
    <w:multiLevelType w:val="multilevel"/>
    <w:tmpl w:val="4574C64A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1">
    <w:nsid w:val="16043CC9"/>
    <w:multiLevelType w:val="hybridMultilevel"/>
    <w:tmpl w:val="FAB6BC9A"/>
    <w:lvl w:ilvl="0" w:tplc="4978DB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8511786"/>
    <w:multiLevelType w:val="hybridMultilevel"/>
    <w:tmpl w:val="865C1DE4"/>
    <w:lvl w:ilvl="0" w:tplc="790C60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98E7FC5"/>
    <w:multiLevelType w:val="hybridMultilevel"/>
    <w:tmpl w:val="D43E0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4C10B6"/>
    <w:multiLevelType w:val="hybridMultilevel"/>
    <w:tmpl w:val="7592DF52"/>
    <w:lvl w:ilvl="0" w:tplc="599634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1E2C3FDE"/>
    <w:multiLevelType w:val="hybridMultilevel"/>
    <w:tmpl w:val="6A1C4AA2"/>
    <w:lvl w:ilvl="0" w:tplc="BDC81EF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0882AA8"/>
    <w:multiLevelType w:val="singleLevel"/>
    <w:tmpl w:val="5598429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21EB7AFF"/>
    <w:multiLevelType w:val="hybridMultilevel"/>
    <w:tmpl w:val="4430481C"/>
    <w:lvl w:ilvl="0" w:tplc="8BE8DB48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23AC33A7"/>
    <w:multiLevelType w:val="hybridMultilevel"/>
    <w:tmpl w:val="E78C96EC"/>
    <w:lvl w:ilvl="0" w:tplc="5352EF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247A0B57"/>
    <w:multiLevelType w:val="hybridMultilevel"/>
    <w:tmpl w:val="51A20B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5475611"/>
    <w:multiLevelType w:val="singleLevel"/>
    <w:tmpl w:val="5598429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>
    <w:nsid w:val="28AD3950"/>
    <w:multiLevelType w:val="hybridMultilevel"/>
    <w:tmpl w:val="A1DAB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2E0905"/>
    <w:multiLevelType w:val="hybridMultilevel"/>
    <w:tmpl w:val="90B044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B4075AE"/>
    <w:multiLevelType w:val="hybridMultilevel"/>
    <w:tmpl w:val="9F54F328"/>
    <w:lvl w:ilvl="0" w:tplc="6D8401F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2BDF33AD"/>
    <w:multiLevelType w:val="hybridMultilevel"/>
    <w:tmpl w:val="DB2EF1F0"/>
    <w:lvl w:ilvl="0" w:tplc="88D600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2E412DC9"/>
    <w:multiLevelType w:val="hybridMultilevel"/>
    <w:tmpl w:val="503C8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EB6377F"/>
    <w:multiLevelType w:val="hybridMultilevel"/>
    <w:tmpl w:val="54CEEF02"/>
    <w:lvl w:ilvl="0" w:tplc="112C0E1A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FEC2701"/>
    <w:multiLevelType w:val="hybridMultilevel"/>
    <w:tmpl w:val="27207BB4"/>
    <w:lvl w:ilvl="0" w:tplc="38CE92E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322C04D9"/>
    <w:multiLevelType w:val="hybridMultilevel"/>
    <w:tmpl w:val="D652B652"/>
    <w:lvl w:ilvl="0" w:tplc="67D25630">
      <w:start w:val="1"/>
      <w:numFmt w:val="decimal"/>
      <w:lvlText w:val="%1."/>
      <w:lvlJc w:val="left"/>
      <w:pPr>
        <w:ind w:left="18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329B2346"/>
    <w:multiLevelType w:val="hybridMultilevel"/>
    <w:tmpl w:val="EC5C3406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51E7302"/>
    <w:multiLevelType w:val="hybridMultilevel"/>
    <w:tmpl w:val="A67C5BB0"/>
    <w:lvl w:ilvl="0" w:tplc="71E610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35BC2C66"/>
    <w:multiLevelType w:val="hybridMultilevel"/>
    <w:tmpl w:val="C0D42052"/>
    <w:lvl w:ilvl="0" w:tplc="56402F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68D7B43"/>
    <w:multiLevelType w:val="hybridMultilevel"/>
    <w:tmpl w:val="DF623658"/>
    <w:lvl w:ilvl="0" w:tplc="BDC81E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37003491"/>
    <w:multiLevelType w:val="hybridMultilevel"/>
    <w:tmpl w:val="F9A620B0"/>
    <w:lvl w:ilvl="0" w:tplc="DC02F8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3981376E"/>
    <w:multiLevelType w:val="hybridMultilevel"/>
    <w:tmpl w:val="DEAE4D46"/>
    <w:lvl w:ilvl="0" w:tplc="B82267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3B526FFE"/>
    <w:multiLevelType w:val="hybridMultilevel"/>
    <w:tmpl w:val="BA5E428E"/>
    <w:lvl w:ilvl="0" w:tplc="B1A23D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4F2E01"/>
    <w:multiLevelType w:val="hybridMultilevel"/>
    <w:tmpl w:val="241E1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4D3200F"/>
    <w:multiLevelType w:val="hybridMultilevel"/>
    <w:tmpl w:val="340C0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5AB6603"/>
    <w:multiLevelType w:val="hybridMultilevel"/>
    <w:tmpl w:val="2AE02C08"/>
    <w:lvl w:ilvl="0" w:tplc="BDC81E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46490F34"/>
    <w:multiLevelType w:val="hybridMultilevel"/>
    <w:tmpl w:val="549E9B8C"/>
    <w:lvl w:ilvl="0" w:tplc="FFD2E2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4A097582"/>
    <w:multiLevelType w:val="hybridMultilevel"/>
    <w:tmpl w:val="DA82487E"/>
    <w:lvl w:ilvl="0" w:tplc="5EB26A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4B2B71D7"/>
    <w:multiLevelType w:val="hybridMultilevel"/>
    <w:tmpl w:val="29F04508"/>
    <w:lvl w:ilvl="0" w:tplc="2AEE3F4E">
      <w:start w:val="1"/>
      <w:numFmt w:val="decimal"/>
      <w:lvlText w:val="%1."/>
      <w:lvlJc w:val="left"/>
      <w:pPr>
        <w:ind w:left="242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4D3D6E9B"/>
    <w:multiLevelType w:val="hybridMultilevel"/>
    <w:tmpl w:val="080284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4F931349"/>
    <w:multiLevelType w:val="hybridMultilevel"/>
    <w:tmpl w:val="B24222B0"/>
    <w:lvl w:ilvl="0" w:tplc="6C6E53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4FB636E6"/>
    <w:multiLevelType w:val="hybridMultilevel"/>
    <w:tmpl w:val="C79EA45C"/>
    <w:lvl w:ilvl="0" w:tplc="A4B2AC18">
      <w:start w:val="2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82126F"/>
    <w:multiLevelType w:val="hybridMultilevel"/>
    <w:tmpl w:val="C0BC76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54795B78"/>
    <w:multiLevelType w:val="hybridMultilevel"/>
    <w:tmpl w:val="052E0B60"/>
    <w:lvl w:ilvl="0" w:tplc="DBBAF69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D946E0"/>
    <w:multiLevelType w:val="hybridMultilevel"/>
    <w:tmpl w:val="24B810B8"/>
    <w:lvl w:ilvl="0" w:tplc="BDC81E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57F81781"/>
    <w:multiLevelType w:val="hybridMultilevel"/>
    <w:tmpl w:val="D7961E4A"/>
    <w:lvl w:ilvl="0" w:tplc="27402ED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9">
    <w:nsid w:val="58CE2330"/>
    <w:multiLevelType w:val="hybridMultilevel"/>
    <w:tmpl w:val="8108B836"/>
    <w:lvl w:ilvl="0" w:tplc="7EBA1FA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598F7F7E"/>
    <w:multiLevelType w:val="hybridMultilevel"/>
    <w:tmpl w:val="4D02B538"/>
    <w:lvl w:ilvl="0" w:tplc="DC7AE8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>
    <w:nsid w:val="5A984720"/>
    <w:multiLevelType w:val="hybridMultilevel"/>
    <w:tmpl w:val="AA2A9416"/>
    <w:lvl w:ilvl="0" w:tplc="D42E6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ADB59C4"/>
    <w:multiLevelType w:val="hybridMultilevel"/>
    <w:tmpl w:val="B7C2FF4C"/>
    <w:lvl w:ilvl="0" w:tplc="61AEBD1C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>
    <w:nsid w:val="5C2B33EB"/>
    <w:multiLevelType w:val="hybridMultilevel"/>
    <w:tmpl w:val="8312D9A0"/>
    <w:lvl w:ilvl="0" w:tplc="96DAA5E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C863A06"/>
    <w:multiLevelType w:val="hybridMultilevel"/>
    <w:tmpl w:val="080284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>
    <w:nsid w:val="5CB37D8B"/>
    <w:multiLevelType w:val="hybridMultilevel"/>
    <w:tmpl w:val="3BE88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D066E48"/>
    <w:multiLevelType w:val="hybridMultilevel"/>
    <w:tmpl w:val="72D2841A"/>
    <w:lvl w:ilvl="0" w:tplc="62B0954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>
    <w:nsid w:val="5D3E4E4D"/>
    <w:multiLevelType w:val="hybridMultilevel"/>
    <w:tmpl w:val="B41C0B2E"/>
    <w:lvl w:ilvl="0" w:tplc="FD900ADA">
      <w:start w:val="1"/>
      <w:numFmt w:val="bullet"/>
      <w:lvlText w:val=""/>
      <w:lvlJc w:val="left"/>
      <w:pPr>
        <w:tabs>
          <w:tab w:val="num" w:pos="288"/>
        </w:tabs>
        <w:ind w:left="288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58">
    <w:nsid w:val="5F86636C"/>
    <w:multiLevelType w:val="hybridMultilevel"/>
    <w:tmpl w:val="37AC441A"/>
    <w:lvl w:ilvl="0" w:tplc="C4B850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>
    <w:nsid w:val="60184317"/>
    <w:multiLevelType w:val="hybridMultilevel"/>
    <w:tmpl w:val="26AAC26C"/>
    <w:lvl w:ilvl="0" w:tplc="BDC81E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>
    <w:nsid w:val="60613A47"/>
    <w:multiLevelType w:val="hybridMultilevel"/>
    <w:tmpl w:val="7354D16E"/>
    <w:lvl w:ilvl="0" w:tplc="21E25B9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>
    <w:nsid w:val="60EF00E0"/>
    <w:multiLevelType w:val="multilevel"/>
    <w:tmpl w:val="1C86A01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62">
    <w:nsid w:val="65430D19"/>
    <w:multiLevelType w:val="hybridMultilevel"/>
    <w:tmpl w:val="2CBCA798"/>
    <w:lvl w:ilvl="0" w:tplc="8D461830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3">
    <w:nsid w:val="6ABB45EF"/>
    <w:multiLevelType w:val="hybridMultilevel"/>
    <w:tmpl w:val="EF5E9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D5F36CB"/>
    <w:multiLevelType w:val="hybridMultilevel"/>
    <w:tmpl w:val="41A60662"/>
    <w:lvl w:ilvl="0" w:tplc="ECC87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728F1DDB"/>
    <w:multiLevelType w:val="hybridMultilevel"/>
    <w:tmpl w:val="D77C396C"/>
    <w:lvl w:ilvl="0" w:tplc="328EBF6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>
    <w:nsid w:val="72E2242F"/>
    <w:multiLevelType w:val="hybridMultilevel"/>
    <w:tmpl w:val="3F6A1A4E"/>
    <w:lvl w:ilvl="0" w:tplc="8AE4B6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3097380"/>
    <w:multiLevelType w:val="hybridMultilevel"/>
    <w:tmpl w:val="B0AC3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3415CEC"/>
    <w:multiLevelType w:val="hybridMultilevel"/>
    <w:tmpl w:val="485A31C8"/>
    <w:lvl w:ilvl="0" w:tplc="D320F6B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9">
    <w:nsid w:val="73D459FE"/>
    <w:multiLevelType w:val="hybridMultilevel"/>
    <w:tmpl w:val="932474CC"/>
    <w:lvl w:ilvl="0" w:tplc="2AEE3F4E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>
    <w:nsid w:val="74547DBF"/>
    <w:multiLevelType w:val="hybridMultilevel"/>
    <w:tmpl w:val="EBA6F6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5EF2847"/>
    <w:multiLevelType w:val="hybridMultilevel"/>
    <w:tmpl w:val="0802841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7CDB26C9"/>
    <w:multiLevelType w:val="hybridMultilevel"/>
    <w:tmpl w:val="D55E1756"/>
    <w:lvl w:ilvl="0" w:tplc="F64C8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CEA6C4C"/>
    <w:multiLevelType w:val="hybridMultilevel"/>
    <w:tmpl w:val="96140C48"/>
    <w:lvl w:ilvl="0" w:tplc="C5BEA3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3"/>
  </w:num>
  <w:num w:numId="4">
    <w:abstractNumId w:val="68"/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"/>
  </w:num>
  <w:num w:numId="14">
    <w:abstractNumId w:val="51"/>
  </w:num>
  <w:num w:numId="15">
    <w:abstractNumId w:val="65"/>
  </w:num>
  <w:num w:numId="16">
    <w:abstractNumId w:val="41"/>
  </w:num>
  <w:num w:numId="17">
    <w:abstractNumId w:val="62"/>
  </w:num>
  <w:num w:numId="18">
    <w:abstractNumId w:val="6"/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8"/>
  </w:num>
  <w:num w:numId="22">
    <w:abstractNumId w:val="28"/>
  </w:num>
  <w:num w:numId="2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</w:num>
  <w:num w:numId="25">
    <w:abstractNumId w:val="71"/>
  </w:num>
  <w:num w:numId="26">
    <w:abstractNumId w:val="54"/>
  </w:num>
  <w:num w:numId="27">
    <w:abstractNumId w:val="13"/>
  </w:num>
  <w:num w:numId="28">
    <w:abstractNumId w:val="35"/>
  </w:num>
  <w:num w:numId="29">
    <w:abstractNumId w:val="1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52"/>
  </w:num>
  <w:num w:numId="33">
    <w:abstractNumId w:val="55"/>
  </w:num>
  <w:num w:numId="34">
    <w:abstractNumId w:val="33"/>
  </w:num>
  <w:num w:numId="35">
    <w:abstractNumId w:val="40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21"/>
  </w:num>
  <w:num w:numId="39">
    <w:abstractNumId w:val="14"/>
  </w:num>
  <w:num w:numId="40">
    <w:abstractNumId w:val="0"/>
    <w:lvlOverride w:ilvl="0">
      <w:lvl w:ilvl="0">
        <w:numFmt w:val="bullet"/>
        <w:lvlText w:val="•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41">
    <w:abstractNumId w:val="53"/>
  </w:num>
  <w:num w:numId="42">
    <w:abstractNumId w:val="15"/>
  </w:num>
  <w:num w:numId="43">
    <w:abstractNumId w:val="38"/>
  </w:num>
  <w:num w:numId="44">
    <w:abstractNumId w:val="32"/>
  </w:num>
  <w:num w:numId="45">
    <w:abstractNumId w:val="56"/>
  </w:num>
  <w:num w:numId="46">
    <w:abstractNumId w:val="47"/>
  </w:num>
  <w:num w:numId="47">
    <w:abstractNumId w:val="59"/>
  </w:num>
  <w:num w:numId="48">
    <w:abstractNumId w:val="73"/>
  </w:num>
  <w:num w:numId="49">
    <w:abstractNumId w:val="43"/>
  </w:num>
  <w:num w:numId="50">
    <w:abstractNumId w:val="46"/>
  </w:num>
  <w:num w:numId="51">
    <w:abstractNumId w:val="4"/>
  </w:num>
  <w:num w:numId="5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6"/>
  </w:num>
  <w:num w:numId="54">
    <w:abstractNumId w:val="7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8"/>
  </w:num>
  <w:num w:numId="57">
    <w:abstractNumId w:val="72"/>
  </w:num>
  <w:num w:numId="58">
    <w:abstractNumId w:val="34"/>
  </w:num>
  <w:num w:numId="59">
    <w:abstractNumId w:val="64"/>
  </w:num>
  <w:num w:numId="60">
    <w:abstractNumId w:val="50"/>
  </w:num>
  <w:num w:numId="61">
    <w:abstractNumId w:val="27"/>
  </w:num>
  <w:num w:numId="62">
    <w:abstractNumId w:val="63"/>
  </w:num>
  <w:num w:numId="63">
    <w:abstractNumId w:val="66"/>
  </w:num>
  <w:num w:numId="64">
    <w:abstractNumId w:val="3"/>
  </w:num>
  <w:num w:numId="65">
    <w:abstractNumId w:val="49"/>
  </w:num>
  <w:num w:numId="66">
    <w:abstractNumId w:val="58"/>
  </w:num>
  <w:num w:numId="6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"/>
  </w:num>
  <w:num w:numId="6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0"/>
  </w:num>
  <w:num w:numId="73">
    <w:abstractNumId w:val="24"/>
  </w:num>
  <w:num w:numId="74">
    <w:abstractNumId w:val="11"/>
  </w:num>
  <w:num w:numId="75">
    <w:abstractNumId w:val="39"/>
  </w:num>
  <w:num w:numId="76">
    <w:abstractNumId w:val="44"/>
  </w:num>
  <w:num w:numId="77">
    <w:abstractNumId w:val="8"/>
  </w:num>
  <w:num w:numId="78">
    <w:abstractNumId w:val="12"/>
  </w:num>
  <w:num w:numId="79">
    <w:abstractNumId w:val="30"/>
  </w:num>
  <w:num w:numId="80">
    <w:abstractNumId w:val="61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A2E"/>
    <w:rsid w:val="00006E39"/>
    <w:rsid w:val="00032D9B"/>
    <w:rsid w:val="000E7FE1"/>
    <w:rsid w:val="000F2091"/>
    <w:rsid w:val="000F7F92"/>
    <w:rsid w:val="001807B8"/>
    <w:rsid w:val="001947B5"/>
    <w:rsid w:val="001B1FE6"/>
    <w:rsid w:val="001E6B79"/>
    <w:rsid w:val="00200CE1"/>
    <w:rsid w:val="0021063C"/>
    <w:rsid w:val="00233A53"/>
    <w:rsid w:val="0024656C"/>
    <w:rsid w:val="002503A0"/>
    <w:rsid w:val="0025592F"/>
    <w:rsid w:val="00257E06"/>
    <w:rsid w:val="00285837"/>
    <w:rsid w:val="002A01B6"/>
    <w:rsid w:val="002C22B5"/>
    <w:rsid w:val="002C5D32"/>
    <w:rsid w:val="00303A12"/>
    <w:rsid w:val="0036242B"/>
    <w:rsid w:val="00362D0B"/>
    <w:rsid w:val="003927AE"/>
    <w:rsid w:val="0039690C"/>
    <w:rsid w:val="003B22A9"/>
    <w:rsid w:val="003D2037"/>
    <w:rsid w:val="0041032B"/>
    <w:rsid w:val="0042225A"/>
    <w:rsid w:val="0042278D"/>
    <w:rsid w:val="00427F97"/>
    <w:rsid w:val="00477794"/>
    <w:rsid w:val="004C222F"/>
    <w:rsid w:val="004D0F66"/>
    <w:rsid w:val="004E3224"/>
    <w:rsid w:val="00514161"/>
    <w:rsid w:val="00521C97"/>
    <w:rsid w:val="0057020C"/>
    <w:rsid w:val="00594172"/>
    <w:rsid w:val="005962F4"/>
    <w:rsid w:val="005A2AB9"/>
    <w:rsid w:val="005B5606"/>
    <w:rsid w:val="005C0497"/>
    <w:rsid w:val="005C1FE5"/>
    <w:rsid w:val="005F5C90"/>
    <w:rsid w:val="006066B8"/>
    <w:rsid w:val="0061267B"/>
    <w:rsid w:val="006456C8"/>
    <w:rsid w:val="00656B2A"/>
    <w:rsid w:val="006753DA"/>
    <w:rsid w:val="00686070"/>
    <w:rsid w:val="006B3AE6"/>
    <w:rsid w:val="0073756D"/>
    <w:rsid w:val="00783A43"/>
    <w:rsid w:val="007A2220"/>
    <w:rsid w:val="007B0FCC"/>
    <w:rsid w:val="007B6DD9"/>
    <w:rsid w:val="007C2564"/>
    <w:rsid w:val="008F40E9"/>
    <w:rsid w:val="00905D0C"/>
    <w:rsid w:val="00907481"/>
    <w:rsid w:val="00935732"/>
    <w:rsid w:val="00937CC7"/>
    <w:rsid w:val="00942670"/>
    <w:rsid w:val="00950714"/>
    <w:rsid w:val="0095706E"/>
    <w:rsid w:val="00990BE6"/>
    <w:rsid w:val="009A4C35"/>
    <w:rsid w:val="009A58F4"/>
    <w:rsid w:val="009D6873"/>
    <w:rsid w:val="009D7962"/>
    <w:rsid w:val="00A06A6D"/>
    <w:rsid w:val="00A24A6D"/>
    <w:rsid w:val="00A25D67"/>
    <w:rsid w:val="00A51E9A"/>
    <w:rsid w:val="00A75150"/>
    <w:rsid w:val="00A853B3"/>
    <w:rsid w:val="00A85FB6"/>
    <w:rsid w:val="00A869A8"/>
    <w:rsid w:val="00A86B59"/>
    <w:rsid w:val="00B11180"/>
    <w:rsid w:val="00B1214E"/>
    <w:rsid w:val="00B46AC5"/>
    <w:rsid w:val="00B71D95"/>
    <w:rsid w:val="00B76806"/>
    <w:rsid w:val="00B76FCB"/>
    <w:rsid w:val="00B95170"/>
    <w:rsid w:val="00BA5CFD"/>
    <w:rsid w:val="00BC4CBA"/>
    <w:rsid w:val="00BC52D9"/>
    <w:rsid w:val="00BE3EEC"/>
    <w:rsid w:val="00BE7E50"/>
    <w:rsid w:val="00C03DE2"/>
    <w:rsid w:val="00C24E53"/>
    <w:rsid w:val="00C805DF"/>
    <w:rsid w:val="00C81F75"/>
    <w:rsid w:val="00CE58CE"/>
    <w:rsid w:val="00CE70A6"/>
    <w:rsid w:val="00D073CD"/>
    <w:rsid w:val="00D54151"/>
    <w:rsid w:val="00D64DAA"/>
    <w:rsid w:val="00D74DB2"/>
    <w:rsid w:val="00DA0613"/>
    <w:rsid w:val="00DA66F6"/>
    <w:rsid w:val="00DB72DC"/>
    <w:rsid w:val="00DC0983"/>
    <w:rsid w:val="00DC3314"/>
    <w:rsid w:val="00E05CD7"/>
    <w:rsid w:val="00E14263"/>
    <w:rsid w:val="00E22DC1"/>
    <w:rsid w:val="00E30524"/>
    <w:rsid w:val="00E35212"/>
    <w:rsid w:val="00E865CF"/>
    <w:rsid w:val="00EA03B8"/>
    <w:rsid w:val="00ED6EAC"/>
    <w:rsid w:val="00EF339A"/>
    <w:rsid w:val="00F74109"/>
    <w:rsid w:val="00F75EED"/>
    <w:rsid w:val="00F83A2E"/>
    <w:rsid w:val="00FA199A"/>
    <w:rsid w:val="00FB43FB"/>
    <w:rsid w:val="00FB6D64"/>
    <w:rsid w:val="00FF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D95"/>
    <w:rPr>
      <w:rFonts w:ascii="Calibri" w:eastAsia="Times New Roman" w:hAnsi="Calibri" w:cs="Times New Roman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F83A2E"/>
    <w:pPr>
      <w:suppressAutoHyphens/>
      <w:spacing w:after="0" w:line="336" w:lineRule="auto"/>
      <w:jc w:val="center"/>
      <w:outlineLvl w:val="0"/>
    </w:pPr>
    <w:rPr>
      <w:rFonts w:ascii="Times New Roman" w:hAnsi="Times New Roman"/>
      <w:b/>
      <w:caps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83A2E"/>
    <w:pPr>
      <w:keepNext/>
      <w:spacing w:after="0" w:line="360" w:lineRule="auto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83A2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rsid w:val="00F83A2E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F83A2E"/>
    <w:pPr>
      <w:keepNext/>
      <w:spacing w:after="0" w:line="240" w:lineRule="auto"/>
      <w:jc w:val="both"/>
      <w:outlineLvl w:val="4"/>
    </w:pPr>
    <w:rPr>
      <w:rFonts w:ascii="Times New Roman" w:hAnsi="Times New Roman"/>
      <w:sz w:val="4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83A2E"/>
    <w:pPr>
      <w:keepNext/>
      <w:spacing w:after="0" w:line="240" w:lineRule="auto"/>
      <w:jc w:val="both"/>
      <w:outlineLvl w:val="5"/>
    </w:pPr>
    <w:rPr>
      <w:rFonts w:ascii="Times New Roman" w:hAnsi="Times New Roman"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83A2E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F83A2E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A2E"/>
    <w:rPr>
      <w:rFonts w:ascii="Times New Roman" w:eastAsia="Times New Roman" w:hAnsi="Times New Roman" w:cs="Times New Roman"/>
      <w:b/>
      <w:caps/>
      <w:kern w:val="28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F83A2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F83A2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83A2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83A2E"/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F83A2E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F83A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83A2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ps">
    <w:name w:val="hps"/>
    <w:basedOn w:val="a0"/>
    <w:rsid w:val="00F83A2E"/>
    <w:rPr>
      <w:rFonts w:cs="Times New Roman"/>
    </w:rPr>
  </w:style>
  <w:style w:type="paragraph" w:styleId="a3">
    <w:name w:val="header"/>
    <w:basedOn w:val="a"/>
    <w:link w:val="a4"/>
    <w:rsid w:val="00F83A2E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F83A2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1">
    <w:name w:val="Body Text 3"/>
    <w:basedOn w:val="a"/>
    <w:link w:val="32"/>
    <w:rsid w:val="00F83A2E"/>
    <w:pPr>
      <w:spacing w:after="120" w:line="240" w:lineRule="auto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F83A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rsid w:val="00F83A2E"/>
    <w:pPr>
      <w:spacing w:after="120" w:line="240" w:lineRule="auto"/>
      <w:ind w:left="283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F83A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lock Text"/>
    <w:basedOn w:val="a"/>
    <w:rsid w:val="00F83A2E"/>
    <w:pPr>
      <w:spacing w:after="0" w:line="240" w:lineRule="auto"/>
      <w:ind w:left="113" w:right="113"/>
      <w:jc w:val="center"/>
    </w:pPr>
    <w:rPr>
      <w:rFonts w:ascii="Times New Roman" w:hAnsi="Times New Roman"/>
      <w:b/>
      <w:sz w:val="24"/>
      <w:szCs w:val="20"/>
      <w:lang w:eastAsia="ru-RU"/>
    </w:rPr>
  </w:style>
  <w:style w:type="table" w:styleId="a8">
    <w:name w:val="Table Grid"/>
    <w:basedOn w:val="a1"/>
    <w:uiPriority w:val="59"/>
    <w:rsid w:val="00F83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F83A2E"/>
    <w:pPr>
      <w:widowControl w:val="0"/>
      <w:spacing w:after="0" w:line="340" w:lineRule="auto"/>
      <w:ind w:left="240" w:hanging="240"/>
    </w:pPr>
    <w:rPr>
      <w:rFonts w:ascii="Courier New" w:eastAsia="Times New Roman" w:hAnsi="Courier New" w:cs="Times New Roman"/>
      <w:szCs w:val="20"/>
      <w:lang w:val="uk-UA" w:eastAsia="ru-RU"/>
    </w:rPr>
  </w:style>
  <w:style w:type="paragraph" w:styleId="a9">
    <w:name w:val="Body Text"/>
    <w:basedOn w:val="a"/>
    <w:link w:val="aa"/>
    <w:rsid w:val="00F83A2E"/>
    <w:pPr>
      <w:spacing w:after="0" w:line="360" w:lineRule="auto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aa">
    <w:name w:val="Основной текст Знак"/>
    <w:basedOn w:val="a0"/>
    <w:link w:val="a9"/>
    <w:rsid w:val="00F83A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F83A2E"/>
  </w:style>
  <w:style w:type="paragraph" w:styleId="ac">
    <w:name w:val="footer"/>
    <w:basedOn w:val="a"/>
    <w:link w:val="ad"/>
    <w:rsid w:val="00F83A2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d">
    <w:name w:val="Нижний колонтитул Знак"/>
    <w:basedOn w:val="a0"/>
    <w:link w:val="ac"/>
    <w:rsid w:val="00F83A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uiPriority w:val="99"/>
    <w:rsid w:val="00F83A2E"/>
    <w:rPr>
      <w:color w:val="0000FF"/>
      <w:u w:val="single"/>
    </w:rPr>
  </w:style>
  <w:style w:type="paragraph" w:styleId="af">
    <w:name w:val="Normal (Web)"/>
    <w:basedOn w:val="a"/>
    <w:uiPriority w:val="99"/>
    <w:rsid w:val="00F83A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7">
    <w:name w:val="Font Style17"/>
    <w:rsid w:val="00F83A2E"/>
    <w:rPr>
      <w:rFonts w:ascii="Times New Roman" w:hAnsi="Times New Roman" w:cs="Times New Roman"/>
      <w:sz w:val="26"/>
      <w:szCs w:val="26"/>
    </w:rPr>
  </w:style>
  <w:style w:type="character" w:customStyle="1" w:styleId="rvts6">
    <w:name w:val="rvts6"/>
    <w:basedOn w:val="a0"/>
    <w:rsid w:val="00F83A2E"/>
  </w:style>
  <w:style w:type="character" w:styleId="af0">
    <w:name w:val="Emphasis"/>
    <w:basedOn w:val="a0"/>
    <w:uiPriority w:val="20"/>
    <w:qFormat/>
    <w:rsid w:val="00F83A2E"/>
    <w:rPr>
      <w:i/>
      <w:iCs/>
    </w:rPr>
  </w:style>
  <w:style w:type="paragraph" w:styleId="af1">
    <w:name w:val="List Paragraph"/>
    <w:basedOn w:val="a"/>
    <w:uiPriority w:val="34"/>
    <w:qFormat/>
    <w:rsid w:val="00F83A2E"/>
    <w:pPr>
      <w:widowControl w:val="0"/>
      <w:autoSpaceDE w:val="0"/>
      <w:autoSpaceDN w:val="0"/>
      <w:spacing w:after="0" w:line="240" w:lineRule="auto"/>
      <w:ind w:left="720"/>
      <w:contextualSpacing/>
      <w:jc w:val="both"/>
    </w:pPr>
    <w:rPr>
      <w:rFonts w:ascii="Times New Roman" w:hAnsi="Times New Roman"/>
      <w:sz w:val="20"/>
      <w:szCs w:val="20"/>
      <w:lang w:val="ru-RU" w:eastAsia="ru-RU"/>
    </w:rPr>
  </w:style>
  <w:style w:type="paragraph" w:styleId="21">
    <w:name w:val="Body Text 2"/>
    <w:basedOn w:val="a"/>
    <w:link w:val="22"/>
    <w:uiPriority w:val="99"/>
    <w:semiHidden/>
    <w:unhideWhenUsed/>
    <w:rsid w:val="00F83A2E"/>
    <w:pPr>
      <w:spacing w:after="120" w:line="48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83A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"/>
    <w:basedOn w:val="a"/>
    <w:semiHidden/>
    <w:unhideWhenUsed/>
    <w:rsid w:val="00F83A2E"/>
    <w:pPr>
      <w:spacing w:after="0" w:line="240" w:lineRule="auto"/>
      <w:ind w:left="283" w:hanging="283"/>
    </w:pPr>
    <w:rPr>
      <w:rFonts w:ascii="Times New Roman" w:hAnsi="Times New Roman"/>
      <w:sz w:val="20"/>
      <w:szCs w:val="20"/>
      <w:lang w:val="ru-RU"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F83A2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83A2E"/>
    <w:rPr>
      <w:rFonts w:ascii="Calibri" w:eastAsia="Times New Roman" w:hAnsi="Calibri" w:cs="Times New Roman"/>
      <w:sz w:val="16"/>
      <w:szCs w:val="16"/>
      <w:lang w:val="uk-UA" w:eastAsia="uk-UA"/>
    </w:rPr>
  </w:style>
  <w:style w:type="character" w:customStyle="1" w:styleId="apple-converted-space">
    <w:name w:val="apple-converted-space"/>
    <w:basedOn w:val="a0"/>
    <w:rsid w:val="00F83A2E"/>
  </w:style>
  <w:style w:type="character" w:customStyle="1" w:styleId="mw-headline">
    <w:name w:val="mw-headline"/>
    <w:basedOn w:val="a0"/>
    <w:rsid w:val="00F83A2E"/>
  </w:style>
  <w:style w:type="paragraph" w:customStyle="1" w:styleId="p10">
    <w:name w:val="p10"/>
    <w:basedOn w:val="a"/>
    <w:rsid w:val="00F83A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p12">
    <w:name w:val="p12"/>
    <w:basedOn w:val="a"/>
    <w:rsid w:val="00F83A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s5">
    <w:name w:val="s5"/>
    <w:rsid w:val="00F83A2E"/>
  </w:style>
  <w:style w:type="paragraph" w:styleId="af3">
    <w:name w:val="Balloon Text"/>
    <w:basedOn w:val="a"/>
    <w:link w:val="af4"/>
    <w:uiPriority w:val="99"/>
    <w:semiHidden/>
    <w:unhideWhenUsed/>
    <w:rsid w:val="00F83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83A2E"/>
    <w:rPr>
      <w:rFonts w:ascii="Tahoma" w:eastAsia="Times New Roman" w:hAnsi="Tahoma" w:cs="Tahoma"/>
      <w:sz w:val="16"/>
      <w:szCs w:val="16"/>
      <w:lang w:val="uk-UA" w:eastAsia="uk-UA"/>
    </w:rPr>
  </w:style>
  <w:style w:type="character" w:styleId="af5">
    <w:name w:val="Strong"/>
    <w:basedOn w:val="a0"/>
    <w:uiPriority w:val="22"/>
    <w:qFormat/>
    <w:rsid w:val="00F83A2E"/>
    <w:rPr>
      <w:b/>
      <w:bCs/>
    </w:rPr>
  </w:style>
  <w:style w:type="character" w:customStyle="1" w:styleId="mw-editsection">
    <w:name w:val="mw-editsection"/>
    <w:basedOn w:val="a0"/>
    <w:rsid w:val="00F83A2E"/>
  </w:style>
  <w:style w:type="character" w:customStyle="1" w:styleId="mw-editsection-bracket">
    <w:name w:val="mw-editsection-bracket"/>
    <w:basedOn w:val="a0"/>
    <w:rsid w:val="00F83A2E"/>
  </w:style>
  <w:style w:type="character" w:customStyle="1" w:styleId="mw-editsection-divider">
    <w:name w:val="mw-editsection-divider"/>
    <w:basedOn w:val="a0"/>
    <w:rsid w:val="00F83A2E"/>
  </w:style>
  <w:style w:type="paragraph" w:customStyle="1" w:styleId="western">
    <w:name w:val="western"/>
    <w:basedOn w:val="a"/>
    <w:uiPriority w:val="99"/>
    <w:rsid w:val="00F83A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19">
    <w:name w:val="c19"/>
    <w:basedOn w:val="a"/>
    <w:rsid w:val="00F83A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F83A2E"/>
  </w:style>
  <w:style w:type="paragraph" w:customStyle="1" w:styleId="c29">
    <w:name w:val="c29"/>
    <w:basedOn w:val="a"/>
    <w:rsid w:val="00F83A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9">
    <w:name w:val="c9"/>
    <w:basedOn w:val="a"/>
    <w:rsid w:val="00F83A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50">
    <w:name w:val="c50"/>
    <w:basedOn w:val="a"/>
    <w:rsid w:val="00F83A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7">
    <w:name w:val="c7"/>
    <w:basedOn w:val="a"/>
    <w:rsid w:val="00F83A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51">
    <w:name w:val="c51"/>
    <w:basedOn w:val="a"/>
    <w:rsid w:val="00F83A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23">
    <w:name w:val="c23"/>
    <w:basedOn w:val="a0"/>
    <w:rsid w:val="00F83A2E"/>
  </w:style>
  <w:style w:type="character" w:styleId="af6">
    <w:name w:val="FollowedHyperlink"/>
    <w:basedOn w:val="a0"/>
    <w:uiPriority w:val="99"/>
    <w:semiHidden/>
    <w:unhideWhenUsed/>
    <w:rsid w:val="00F83A2E"/>
    <w:rPr>
      <w:color w:val="800080" w:themeColor="followedHyperlink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F83A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8">
    <w:name w:val="Текст сноски Знак"/>
    <w:basedOn w:val="a0"/>
    <w:link w:val="af7"/>
    <w:uiPriority w:val="99"/>
    <w:semiHidden/>
    <w:rsid w:val="00F83A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coz-forum-post">
    <w:name w:val="ucoz-forum-post"/>
    <w:basedOn w:val="a0"/>
    <w:rsid w:val="00F83A2E"/>
  </w:style>
  <w:style w:type="paragraph" w:customStyle="1" w:styleId="listparagraph">
    <w:name w:val="listparagraph"/>
    <w:basedOn w:val="a"/>
    <w:rsid w:val="00F83A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F83A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2">
    <w:name w:val="Абзац списка1"/>
    <w:basedOn w:val="a"/>
    <w:rsid w:val="00F83A2E"/>
    <w:pPr>
      <w:ind w:left="720"/>
    </w:pPr>
    <w:rPr>
      <w:rFonts w:cs="Arial"/>
      <w:lang w:val="ru-RU" w:eastAsia="en-US"/>
    </w:rPr>
  </w:style>
  <w:style w:type="paragraph" w:customStyle="1" w:styleId="data">
    <w:name w:val="data"/>
    <w:basedOn w:val="a"/>
    <w:rsid w:val="00F83A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rudition.ru" TargetMode="External"/><Relationship Id="rId18" Type="http://schemas.openxmlformats.org/officeDocument/2006/relationships/hyperlink" Target="http://orientbgu.narod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bsigroup.ru" TargetMode="External"/><Relationship Id="rId17" Type="http://schemas.openxmlformats.org/officeDocument/2006/relationships/hyperlink" Target="http://www.vostlit.inf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cry.narod.ru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gchina.ru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infotrash.ru" TargetMode="External"/><Relationship Id="rId10" Type="http://schemas.openxmlformats.org/officeDocument/2006/relationships/hyperlink" Target="http://www.africana.ru/apartheid/HistorySouthAfrica.ht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gumer.inf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19779-4FFA-47B7-A42F-37037BC96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130</Pages>
  <Words>22394</Words>
  <Characters>127649</Characters>
  <Application>Microsoft Office Word</Application>
  <DocSecurity>0</DocSecurity>
  <Lines>1063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User</cp:lastModifiedBy>
  <cp:revision>9</cp:revision>
  <cp:lastPrinted>2017-05-17T06:30:00Z</cp:lastPrinted>
  <dcterms:created xsi:type="dcterms:W3CDTF">2017-05-24T14:50:00Z</dcterms:created>
  <dcterms:modified xsi:type="dcterms:W3CDTF">2017-06-12T06:26:00Z</dcterms:modified>
</cp:coreProperties>
</file>